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811478" w14:textId="29AFD0F9" w:rsidR="0056521E" w:rsidRPr="00DF5A03" w:rsidRDefault="000653DA" w:rsidP="000653DA">
      <w:pPr>
        <w:jc w:val="center"/>
        <w:rPr>
          <w:rFonts w:ascii="Times New Roman" w:hAnsi="Times New Roman" w:cs="Times New Roman"/>
          <w:b/>
          <w:bCs/>
          <w:sz w:val="36"/>
          <w:szCs w:val="36"/>
        </w:rPr>
      </w:pPr>
      <w:r w:rsidRPr="00DF5A03">
        <w:rPr>
          <w:rFonts w:ascii="Times New Roman" w:hAnsi="Times New Roman" w:cs="Times New Roman"/>
          <w:b/>
          <w:bCs/>
          <w:sz w:val="36"/>
          <w:szCs w:val="36"/>
        </w:rPr>
        <w:t>KOICA International Cooperation Agency</w:t>
      </w:r>
    </w:p>
    <w:p w14:paraId="58F0B187" w14:textId="684EC4D7" w:rsidR="000653DA" w:rsidRPr="00DF5A03" w:rsidRDefault="000653DA" w:rsidP="000653DA">
      <w:pPr>
        <w:jc w:val="center"/>
        <w:rPr>
          <w:rFonts w:ascii="Times New Roman" w:hAnsi="Times New Roman" w:cs="Times New Roman"/>
          <w:b/>
          <w:bCs/>
          <w:sz w:val="36"/>
          <w:szCs w:val="36"/>
        </w:rPr>
      </w:pPr>
      <w:r w:rsidRPr="00DF5A03">
        <w:rPr>
          <w:rFonts w:ascii="Times New Roman" w:hAnsi="Times New Roman" w:cs="Times New Roman"/>
          <w:b/>
          <w:bCs/>
          <w:sz w:val="36"/>
          <w:szCs w:val="36"/>
        </w:rPr>
        <w:t>Korea Productivity Center Consortium</w:t>
      </w:r>
    </w:p>
    <w:p w14:paraId="30E2609F" w14:textId="77A1788B" w:rsidR="000653DA" w:rsidRPr="00DF5A03" w:rsidRDefault="000653DA" w:rsidP="000653DA">
      <w:pPr>
        <w:jc w:val="center"/>
        <w:rPr>
          <w:rFonts w:ascii="Times New Roman" w:hAnsi="Times New Roman" w:cs="Times New Roman"/>
          <w:sz w:val="48"/>
          <w:szCs w:val="48"/>
        </w:rPr>
      </w:pPr>
    </w:p>
    <w:p w14:paraId="089A62F6" w14:textId="08672D03" w:rsidR="000653DA" w:rsidRPr="00DF5A03" w:rsidRDefault="000653DA" w:rsidP="000653DA">
      <w:pPr>
        <w:jc w:val="center"/>
        <w:rPr>
          <w:rFonts w:ascii="Times New Roman" w:hAnsi="Times New Roman" w:cs="Times New Roman"/>
          <w:b/>
          <w:bCs/>
          <w:sz w:val="48"/>
          <w:szCs w:val="48"/>
        </w:rPr>
      </w:pPr>
      <w:r w:rsidRPr="00DF5A03">
        <w:rPr>
          <w:rFonts w:ascii="Times New Roman" w:hAnsi="Times New Roman" w:cs="Times New Roman"/>
          <w:b/>
          <w:bCs/>
          <w:sz w:val="48"/>
          <w:szCs w:val="48"/>
        </w:rPr>
        <w:t>Bidding Document</w:t>
      </w:r>
    </w:p>
    <w:p w14:paraId="0A7BA58B" w14:textId="3B3377FC" w:rsidR="000653DA" w:rsidRPr="00DF5A03" w:rsidRDefault="000653DA" w:rsidP="000653DA">
      <w:pPr>
        <w:jc w:val="center"/>
        <w:rPr>
          <w:rFonts w:ascii="Times New Roman" w:hAnsi="Times New Roman" w:cs="Times New Roman"/>
          <w:sz w:val="44"/>
          <w:szCs w:val="44"/>
        </w:rPr>
      </w:pPr>
      <w:r w:rsidRPr="00DF5A03">
        <w:rPr>
          <w:rFonts w:ascii="Times New Roman" w:hAnsi="Times New Roman" w:cs="Times New Roman"/>
          <w:sz w:val="44"/>
          <w:szCs w:val="44"/>
        </w:rPr>
        <w:t>For</w:t>
      </w:r>
    </w:p>
    <w:p w14:paraId="408ED7C9" w14:textId="74FCF139" w:rsidR="000653DA" w:rsidRPr="00DF5A03" w:rsidRDefault="000653DA" w:rsidP="000653DA">
      <w:pPr>
        <w:jc w:val="center"/>
        <w:rPr>
          <w:rFonts w:ascii="Times New Roman" w:hAnsi="Times New Roman" w:cs="Times New Roman"/>
          <w:b/>
          <w:bCs/>
          <w:sz w:val="72"/>
          <w:szCs w:val="72"/>
        </w:rPr>
      </w:pPr>
      <w:r w:rsidRPr="00DF5A03">
        <w:rPr>
          <w:rFonts w:ascii="Times New Roman" w:hAnsi="Times New Roman" w:cs="Times New Roman"/>
          <w:b/>
          <w:bCs/>
          <w:sz w:val="72"/>
          <w:szCs w:val="72"/>
        </w:rPr>
        <w:t>Procurement of</w:t>
      </w:r>
    </w:p>
    <w:p w14:paraId="340B251B" w14:textId="77777777" w:rsidR="000653DA" w:rsidRPr="00DF5A03" w:rsidRDefault="000653DA" w:rsidP="000653DA">
      <w:pPr>
        <w:jc w:val="center"/>
        <w:rPr>
          <w:rFonts w:ascii="Times New Roman" w:hAnsi="Times New Roman" w:cs="Times New Roman"/>
          <w:sz w:val="40"/>
          <w:szCs w:val="40"/>
        </w:rPr>
      </w:pPr>
    </w:p>
    <w:p w14:paraId="26BF12AB" w14:textId="09163565" w:rsidR="000653DA" w:rsidRPr="00DF5A03" w:rsidRDefault="000653DA" w:rsidP="000653DA">
      <w:pPr>
        <w:jc w:val="center"/>
        <w:rPr>
          <w:rFonts w:ascii="Times New Roman" w:hAnsi="Times New Roman" w:cs="Times New Roman"/>
          <w:sz w:val="40"/>
          <w:szCs w:val="40"/>
        </w:rPr>
      </w:pPr>
      <w:r w:rsidRPr="00DF5A03">
        <w:rPr>
          <w:rFonts w:ascii="Times New Roman" w:hAnsi="Times New Roman" w:cs="Times New Roman"/>
          <w:sz w:val="40"/>
          <w:szCs w:val="40"/>
        </w:rPr>
        <w:t>Establishing a start-up Incubating Center and Makerspace in Senegal Project</w:t>
      </w:r>
    </w:p>
    <w:p w14:paraId="4A0D1ACE" w14:textId="2A9B463D" w:rsidR="000653DA" w:rsidRPr="00DF5A03" w:rsidRDefault="000653DA" w:rsidP="000653DA">
      <w:pPr>
        <w:jc w:val="center"/>
        <w:rPr>
          <w:rFonts w:ascii="Times New Roman" w:hAnsi="Times New Roman" w:cs="Times New Roman"/>
        </w:rPr>
      </w:pPr>
    </w:p>
    <w:p w14:paraId="21E26C4D" w14:textId="77777777" w:rsidR="000653DA" w:rsidRPr="00DF5A03" w:rsidRDefault="000653DA" w:rsidP="000653DA">
      <w:pPr>
        <w:jc w:val="center"/>
        <w:rPr>
          <w:rFonts w:ascii="Times New Roman" w:hAnsi="Times New Roman" w:cs="Times New Roman"/>
        </w:rPr>
      </w:pPr>
    </w:p>
    <w:tbl>
      <w:tblPr>
        <w:tblStyle w:val="a4"/>
        <w:tblW w:w="0" w:type="auto"/>
        <w:tblBorders>
          <w:top w:val="single" w:sz="24" w:space="0" w:color="auto"/>
          <w:left w:val="none" w:sz="0" w:space="0" w:color="auto"/>
          <w:bottom w:val="single" w:sz="24"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0653DA" w:rsidRPr="00DF5A03" w14:paraId="6A3F90E9" w14:textId="77777777" w:rsidTr="000653DA">
        <w:tc>
          <w:tcPr>
            <w:tcW w:w="9016" w:type="dxa"/>
          </w:tcPr>
          <w:p w14:paraId="52ED0758" w14:textId="15B6FAF9" w:rsidR="000653DA" w:rsidRPr="00DF5A03" w:rsidRDefault="000653DA" w:rsidP="000653DA">
            <w:pPr>
              <w:spacing w:line="360" w:lineRule="auto"/>
              <w:jc w:val="center"/>
              <w:rPr>
                <w:rFonts w:ascii="Times New Roman" w:hAnsi="Times New Roman" w:cs="Times New Roman"/>
                <w:sz w:val="36"/>
                <w:szCs w:val="36"/>
              </w:rPr>
            </w:pPr>
            <w:r w:rsidRPr="00DF5A03">
              <w:rPr>
                <w:rFonts w:ascii="Times New Roman" w:hAnsi="Times New Roman" w:cs="Times New Roman" w:hint="eastAsia"/>
                <w:sz w:val="36"/>
                <w:szCs w:val="36"/>
              </w:rPr>
              <w:t>S</w:t>
            </w:r>
            <w:r w:rsidRPr="00DF5A03">
              <w:rPr>
                <w:rFonts w:ascii="Times New Roman" w:hAnsi="Times New Roman" w:cs="Times New Roman"/>
                <w:sz w:val="36"/>
                <w:szCs w:val="36"/>
              </w:rPr>
              <w:t>ingle Stage One-Envelope Bidding</w:t>
            </w:r>
            <w:bookmarkStart w:id="0" w:name="_GoBack"/>
            <w:bookmarkEnd w:id="0"/>
            <w:r w:rsidR="00D03F3E" w:rsidRPr="00DF5A03">
              <w:rPr>
                <w:rFonts w:ascii="Times New Roman" w:hAnsi="Times New Roman" w:cs="Times New Roman"/>
                <w:sz w:val="36"/>
                <w:szCs w:val="36"/>
              </w:rPr>
              <w:tab/>
            </w:r>
          </w:p>
        </w:tc>
      </w:tr>
    </w:tbl>
    <w:p w14:paraId="2160CFD4" w14:textId="79B83DCC" w:rsidR="000653DA" w:rsidRPr="00DF5A03" w:rsidRDefault="000653DA" w:rsidP="000653DA">
      <w:pPr>
        <w:jc w:val="center"/>
        <w:rPr>
          <w:rFonts w:ascii="Times New Roman" w:hAnsi="Times New Roman" w:cs="Times New Roman"/>
        </w:rPr>
      </w:pPr>
    </w:p>
    <w:p w14:paraId="2C27A596" w14:textId="08082351" w:rsidR="000653DA" w:rsidRPr="00DF5A03" w:rsidRDefault="000653DA" w:rsidP="000653DA">
      <w:pPr>
        <w:jc w:val="center"/>
        <w:rPr>
          <w:rFonts w:ascii="Times New Roman" w:hAnsi="Times New Roman" w:cs="Times New Roman"/>
        </w:rPr>
      </w:pPr>
    </w:p>
    <w:p w14:paraId="3B3F9A44" w14:textId="06618D29" w:rsidR="000653DA" w:rsidRPr="00DF5A03" w:rsidRDefault="000653DA" w:rsidP="000653DA">
      <w:pPr>
        <w:jc w:val="center"/>
        <w:rPr>
          <w:rFonts w:ascii="Times New Roman" w:hAnsi="Times New Roman" w:cs="Times New Roman"/>
        </w:rPr>
      </w:pPr>
    </w:p>
    <w:p w14:paraId="6771006F" w14:textId="752A9869" w:rsidR="000653DA" w:rsidRPr="00DF5A03" w:rsidRDefault="000653DA" w:rsidP="000653DA">
      <w:pPr>
        <w:jc w:val="center"/>
        <w:rPr>
          <w:rFonts w:ascii="Times New Roman" w:hAnsi="Times New Roman" w:cs="Times New Roman"/>
        </w:rPr>
      </w:pPr>
    </w:p>
    <w:p w14:paraId="7E25D82C" w14:textId="0CE2FCB5" w:rsidR="000653DA" w:rsidRPr="00DF5A03" w:rsidRDefault="000653DA" w:rsidP="000653DA">
      <w:pPr>
        <w:jc w:val="center"/>
        <w:rPr>
          <w:rFonts w:ascii="Times New Roman" w:hAnsi="Times New Roman" w:cs="Times New Roman"/>
        </w:rPr>
      </w:pPr>
    </w:p>
    <w:p w14:paraId="7B0574CE" w14:textId="1B5F06DD" w:rsidR="000653DA" w:rsidRPr="00DF5A03" w:rsidRDefault="000653DA" w:rsidP="000653DA">
      <w:pPr>
        <w:jc w:val="center"/>
        <w:rPr>
          <w:rFonts w:ascii="Times New Roman" w:hAnsi="Times New Roman" w:cs="Times New Roman"/>
        </w:rPr>
      </w:pPr>
    </w:p>
    <w:p w14:paraId="3C39C234" w14:textId="77777777" w:rsidR="000653DA" w:rsidRPr="00DF5A03" w:rsidRDefault="000653DA" w:rsidP="001460A2">
      <w:pPr>
        <w:rPr>
          <w:rFonts w:ascii="Times New Roman" w:hAnsi="Times New Roman" w:cs="Times New Roman"/>
        </w:rPr>
      </w:pPr>
    </w:p>
    <w:p w14:paraId="2D91E37F" w14:textId="1E758F7C" w:rsidR="000653DA" w:rsidRPr="00DF5A03" w:rsidRDefault="000653DA" w:rsidP="000653DA">
      <w:pPr>
        <w:jc w:val="center"/>
        <w:rPr>
          <w:rFonts w:ascii="Times New Roman" w:hAnsi="Times New Roman" w:cs="Times New Roman"/>
          <w:sz w:val="40"/>
          <w:szCs w:val="40"/>
        </w:rPr>
      </w:pPr>
      <w:r w:rsidRPr="00DF5A03">
        <w:rPr>
          <w:rFonts w:ascii="Times New Roman" w:hAnsi="Times New Roman" w:cs="Times New Roman"/>
          <w:sz w:val="40"/>
          <w:szCs w:val="40"/>
        </w:rPr>
        <w:t>September 2022</w:t>
      </w:r>
    </w:p>
    <w:p w14:paraId="0EFA203B" w14:textId="42778B12" w:rsidR="000653DA" w:rsidRPr="00DF5A03" w:rsidRDefault="000653DA" w:rsidP="000653DA">
      <w:pPr>
        <w:jc w:val="center"/>
        <w:rPr>
          <w:rFonts w:ascii="Times New Roman" w:hAnsi="Times New Roman" w:cs="Times New Roman"/>
          <w:sz w:val="40"/>
          <w:szCs w:val="40"/>
        </w:rPr>
      </w:pPr>
      <w:r w:rsidRPr="00DF5A03">
        <w:rPr>
          <w:noProof/>
        </w:rPr>
        <w:drawing>
          <wp:anchor distT="0" distB="0" distL="114300" distR="114300" simplePos="0" relativeHeight="251659264" behindDoc="0" locked="0" layoutInCell="1" allowOverlap="1" wp14:anchorId="4ED0CF47" wp14:editId="425A4D74">
            <wp:simplePos x="0" y="0"/>
            <wp:positionH relativeFrom="column">
              <wp:posOffset>2073349</wp:posOffset>
            </wp:positionH>
            <wp:positionV relativeFrom="paragraph">
              <wp:posOffset>347345</wp:posOffset>
            </wp:positionV>
            <wp:extent cx="1691005" cy="483235"/>
            <wp:effectExtent l="0" t="0" r="0" b="0"/>
            <wp:wrapThrough wrapText="bothSides">
              <wp:wrapPolygon edited="0">
                <wp:start x="3650" y="0"/>
                <wp:lineTo x="0" y="1703"/>
                <wp:lineTo x="0" y="17030"/>
                <wp:lineTo x="2433" y="20436"/>
                <wp:lineTo x="4380" y="20436"/>
                <wp:lineTo x="21413" y="17030"/>
                <wp:lineTo x="21413" y="5961"/>
                <wp:lineTo x="5353" y="0"/>
                <wp:lineTo x="3650" y="0"/>
              </wp:wrapPolygon>
            </wp:wrapThrough>
            <wp:docPr id="2" name="그림 2" descr="텍스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그림 2" descr="텍스트이(가) 표시된 사진&#10;&#10;자동 생성된 설명"/>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91005" cy="4832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F1F115E" w14:textId="54727EF6" w:rsidR="001460A2" w:rsidRPr="00DF5A03" w:rsidRDefault="001460A2" w:rsidP="000653DA">
      <w:pPr>
        <w:jc w:val="center"/>
        <w:rPr>
          <w:rFonts w:ascii="Times New Roman" w:hAnsi="Times New Roman" w:cs="Times New Roman"/>
          <w:sz w:val="40"/>
          <w:szCs w:val="40"/>
        </w:rPr>
      </w:pPr>
      <w:r w:rsidRPr="00DF5A03">
        <w:rPr>
          <w:rFonts w:ascii="Times New Roman" w:hAnsi="Times New Roman" w:cs="Times New Roman"/>
          <w:sz w:val="40"/>
          <w:szCs w:val="40"/>
        </w:rPr>
        <w:br w:type="page"/>
      </w:r>
    </w:p>
    <w:p w14:paraId="68FB306F" w14:textId="38A6A8E5" w:rsidR="000653DA" w:rsidRPr="00DF5A03" w:rsidRDefault="0000259B" w:rsidP="000653DA">
      <w:pPr>
        <w:jc w:val="center"/>
        <w:rPr>
          <w:rFonts w:ascii="Arial" w:hAnsi="Arial" w:cs="Arial"/>
          <w:b/>
          <w:bCs/>
          <w:sz w:val="32"/>
          <w:szCs w:val="32"/>
        </w:rPr>
      </w:pPr>
      <w:r w:rsidRPr="00DF5A03">
        <w:rPr>
          <w:rFonts w:ascii="Arial" w:hAnsi="Arial" w:cs="Arial"/>
          <w:b/>
          <w:bCs/>
          <w:sz w:val="32"/>
          <w:szCs w:val="32"/>
        </w:rPr>
        <w:lastRenderedPageBreak/>
        <w:t xml:space="preserve">Section I. </w:t>
      </w:r>
      <w:r w:rsidR="000C001B" w:rsidRPr="00DF5A03">
        <w:rPr>
          <w:rFonts w:ascii="Arial" w:hAnsi="Arial" w:cs="Arial"/>
          <w:b/>
          <w:bCs/>
          <w:sz w:val="32"/>
          <w:szCs w:val="32"/>
        </w:rPr>
        <w:t>instructions to Bidders</w:t>
      </w:r>
    </w:p>
    <w:p w14:paraId="46AD385B" w14:textId="77777777" w:rsidR="000653DA" w:rsidRPr="00DF5A03" w:rsidRDefault="000653DA" w:rsidP="000653DA">
      <w:pPr>
        <w:jc w:val="center"/>
        <w:rPr>
          <w:rFonts w:ascii="Times New Roman" w:hAnsi="Times New Roman" w:cs="Times New Roman"/>
        </w:rPr>
      </w:pPr>
    </w:p>
    <w:tbl>
      <w:tblPr>
        <w:tblStyle w:val="a4"/>
        <w:tblW w:w="0" w:type="auto"/>
        <w:tblBorders>
          <w:top w:val="none" w:sz="0" w:space="0" w:color="auto"/>
          <w:left w:val="none" w:sz="0" w:space="0" w:color="auto"/>
          <w:bottom w:val="single" w:sz="24"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0653DA" w:rsidRPr="00DF5A03" w14:paraId="08676610" w14:textId="77777777" w:rsidTr="000653DA">
        <w:tc>
          <w:tcPr>
            <w:tcW w:w="9016" w:type="dxa"/>
          </w:tcPr>
          <w:p w14:paraId="7E57C682" w14:textId="0A747C2D" w:rsidR="000653DA" w:rsidRPr="00DF5A03" w:rsidRDefault="000C001B" w:rsidP="000653DA">
            <w:pPr>
              <w:pStyle w:val="a5"/>
              <w:numPr>
                <w:ilvl w:val="0"/>
                <w:numId w:val="1"/>
              </w:numPr>
              <w:spacing w:line="360" w:lineRule="auto"/>
              <w:ind w:leftChars="0"/>
              <w:jc w:val="center"/>
              <w:rPr>
                <w:rFonts w:ascii="Times New Roman" w:hAnsi="Times New Roman" w:cs="Times New Roman"/>
                <w:b/>
                <w:bCs/>
                <w:sz w:val="32"/>
                <w:szCs w:val="32"/>
              </w:rPr>
            </w:pPr>
            <w:r w:rsidRPr="00DF5A03">
              <w:rPr>
                <w:rFonts w:ascii="Times New Roman" w:hAnsi="Times New Roman" w:cs="Times New Roman"/>
                <w:b/>
                <w:bCs/>
                <w:sz w:val="32"/>
                <w:szCs w:val="32"/>
              </w:rPr>
              <w:t>General Instructions</w:t>
            </w:r>
          </w:p>
        </w:tc>
      </w:tr>
    </w:tbl>
    <w:p w14:paraId="01C3189B" w14:textId="1BE53F01" w:rsidR="000653DA" w:rsidRPr="00DF5A03" w:rsidRDefault="000653DA" w:rsidP="000653DA">
      <w:pPr>
        <w:rPr>
          <w:rFonts w:ascii="Times New Roman" w:hAnsi="Times New Roman" w:cs="Times New Roman"/>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88"/>
        <w:gridCol w:w="7338"/>
      </w:tblGrid>
      <w:tr w:rsidR="00DF5A03" w:rsidRPr="00DF5A03" w14:paraId="68F206ED" w14:textId="77777777" w:rsidTr="00257AA1">
        <w:tc>
          <w:tcPr>
            <w:tcW w:w="1838" w:type="dxa"/>
          </w:tcPr>
          <w:p w14:paraId="4226D67C" w14:textId="77777777" w:rsidR="00CD6BB6" w:rsidRPr="00DF5A03" w:rsidRDefault="000653DA" w:rsidP="000653DA">
            <w:pPr>
              <w:pStyle w:val="a5"/>
              <w:numPr>
                <w:ilvl w:val="0"/>
                <w:numId w:val="3"/>
              </w:numPr>
              <w:ind w:leftChars="0" w:left="271" w:hangingChars="113" w:hanging="271"/>
              <w:rPr>
                <w:rFonts w:ascii="Times New Roman" w:hAnsi="Times New Roman" w:cs="Times New Roman"/>
                <w:b/>
                <w:bCs/>
                <w:sz w:val="24"/>
                <w:szCs w:val="24"/>
              </w:rPr>
            </w:pPr>
            <w:r w:rsidRPr="00DF5A03">
              <w:rPr>
                <w:rFonts w:ascii="Times New Roman" w:hAnsi="Times New Roman" w:cs="Times New Roman" w:hint="eastAsia"/>
                <w:b/>
                <w:bCs/>
                <w:sz w:val="24"/>
                <w:szCs w:val="24"/>
              </w:rPr>
              <w:t>G</w:t>
            </w:r>
            <w:r w:rsidRPr="00DF5A03">
              <w:rPr>
                <w:rFonts w:ascii="Times New Roman" w:hAnsi="Times New Roman" w:cs="Times New Roman"/>
                <w:b/>
                <w:bCs/>
                <w:sz w:val="24"/>
                <w:szCs w:val="24"/>
              </w:rPr>
              <w:t>eneral</w:t>
            </w:r>
          </w:p>
          <w:p w14:paraId="34DF2B20" w14:textId="01C01D0B" w:rsidR="000653DA" w:rsidRPr="00DF5A03" w:rsidRDefault="000653DA" w:rsidP="00CD6BB6">
            <w:pPr>
              <w:rPr>
                <w:rFonts w:ascii="Times New Roman" w:hAnsi="Times New Roman" w:cs="Times New Roman"/>
                <w:b/>
                <w:bCs/>
                <w:sz w:val="24"/>
                <w:szCs w:val="24"/>
              </w:rPr>
            </w:pPr>
            <w:r w:rsidRPr="00DF5A03">
              <w:rPr>
                <w:rFonts w:ascii="Times New Roman" w:hAnsi="Times New Roman" w:cs="Times New Roman"/>
                <w:b/>
                <w:bCs/>
                <w:sz w:val="24"/>
                <w:szCs w:val="24"/>
              </w:rPr>
              <w:t>Instructions</w:t>
            </w:r>
          </w:p>
        </w:tc>
        <w:tc>
          <w:tcPr>
            <w:tcW w:w="7178" w:type="dxa"/>
          </w:tcPr>
          <w:p w14:paraId="400472A3" w14:textId="77777777" w:rsidR="00257AA1" w:rsidRPr="00DF5A03" w:rsidRDefault="00257AA1" w:rsidP="00257AA1">
            <w:pPr>
              <w:pStyle w:val="a6"/>
              <w:numPr>
                <w:ilvl w:val="1"/>
                <w:numId w:val="3"/>
              </w:numPr>
              <w:spacing w:line="432" w:lineRule="auto"/>
              <w:ind w:left="682" w:hangingChars="284" w:hanging="682"/>
              <w:rPr>
                <w:rFonts w:ascii="Times New Roman" w:hAnsi="Times New Roman" w:cs="Times New Roman"/>
                <w:color w:val="auto"/>
                <w:sz w:val="24"/>
                <w:szCs w:val="24"/>
              </w:rPr>
            </w:pPr>
            <w:r w:rsidRPr="00DF5A03">
              <w:rPr>
                <w:rFonts w:ascii="Times New Roman" w:hAnsi="Times New Roman" w:cs="Times New Roman"/>
                <w:color w:val="auto"/>
                <w:sz w:val="24"/>
                <w:szCs w:val="24"/>
              </w:rPr>
              <w:t>The contractor shall fully understand the purpose, plan, and task details of this project and plan and execute them in accordance with the direction intended by the ordering party</w:t>
            </w:r>
          </w:p>
          <w:p w14:paraId="05AEADC3" w14:textId="5E0CA728" w:rsidR="00257AA1" w:rsidRPr="00DF5A03" w:rsidRDefault="00257AA1" w:rsidP="00257AA1">
            <w:pPr>
              <w:pStyle w:val="a6"/>
              <w:numPr>
                <w:ilvl w:val="1"/>
                <w:numId w:val="3"/>
              </w:numPr>
              <w:spacing w:line="432" w:lineRule="auto"/>
              <w:ind w:left="682" w:hangingChars="284" w:hanging="682"/>
              <w:rPr>
                <w:rFonts w:ascii="Times New Roman" w:hAnsi="Times New Roman" w:cs="Times New Roman"/>
                <w:color w:val="auto"/>
                <w:sz w:val="24"/>
                <w:szCs w:val="24"/>
              </w:rPr>
            </w:pPr>
            <w:r w:rsidRPr="00DF5A03">
              <w:rPr>
                <w:rFonts w:ascii="Times New Roman" w:hAnsi="Times New Roman" w:cs="Times New Roman"/>
                <w:color w:val="auto"/>
                <w:sz w:val="24"/>
                <w:szCs w:val="24"/>
              </w:rPr>
              <w:t>If it is deemed necessary to change part of the task in order to achieve the purpose of the task, it may be changed through consultation with the contractor</w:t>
            </w:r>
          </w:p>
          <w:p w14:paraId="6AC4CC8C" w14:textId="77777777" w:rsidR="004657C2" w:rsidRPr="00DF5A03" w:rsidRDefault="00257AA1" w:rsidP="004657C2">
            <w:pPr>
              <w:pStyle w:val="a6"/>
              <w:numPr>
                <w:ilvl w:val="1"/>
                <w:numId w:val="3"/>
              </w:numPr>
              <w:spacing w:line="432" w:lineRule="auto"/>
              <w:ind w:left="682" w:hangingChars="284" w:hanging="682"/>
              <w:rPr>
                <w:rFonts w:ascii="Times New Roman" w:hAnsi="Times New Roman" w:cs="Times New Roman"/>
                <w:color w:val="auto"/>
                <w:sz w:val="24"/>
                <w:szCs w:val="24"/>
              </w:rPr>
            </w:pPr>
            <w:r w:rsidRPr="00DF5A03">
              <w:rPr>
                <w:rFonts w:ascii="Times New Roman" w:hAnsi="Times New Roman" w:cs="Times New Roman"/>
                <w:color w:val="auto"/>
                <w:sz w:val="24"/>
                <w:szCs w:val="24"/>
              </w:rPr>
              <w:t>For the successful implementation of this task, the contractor shall present the current status of the organization and manpower to be deployed and present the details of the division of duties by organizations and units of work</w:t>
            </w:r>
          </w:p>
          <w:p w14:paraId="4C92E274" w14:textId="544490FB" w:rsidR="004657C2" w:rsidRPr="00DF5A03" w:rsidRDefault="004657C2" w:rsidP="004657C2">
            <w:pPr>
              <w:pStyle w:val="a6"/>
              <w:numPr>
                <w:ilvl w:val="1"/>
                <w:numId w:val="3"/>
              </w:numPr>
              <w:spacing w:line="432" w:lineRule="auto"/>
              <w:ind w:left="682" w:hangingChars="284" w:hanging="682"/>
              <w:rPr>
                <w:rFonts w:ascii="Times New Roman" w:hAnsi="Times New Roman" w:cs="Times New Roman"/>
                <w:color w:val="auto"/>
                <w:sz w:val="24"/>
                <w:szCs w:val="24"/>
              </w:rPr>
            </w:pPr>
            <w:r w:rsidRPr="00DF5A03">
              <w:rPr>
                <w:rFonts w:ascii="Times New Roman" w:hAnsi="Times New Roman" w:cs="Times New Roman"/>
                <w:color w:val="auto"/>
                <w:sz w:val="24"/>
                <w:szCs w:val="24"/>
              </w:rPr>
              <w:t>The contractor shall not arbitrarily replace the service performing participants and shall obtain permission from the ordering party in advance in case of unavoidable reasons</w:t>
            </w:r>
          </w:p>
          <w:p w14:paraId="2F8E9781" w14:textId="77777777" w:rsidR="00257AA1" w:rsidRPr="00DF5A03" w:rsidRDefault="004657C2" w:rsidP="004657C2">
            <w:pPr>
              <w:pStyle w:val="a6"/>
              <w:numPr>
                <w:ilvl w:val="1"/>
                <w:numId w:val="3"/>
              </w:numPr>
              <w:spacing w:line="432" w:lineRule="auto"/>
              <w:ind w:left="682" w:hangingChars="284" w:hanging="682"/>
              <w:rPr>
                <w:rFonts w:ascii="Times New Roman" w:hAnsi="Times New Roman" w:cs="Times New Roman"/>
                <w:color w:val="auto"/>
                <w:sz w:val="24"/>
                <w:szCs w:val="24"/>
              </w:rPr>
            </w:pPr>
            <w:r w:rsidRPr="00DF5A03">
              <w:rPr>
                <w:rFonts w:ascii="Times New Roman" w:hAnsi="Times New Roman" w:cs="Times New Roman"/>
                <w:color w:val="auto"/>
                <w:sz w:val="24"/>
                <w:szCs w:val="24"/>
              </w:rPr>
              <w:t>All copyrights, such as ownership and right of performance products, belong to the ordering party and cannot be transferred or used to a third party without consent</w:t>
            </w:r>
          </w:p>
          <w:p w14:paraId="70863D7E" w14:textId="2F8229E9" w:rsidR="00E56B9D" w:rsidRPr="00DF5A03" w:rsidRDefault="00E56B9D" w:rsidP="00E56B9D">
            <w:pPr>
              <w:pStyle w:val="a6"/>
              <w:spacing w:line="432" w:lineRule="auto"/>
              <w:ind w:left="760"/>
              <w:rPr>
                <w:rFonts w:ascii="Times New Roman" w:hAnsi="Times New Roman" w:cs="Times New Roman"/>
                <w:color w:val="auto"/>
                <w:sz w:val="24"/>
                <w:szCs w:val="24"/>
              </w:rPr>
            </w:pPr>
          </w:p>
        </w:tc>
      </w:tr>
      <w:tr w:rsidR="00DF5A03" w:rsidRPr="00DF5A03" w14:paraId="2B2E5CFB" w14:textId="77777777" w:rsidTr="00257AA1">
        <w:tc>
          <w:tcPr>
            <w:tcW w:w="1838" w:type="dxa"/>
          </w:tcPr>
          <w:p w14:paraId="69149172" w14:textId="77777777" w:rsidR="004657C2" w:rsidRPr="00DF5A03" w:rsidRDefault="004657C2" w:rsidP="000653DA">
            <w:pPr>
              <w:pStyle w:val="a5"/>
              <w:numPr>
                <w:ilvl w:val="0"/>
                <w:numId w:val="3"/>
              </w:numPr>
              <w:ind w:leftChars="0" w:left="271" w:hangingChars="113" w:hanging="271"/>
              <w:rPr>
                <w:rFonts w:ascii="Times New Roman" w:hAnsi="Times New Roman" w:cs="Times New Roman"/>
                <w:b/>
                <w:bCs/>
                <w:sz w:val="24"/>
                <w:szCs w:val="24"/>
              </w:rPr>
            </w:pPr>
            <w:r w:rsidRPr="00DF5A03">
              <w:rPr>
                <w:rFonts w:ascii="Times New Roman" w:hAnsi="Times New Roman" w:cs="Times New Roman" w:hint="eastAsia"/>
                <w:b/>
                <w:bCs/>
                <w:sz w:val="24"/>
                <w:szCs w:val="24"/>
              </w:rPr>
              <w:t>C</w:t>
            </w:r>
            <w:r w:rsidRPr="00DF5A03">
              <w:rPr>
                <w:rFonts w:ascii="Times New Roman" w:hAnsi="Times New Roman" w:cs="Times New Roman"/>
                <w:b/>
                <w:bCs/>
                <w:sz w:val="24"/>
                <w:szCs w:val="24"/>
              </w:rPr>
              <w:t xml:space="preserve">hange in </w:t>
            </w:r>
          </w:p>
          <w:p w14:paraId="692D7183" w14:textId="77777777" w:rsidR="004657C2" w:rsidRPr="00DF5A03" w:rsidRDefault="004657C2" w:rsidP="00CD6BB6">
            <w:pPr>
              <w:rPr>
                <w:rFonts w:ascii="Times New Roman" w:hAnsi="Times New Roman" w:cs="Times New Roman"/>
                <w:b/>
                <w:bCs/>
                <w:sz w:val="24"/>
                <w:szCs w:val="24"/>
              </w:rPr>
            </w:pPr>
            <w:r w:rsidRPr="00DF5A03">
              <w:rPr>
                <w:rFonts w:ascii="Times New Roman" w:hAnsi="Times New Roman" w:cs="Times New Roman"/>
                <w:b/>
                <w:bCs/>
                <w:sz w:val="24"/>
                <w:szCs w:val="24"/>
              </w:rPr>
              <w:t xml:space="preserve">Task and </w:t>
            </w:r>
          </w:p>
          <w:p w14:paraId="04A3C860" w14:textId="77777777" w:rsidR="004657C2" w:rsidRPr="00DF5A03" w:rsidRDefault="004657C2" w:rsidP="00CD6BB6">
            <w:pPr>
              <w:rPr>
                <w:rFonts w:ascii="Times New Roman" w:hAnsi="Times New Roman" w:cs="Times New Roman"/>
                <w:b/>
                <w:bCs/>
                <w:sz w:val="24"/>
                <w:szCs w:val="24"/>
              </w:rPr>
            </w:pPr>
            <w:r w:rsidRPr="00DF5A03">
              <w:rPr>
                <w:rFonts w:ascii="Times New Roman" w:hAnsi="Times New Roman" w:cs="Times New Roman"/>
                <w:b/>
                <w:bCs/>
                <w:sz w:val="24"/>
                <w:szCs w:val="24"/>
              </w:rPr>
              <w:t>Extension of</w:t>
            </w:r>
          </w:p>
          <w:p w14:paraId="3209C595" w14:textId="6A4F51B1" w:rsidR="004657C2" w:rsidRPr="00DF5A03" w:rsidRDefault="004657C2" w:rsidP="00CD6BB6">
            <w:pPr>
              <w:rPr>
                <w:rFonts w:ascii="Times New Roman" w:hAnsi="Times New Roman" w:cs="Times New Roman"/>
                <w:b/>
                <w:bCs/>
                <w:sz w:val="24"/>
                <w:szCs w:val="24"/>
              </w:rPr>
            </w:pPr>
            <w:r w:rsidRPr="00DF5A03">
              <w:rPr>
                <w:rFonts w:ascii="Times New Roman" w:hAnsi="Times New Roman" w:cs="Times New Roman"/>
                <w:b/>
                <w:bCs/>
                <w:sz w:val="24"/>
                <w:szCs w:val="24"/>
              </w:rPr>
              <w:t xml:space="preserve">Service Period </w:t>
            </w:r>
          </w:p>
        </w:tc>
        <w:tc>
          <w:tcPr>
            <w:tcW w:w="7178" w:type="dxa"/>
          </w:tcPr>
          <w:p w14:paraId="08CAF8FF" w14:textId="203FAB48" w:rsidR="004657C2" w:rsidRPr="00DF5A03" w:rsidRDefault="004657C2" w:rsidP="001A441A">
            <w:pPr>
              <w:pStyle w:val="a6"/>
              <w:numPr>
                <w:ilvl w:val="1"/>
                <w:numId w:val="3"/>
              </w:numPr>
              <w:spacing w:line="432" w:lineRule="auto"/>
              <w:ind w:left="682" w:hangingChars="284" w:hanging="682"/>
              <w:rPr>
                <w:rFonts w:ascii="Times New Roman" w:hAnsi="Times New Roman" w:cs="Times New Roman"/>
                <w:color w:val="auto"/>
                <w:sz w:val="24"/>
                <w:szCs w:val="24"/>
              </w:rPr>
            </w:pPr>
            <w:r w:rsidRPr="00DF5A03">
              <w:rPr>
                <w:rFonts w:ascii="Times New Roman" w:hAnsi="Times New Roman" w:cs="Times New Roman"/>
                <w:color w:val="auto"/>
                <w:sz w:val="24"/>
                <w:szCs w:val="24"/>
              </w:rPr>
              <w:t xml:space="preserve">The contractor must faithfully respond to new requests that occur during the task progress, even if they are missing in the </w:t>
            </w:r>
            <w:r w:rsidR="00E56B9D" w:rsidRPr="00DF5A03">
              <w:rPr>
                <w:rFonts w:ascii="Times New Roman" w:hAnsi="Times New Roman" w:cs="Times New Roman"/>
                <w:color w:val="auto"/>
                <w:sz w:val="24"/>
                <w:szCs w:val="24"/>
              </w:rPr>
              <w:t>T</w:t>
            </w:r>
            <w:r w:rsidRPr="00DF5A03">
              <w:rPr>
                <w:rFonts w:ascii="Times New Roman" w:hAnsi="Times New Roman" w:cs="Times New Roman"/>
                <w:color w:val="auto"/>
                <w:sz w:val="24"/>
                <w:szCs w:val="24"/>
              </w:rPr>
              <w:t xml:space="preserve">erms of </w:t>
            </w:r>
            <w:r w:rsidR="00E56B9D" w:rsidRPr="00DF5A03">
              <w:rPr>
                <w:rFonts w:ascii="Times New Roman" w:hAnsi="Times New Roman" w:cs="Times New Roman"/>
                <w:color w:val="auto"/>
                <w:sz w:val="24"/>
                <w:szCs w:val="24"/>
              </w:rPr>
              <w:t>R</w:t>
            </w:r>
            <w:r w:rsidRPr="00DF5A03">
              <w:rPr>
                <w:rFonts w:ascii="Times New Roman" w:hAnsi="Times New Roman" w:cs="Times New Roman"/>
                <w:color w:val="auto"/>
                <w:sz w:val="24"/>
                <w:szCs w:val="24"/>
              </w:rPr>
              <w:t>eference</w:t>
            </w:r>
            <w:r w:rsidR="00E56B9D" w:rsidRPr="00DF5A03">
              <w:rPr>
                <w:rFonts w:ascii="Times New Roman" w:hAnsi="Times New Roman" w:cs="Times New Roman"/>
                <w:color w:val="auto"/>
                <w:sz w:val="24"/>
                <w:szCs w:val="24"/>
              </w:rPr>
              <w:t xml:space="preserve"> (ToR)</w:t>
            </w:r>
          </w:p>
          <w:p w14:paraId="6DBF124B" w14:textId="060A778A" w:rsidR="004657C2" w:rsidRPr="00DF5A03" w:rsidRDefault="004657C2" w:rsidP="001A441A">
            <w:pPr>
              <w:pStyle w:val="a6"/>
              <w:numPr>
                <w:ilvl w:val="1"/>
                <w:numId w:val="3"/>
              </w:numPr>
              <w:spacing w:line="432" w:lineRule="auto"/>
              <w:ind w:left="682" w:hangingChars="284" w:hanging="682"/>
              <w:rPr>
                <w:rFonts w:ascii="Times New Roman" w:hAnsi="Times New Roman" w:cs="Times New Roman"/>
                <w:color w:val="auto"/>
                <w:sz w:val="24"/>
                <w:szCs w:val="24"/>
              </w:rPr>
            </w:pPr>
            <w:r w:rsidRPr="00DF5A03">
              <w:rPr>
                <w:rFonts w:ascii="Times New Roman" w:hAnsi="Times New Roman" w:cs="Times New Roman"/>
                <w:color w:val="auto"/>
                <w:sz w:val="24"/>
                <w:szCs w:val="24"/>
              </w:rPr>
              <w:t xml:space="preserve">The contents of </w:t>
            </w:r>
            <w:r w:rsidR="00E56B9D" w:rsidRPr="00DF5A03">
              <w:rPr>
                <w:rFonts w:ascii="Times New Roman" w:hAnsi="Times New Roman" w:cs="Times New Roman"/>
                <w:color w:val="auto"/>
                <w:sz w:val="24"/>
                <w:szCs w:val="24"/>
              </w:rPr>
              <w:t>the ToR</w:t>
            </w:r>
            <w:r w:rsidRPr="00DF5A03">
              <w:rPr>
                <w:rFonts w:ascii="Times New Roman" w:hAnsi="Times New Roman" w:cs="Times New Roman"/>
                <w:color w:val="auto"/>
                <w:sz w:val="24"/>
                <w:szCs w:val="24"/>
              </w:rPr>
              <w:t xml:space="preserve"> after the service contract can be changed depending on the situation of </w:t>
            </w:r>
            <w:r w:rsidR="00E55A56" w:rsidRPr="00DF5A03">
              <w:rPr>
                <w:rFonts w:ascii="Times New Roman" w:hAnsi="Times New Roman" w:cs="Times New Roman"/>
                <w:color w:val="auto"/>
                <w:sz w:val="24"/>
                <w:szCs w:val="24"/>
              </w:rPr>
              <w:t>Korea Productivity Center</w:t>
            </w:r>
            <w:r w:rsidR="00B64E1D" w:rsidRPr="00DF5A03">
              <w:rPr>
                <w:rFonts w:ascii="Times New Roman" w:hAnsi="Times New Roman" w:cs="Times New Roman"/>
                <w:color w:val="auto"/>
                <w:sz w:val="24"/>
                <w:szCs w:val="24"/>
              </w:rPr>
              <w:t xml:space="preserve"> </w:t>
            </w:r>
            <w:r w:rsidR="00E55A56" w:rsidRPr="00DF5A03">
              <w:rPr>
                <w:rFonts w:ascii="Times New Roman" w:hAnsi="Times New Roman" w:cs="Times New Roman"/>
                <w:color w:val="auto"/>
                <w:sz w:val="24"/>
                <w:szCs w:val="24"/>
              </w:rPr>
              <w:t xml:space="preserve">(KPC), hereinafter </w:t>
            </w:r>
            <w:r w:rsidR="00F349A3" w:rsidRPr="00DF5A03">
              <w:rPr>
                <w:rFonts w:ascii="Times New Roman" w:hAnsi="Times New Roman" w:cs="Times New Roman"/>
                <w:color w:val="auto"/>
                <w:sz w:val="24"/>
                <w:szCs w:val="24"/>
              </w:rPr>
              <w:t>referred to</w:t>
            </w:r>
            <w:r w:rsidR="00E55A56" w:rsidRPr="00DF5A03">
              <w:rPr>
                <w:rFonts w:ascii="Times New Roman" w:hAnsi="Times New Roman" w:cs="Times New Roman"/>
                <w:color w:val="auto"/>
                <w:sz w:val="24"/>
                <w:szCs w:val="24"/>
              </w:rPr>
              <w:t xml:space="preserve"> </w:t>
            </w:r>
            <w:r w:rsidR="00F349A3" w:rsidRPr="00DF5A03">
              <w:rPr>
                <w:rFonts w:ascii="Times New Roman" w:hAnsi="Times New Roman" w:cs="Times New Roman"/>
                <w:color w:val="auto"/>
                <w:sz w:val="24"/>
                <w:szCs w:val="24"/>
              </w:rPr>
              <w:t xml:space="preserve">as </w:t>
            </w:r>
            <w:r w:rsidRPr="00DF5A03">
              <w:rPr>
                <w:rFonts w:ascii="Times New Roman" w:hAnsi="Times New Roman" w:cs="Times New Roman"/>
                <w:color w:val="auto"/>
                <w:sz w:val="24"/>
                <w:szCs w:val="24"/>
              </w:rPr>
              <w:t xml:space="preserve">the </w:t>
            </w:r>
            <w:r w:rsidR="00C50210" w:rsidRPr="00DF5A03">
              <w:rPr>
                <w:rFonts w:ascii="Times New Roman" w:hAnsi="Times New Roman" w:cs="Times New Roman"/>
                <w:color w:val="auto"/>
                <w:sz w:val="24"/>
                <w:szCs w:val="24"/>
              </w:rPr>
              <w:t>purchaser</w:t>
            </w:r>
            <w:r w:rsidRPr="00DF5A03">
              <w:rPr>
                <w:rFonts w:ascii="Times New Roman" w:hAnsi="Times New Roman" w:cs="Times New Roman"/>
                <w:color w:val="auto"/>
                <w:sz w:val="24"/>
                <w:szCs w:val="24"/>
              </w:rPr>
              <w:t xml:space="preserve">, and if it is within a minor </w:t>
            </w:r>
            <w:r w:rsidRPr="00DF5A03">
              <w:rPr>
                <w:rFonts w:ascii="Times New Roman" w:hAnsi="Times New Roman" w:cs="Times New Roman"/>
                <w:color w:val="auto"/>
                <w:sz w:val="24"/>
                <w:szCs w:val="24"/>
              </w:rPr>
              <w:lastRenderedPageBreak/>
              <w:t xml:space="preserve">range, the task must be carried out at the expense of the contractor. </w:t>
            </w:r>
          </w:p>
          <w:p w14:paraId="37A7773C" w14:textId="76BC2AE4" w:rsidR="004657C2" w:rsidRPr="00DF5A03" w:rsidRDefault="004657C2" w:rsidP="001A441A">
            <w:pPr>
              <w:pStyle w:val="a6"/>
              <w:numPr>
                <w:ilvl w:val="1"/>
                <w:numId w:val="3"/>
              </w:numPr>
              <w:spacing w:line="432" w:lineRule="auto"/>
              <w:ind w:left="682" w:hangingChars="284" w:hanging="682"/>
              <w:rPr>
                <w:rFonts w:ascii="Times New Roman" w:hAnsi="Times New Roman" w:cs="Times New Roman"/>
                <w:color w:val="auto"/>
                <w:sz w:val="24"/>
                <w:szCs w:val="24"/>
              </w:rPr>
            </w:pPr>
            <w:r w:rsidRPr="00DF5A03">
              <w:rPr>
                <w:rFonts w:ascii="Times New Roman" w:hAnsi="Times New Roman" w:cs="Times New Roman"/>
                <w:color w:val="auto"/>
                <w:sz w:val="24"/>
                <w:szCs w:val="24"/>
              </w:rPr>
              <w:t xml:space="preserve">The service period may be extended in the event of a special reason recognized by </w:t>
            </w:r>
            <w:r w:rsidR="00C50210" w:rsidRPr="00DF5A03">
              <w:rPr>
                <w:rFonts w:ascii="Times New Roman" w:hAnsi="Times New Roman" w:cs="Times New Roman"/>
                <w:color w:val="auto"/>
                <w:sz w:val="24"/>
                <w:szCs w:val="24"/>
              </w:rPr>
              <w:t>the purchaser</w:t>
            </w:r>
            <w:r w:rsidRPr="00DF5A03">
              <w:rPr>
                <w:rFonts w:ascii="Times New Roman" w:hAnsi="Times New Roman" w:cs="Times New Roman"/>
                <w:color w:val="auto"/>
                <w:sz w:val="24"/>
                <w:szCs w:val="24"/>
              </w:rPr>
              <w:t xml:space="preserve">, but if the task is not completed within the specified time limit due to reasons attributable to the </w:t>
            </w:r>
            <w:r w:rsidR="00E56B9D" w:rsidRPr="00DF5A03">
              <w:rPr>
                <w:rFonts w:ascii="Times New Roman" w:hAnsi="Times New Roman" w:cs="Times New Roman"/>
                <w:color w:val="auto"/>
                <w:sz w:val="24"/>
                <w:szCs w:val="24"/>
              </w:rPr>
              <w:t>contractor</w:t>
            </w:r>
            <w:r w:rsidRPr="00DF5A03">
              <w:rPr>
                <w:rFonts w:ascii="Times New Roman" w:hAnsi="Times New Roman" w:cs="Times New Roman"/>
                <w:color w:val="auto"/>
                <w:sz w:val="24"/>
                <w:szCs w:val="24"/>
              </w:rPr>
              <w:t xml:space="preserve">, </w:t>
            </w:r>
            <w:r w:rsidR="00E56B9D" w:rsidRPr="00DF5A03">
              <w:rPr>
                <w:rFonts w:ascii="Times New Roman" w:hAnsi="Times New Roman" w:cs="Times New Roman"/>
                <w:color w:val="auto"/>
                <w:sz w:val="24"/>
                <w:szCs w:val="24"/>
              </w:rPr>
              <w:t xml:space="preserve">it </w:t>
            </w:r>
            <w:r w:rsidRPr="00DF5A03">
              <w:rPr>
                <w:rFonts w:ascii="Times New Roman" w:hAnsi="Times New Roman" w:cs="Times New Roman"/>
                <w:color w:val="auto"/>
                <w:sz w:val="24"/>
                <w:szCs w:val="24"/>
              </w:rPr>
              <w:t>shall pay the compensation for delay</w:t>
            </w:r>
          </w:p>
          <w:p w14:paraId="033E072D" w14:textId="3655792D" w:rsidR="00E56B9D" w:rsidRPr="00DF5A03" w:rsidRDefault="00E56B9D" w:rsidP="001A441A">
            <w:pPr>
              <w:pStyle w:val="a6"/>
              <w:numPr>
                <w:ilvl w:val="1"/>
                <w:numId w:val="3"/>
              </w:numPr>
              <w:spacing w:line="432" w:lineRule="auto"/>
              <w:ind w:left="682" w:hangingChars="284" w:hanging="682"/>
              <w:rPr>
                <w:rFonts w:ascii="Times New Roman" w:hAnsi="Times New Roman" w:cs="Times New Roman"/>
                <w:color w:val="auto"/>
                <w:sz w:val="24"/>
                <w:szCs w:val="24"/>
              </w:rPr>
            </w:pPr>
            <w:r w:rsidRPr="00DF5A03">
              <w:rPr>
                <w:rFonts w:ascii="Times New Roman" w:hAnsi="Times New Roman" w:cs="Times New Roman" w:hint="eastAsia"/>
                <w:color w:val="auto"/>
                <w:sz w:val="24"/>
                <w:szCs w:val="24"/>
              </w:rPr>
              <w:t>F</w:t>
            </w:r>
            <w:r w:rsidRPr="00DF5A03">
              <w:rPr>
                <w:rFonts w:ascii="Times New Roman" w:hAnsi="Times New Roman" w:cs="Times New Roman"/>
                <w:color w:val="auto"/>
                <w:sz w:val="24"/>
                <w:szCs w:val="24"/>
              </w:rPr>
              <w:t xml:space="preserve">or matters not specified in the ToR, if they are considered important matters for the task, the change shall be carried out after prior consultation with the </w:t>
            </w:r>
            <w:r w:rsidR="00C50210" w:rsidRPr="00DF5A03">
              <w:rPr>
                <w:rFonts w:ascii="Times New Roman" w:hAnsi="Times New Roman" w:cs="Times New Roman"/>
                <w:color w:val="auto"/>
                <w:sz w:val="24"/>
                <w:szCs w:val="24"/>
              </w:rPr>
              <w:t>purchaser</w:t>
            </w:r>
          </w:p>
          <w:p w14:paraId="3BEDC1BE" w14:textId="06B25A47" w:rsidR="00E56B9D" w:rsidRPr="00DF5A03" w:rsidRDefault="00E56B9D" w:rsidP="001A441A">
            <w:pPr>
              <w:pStyle w:val="a6"/>
              <w:spacing w:line="432" w:lineRule="auto"/>
              <w:ind w:left="682" w:hangingChars="284" w:hanging="682"/>
              <w:rPr>
                <w:rFonts w:ascii="Times New Roman" w:hAnsi="Times New Roman" w:cs="Times New Roman"/>
                <w:color w:val="auto"/>
                <w:sz w:val="24"/>
                <w:szCs w:val="24"/>
              </w:rPr>
            </w:pPr>
          </w:p>
        </w:tc>
      </w:tr>
      <w:tr w:rsidR="00DF5A03" w:rsidRPr="00DF5A03" w14:paraId="11C0E0F1" w14:textId="77777777" w:rsidTr="00257AA1">
        <w:tc>
          <w:tcPr>
            <w:tcW w:w="1838" w:type="dxa"/>
          </w:tcPr>
          <w:p w14:paraId="176D9F2D" w14:textId="77777777" w:rsidR="00CD6BB6" w:rsidRPr="00DF5A03" w:rsidRDefault="008E2CC4" w:rsidP="008E2CC4">
            <w:pPr>
              <w:pStyle w:val="a5"/>
              <w:numPr>
                <w:ilvl w:val="0"/>
                <w:numId w:val="3"/>
              </w:numPr>
              <w:ind w:leftChars="0" w:left="271" w:hangingChars="113" w:hanging="271"/>
              <w:rPr>
                <w:rFonts w:ascii="Times New Roman" w:hAnsi="Times New Roman" w:cs="Times New Roman"/>
                <w:b/>
                <w:bCs/>
                <w:sz w:val="24"/>
                <w:szCs w:val="24"/>
              </w:rPr>
            </w:pPr>
            <w:r w:rsidRPr="00DF5A03">
              <w:rPr>
                <w:rFonts w:ascii="Times New Roman" w:hAnsi="Times New Roman" w:cs="Times New Roman"/>
                <w:b/>
                <w:bCs/>
                <w:sz w:val="24"/>
                <w:szCs w:val="24"/>
              </w:rPr>
              <w:lastRenderedPageBreak/>
              <w:t>Reporting</w:t>
            </w:r>
          </w:p>
          <w:p w14:paraId="09D1C513" w14:textId="6FC5EEF8" w:rsidR="008E2CC4" w:rsidRPr="00DF5A03" w:rsidRDefault="008E2CC4" w:rsidP="00CD6BB6">
            <w:pPr>
              <w:rPr>
                <w:rFonts w:ascii="Times New Roman" w:hAnsi="Times New Roman" w:cs="Times New Roman"/>
                <w:b/>
                <w:bCs/>
                <w:sz w:val="24"/>
                <w:szCs w:val="24"/>
              </w:rPr>
            </w:pPr>
            <w:r w:rsidRPr="00DF5A03">
              <w:rPr>
                <w:rFonts w:ascii="Times New Roman" w:hAnsi="Times New Roman" w:cs="Times New Roman"/>
                <w:b/>
                <w:bCs/>
                <w:sz w:val="24"/>
                <w:szCs w:val="24"/>
              </w:rPr>
              <w:t xml:space="preserve">and Output </w:t>
            </w:r>
          </w:p>
          <w:p w14:paraId="6127A346" w14:textId="5A0EEE1D" w:rsidR="008E2CC4" w:rsidRPr="00DF5A03" w:rsidRDefault="008E2CC4" w:rsidP="00CD6BB6">
            <w:pPr>
              <w:rPr>
                <w:rFonts w:ascii="Times New Roman" w:hAnsi="Times New Roman" w:cs="Times New Roman"/>
                <w:b/>
                <w:bCs/>
                <w:sz w:val="24"/>
                <w:szCs w:val="24"/>
              </w:rPr>
            </w:pPr>
            <w:r w:rsidRPr="00DF5A03">
              <w:rPr>
                <w:rFonts w:ascii="Times New Roman" w:hAnsi="Times New Roman" w:cs="Times New Roman"/>
                <w:b/>
                <w:bCs/>
                <w:sz w:val="24"/>
                <w:szCs w:val="24"/>
              </w:rPr>
              <w:t>Management</w:t>
            </w:r>
          </w:p>
        </w:tc>
        <w:tc>
          <w:tcPr>
            <w:tcW w:w="7178" w:type="dxa"/>
          </w:tcPr>
          <w:p w14:paraId="55C51C0A" w14:textId="22F3B8EE" w:rsidR="00E56B9D" w:rsidRPr="00DF5A03" w:rsidRDefault="008E2CC4" w:rsidP="005C5E94">
            <w:pPr>
              <w:pStyle w:val="a6"/>
              <w:numPr>
                <w:ilvl w:val="1"/>
                <w:numId w:val="3"/>
              </w:numPr>
              <w:spacing w:line="432" w:lineRule="auto"/>
              <w:ind w:left="682" w:hangingChars="284" w:hanging="682"/>
              <w:rPr>
                <w:rFonts w:ascii="Times New Roman" w:hAnsi="Times New Roman" w:cs="Times New Roman"/>
                <w:color w:val="auto"/>
                <w:sz w:val="24"/>
                <w:szCs w:val="24"/>
              </w:rPr>
            </w:pPr>
            <w:r w:rsidRPr="00DF5A03">
              <w:rPr>
                <w:rFonts w:ascii="Times New Roman" w:hAnsi="Times New Roman" w:cs="Times New Roman"/>
                <w:color w:val="auto"/>
                <w:sz w:val="24"/>
                <w:szCs w:val="24"/>
              </w:rPr>
              <w:t>Reporting will be carried out based on the following guidelines</w:t>
            </w:r>
          </w:p>
          <w:tbl>
            <w:tblPr>
              <w:tblOverlap w:val="never"/>
              <w:tblW w:w="7122" w:type="dxa"/>
              <w:tblCellMar>
                <w:top w:w="15" w:type="dxa"/>
                <w:left w:w="15" w:type="dxa"/>
                <w:bottom w:w="15" w:type="dxa"/>
                <w:right w:w="15" w:type="dxa"/>
              </w:tblCellMar>
              <w:tblLook w:val="04A0" w:firstRow="1" w:lastRow="0" w:firstColumn="1" w:lastColumn="0" w:noHBand="0" w:noVBand="1"/>
            </w:tblPr>
            <w:tblGrid>
              <w:gridCol w:w="1338"/>
              <w:gridCol w:w="2244"/>
              <w:gridCol w:w="1743"/>
              <w:gridCol w:w="1797"/>
            </w:tblGrid>
            <w:tr w:rsidR="00DF5A03" w:rsidRPr="00DF5A03" w14:paraId="21591140" w14:textId="77777777" w:rsidTr="00CD6BB6">
              <w:trPr>
                <w:trHeight w:val="293"/>
              </w:trPr>
              <w:tc>
                <w:tcPr>
                  <w:tcW w:w="1338" w:type="dxa"/>
                  <w:tcBorders>
                    <w:top w:val="single" w:sz="12" w:space="0" w:color="000000"/>
                    <w:left w:val="nil"/>
                    <w:bottom w:val="single" w:sz="2" w:space="0" w:color="000000"/>
                    <w:right w:val="single" w:sz="2" w:space="0" w:color="000000"/>
                  </w:tcBorders>
                  <w:shd w:val="clear" w:color="auto" w:fill="FFFFFF"/>
                  <w:tcMar>
                    <w:top w:w="28" w:type="dxa"/>
                    <w:left w:w="102" w:type="dxa"/>
                    <w:bottom w:w="28" w:type="dxa"/>
                    <w:right w:w="102" w:type="dxa"/>
                  </w:tcMar>
                  <w:vAlign w:val="center"/>
                </w:tcPr>
                <w:p w14:paraId="4F2DF82D" w14:textId="77777777" w:rsidR="005C5E94" w:rsidRPr="00DF5A03" w:rsidRDefault="005C5E94" w:rsidP="005C5E94">
                  <w:pPr>
                    <w:tabs>
                      <w:tab w:val="left" w:pos="1566"/>
                      <w:tab w:val="right" w:pos="2510"/>
                    </w:tabs>
                    <w:wordWrap/>
                    <w:spacing w:after="0" w:line="240" w:lineRule="auto"/>
                    <w:jc w:val="center"/>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hint="eastAsia"/>
                      <w:kern w:val="0"/>
                      <w:sz w:val="24"/>
                      <w:szCs w:val="24"/>
                    </w:rPr>
                    <w:t>C</w:t>
                  </w:r>
                  <w:r w:rsidRPr="00DF5A03">
                    <w:rPr>
                      <w:rFonts w:ascii="Times New Roman" w:eastAsia="굴림" w:hAnsi="Times New Roman" w:cs="Times New Roman"/>
                      <w:kern w:val="0"/>
                      <w:sz w:val="24"/>
                      <w:szCs w:val="24"/>
                    </w:rPr>
                    <w:t>ategory</w:t>
                  </w:r>
                </w:p>
              </w:tc>
              <w:tc>
                <w:tcPr>
                  <w:tcW w:w="2244" w:type="dxa"/>
                  <w:tcBorders>
                    <w:top w:val="single" w:sz="1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tcPr>
                <w:p w14:paraId="3196C0E6" w14:textId="77777777" w:rsidR="005C5E94" w:rsidRPr="00DF5A03" w:rsidRDefault="005C5E94" w:rsidP="005C5E94">
                  <w:pPr>
                    <w:tabs>
                      <w:tab w:val="left" w:pos="1566"/>
                      <w:tab w:val="right" w:pos="2510"/>
                    </w:tabs>
                    <w:wordWrap/>
                    <w:spacing w:after="0" w:line="240" w:lineRule="auto"/>
                    <w:jc w:val="center"/>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hint="eastAsia"/>
                      <w:kern w:val="0"/>
                      <w:sz w:val="24"/>
                      <w:szCs w:val="24"/>
                    </w:rPr>
                    <w:t>D</w:t>
                  </w:r>
                  <w:r w:rsidRPr="00DF5A03">
                    <w:rPr>
                      <w:rFonts w:ascii="Times New Roman" w:eastAsia="굴림" w:hAnsi="Times New Roman" w:cs="Times New Roman"/>
                      <w:kern w:val="0"/>
                      <w:sz w:val="24"/>
                      <w:szCs w:val="24"/>
                    </w:rPr>
                    <w:t>etails</w:t>
                  </w:r>
                </w:p>
              </w:tc>
              <w:tc>
                <w:tcPr>
                  <w:tcW w:w="1743" w:type="dxa"/>
                  <w:tcBorders>
                    <w:top w:val="single" w:sz="1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tcPr>
                <w:p w14:paraId="7F72F644" w14:textId="77777777" w:rsidR="005C5E94" w:rsidRPr="00DF5A03" w:rsidRDefault="005C5E94" w:rsidP="005C5E94">
                  <w:pPr>
                    <w:tabs>
                      <w:tab w:val="left" w:pos="1566"/>
                      <w:tab w:val="right" w:pos="2510"/>
                    </w:tabs>
                    <w:wordWrap/>
                    <w:spacing w:after="0" w:line="240" w:lineRule="auto"/>
                    <w:jc w:val="center"/>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hint="eastAsia"/>
                      <w:kern w:val="0"/>
                      <w:sz w:val="24"/>
                      <w:szCs w:val="24"/>
                    </w:rPr>
                    <w:t>S</w:t>
                  </w:r>
                  <w:r w:rsidRPr="00DF5A03">
                    <w:rPr>
                      <w:rFonts w:ascii="Times New Roman" w:eastAsia="굴림" w:hAnsi="Times New Roman" w:cs="Times New Roman"/>
                      <w:kern w:val="0"/>
                      <w:sz w:val="24"/>
                      <w:szCs w:val="24"/>
                    </w:rPr>
                    <w:t>ubmission</w:t>
                  </w:r>
                </w:p>
              </w:tc>
              <w:tc>
                <w:tcPr>
                  <w:tcW w:w="1797" w:type="dxa"/>
                  <w:tcBorders>
                    <w:top w:val="single" w:sz="12" w:space="0" w:color="000000"/>
                    <w:left w:val="single" w:sz="2" w:space="0" w:color="000000"/>
                    <w:bottom w:val="single" w:sz="2" w:space="0" w:color="000000"/>
                    <w:right w:val="nil"/>
                  </w:tcBorders>
                  <w:shd w:val="clear" w:color="auto" w:fill="FFFFFF"/>
                  <w:tcMar>
                    <w:top w:w="28" w:type="dxa"/>
                    <w:left w:w="102" w:type="dxa"/>
                    <w:bottom w:w="28" w:type="dxa"/>
                    <w:right w:w="102" w:type="dxa"/>
                  </w:tcMar>
                  <w:vAlign w:val="center"/>
                </w:tcPr>
                <w:p w14:paraId="785E902D" w14:textId="77777777" w:rsidR="005C5E94" w:rsidRPr="00DF5A03" w:rsidRDefault="005C5E94" w:rsidP="005C5E94">
                  <w:pPr>
                    <w:tabs>
                      <w:tab w:val="left" w:pos="1566"/>
                      <w:tab w:val="right" w:pos="2510"/>
                    </w:tabs>
                    <w:wordWrap/>
                    <w:spacing w:after="0" w:line="240" w:lineRule="auto"/>
                    <w:jc w:val="center"/>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hint="eastAsia"/>
                      <w:kern w:val="0"/>
                      <w:sz w:val="24"/>
                      <w:szCs w:val="24"/>
                    </w:rPr>
                    <w:t>M</w:t>
                  </w:r>
                  <w:r w:rsidRPr="00DF5A03">
                    <w:rPr>
                      <w:rFonts w:ascii="Times New Roman" w:eastAsia="굴림" w:hAnsi="Times New Roman" w:cs="Times New Roman"/>
                      <w:kern w:val="0"/>
                      <w:sz w:val="24"/>
                      <w:szCs w:val="24"/>
                    </w:rPr>
                    <w:t>ethods &amp;</w:t>
                  </w:r>
                </w:p>
                <w:p w14:paraId="5ECE09C1" w14:textId="77777777" w:rsidR="005C5E94" w:rsidRPr="00DF5A03" w:rsidRDefault="005C5E94" w:rsidP="005C5E94">
                  <w:pPr>
                    <w:tabs>
                      <w:tab w:val="left" w:pos="1566"/>
                      <w:tab w:val="right" w:pos="2510"/>
                    </w:tabs>
                    <w:wordWrap/>
                    <w:spacing w:after="0" w:line="240" w:lineRule="auto"/>
                    <w:jc w:val="center"/>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hint="eastAsia"/>
                      <w:kern w:val="0"/>
                      <w:sz w:val="24"/>
                      <w:szCs w:val="24"/>
                    </w:rPr>
                    <w:t>O</w:t>
                  </w:r>
                  <w:r w:rsidRPr="00DF5A03">
                    <w:rPr>
                      <w:rFonts w:ascii="Times New Roman" w:eastAsia="굴림" w:hAnsi="Times New Roman" w:cs="Times New Roman"/>
                      <w:kern w:val="0"/>
                      <w:sz w:val="24"/>
                      <w:szCs w:val="24"/>
                    </w:rPr>
                    <w:t>utput</w:t>
                  </w:r>
                </w:p>
              </w:tc>
            </w:tr>
            <w:tr w:rsidR="00DF5A03" w:rsidRPr="00DF5A03" w14:paraId="4664F455" w14:textId="77777777" w:rsidTr="00CD6BB6">
              <w:trPr>
                <w:trHeight w:val="668"/>
              </w:trPr>
              <w:tc>
                <w:tcPr>
                  <w:tcW w:w="1338" w:type="dxa"/>
                  <w:tcBorders>
                    <w:top w:val="single" w:sz="2" w:space="0" w:color="000000"/>
                    <w:left w:val="nil"/>
                    <w:bottom w:val="dotted" w:sz="8" w:space="0" w:color="000000"/>
                    <w:right w:val="single" w:sz="2" w:space="0" w:color="000000"/>
                  </w:tcBorders>
                  <w:tcMar>
                    <w:top w:w="28" w:type="dxa"/>
                    <w:left w:w="102" w:type="dxa"/>
                    <w:bottom w:w="28" w:type="dxa"/>
                    <w:right w:w="102" w:type="dxa"/>
                  </w:tcMar>
                  <w:vAlign w:val="center"/>
                </w:tcPr>
                <w:p w14:paraId="70F77972" w14:textId="77777777" w:rsidR="005C5E94" w:rsidRPr="00DF5A03" w:rsidRDefault="005C5E94" w:rsidP="005C5E94">
                  <w:pPr>
                    <w:tabs>
                      <w:tab w:val="left" w:pos="1566"/>
                      <w:tab w:val="right" w:pos="2510"/>
                    </w:tabs>
                    <w:wordWrap/>
                    <w:spacing w:after="0" w:line="264" w:lineRule="auto"/>
                    <w:jc w:val="center"/>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hint="eastAsia"/>
                      <w:kern w:val="0"/>
                      <w:sz w:val="24"/>
                      <w:szCs w:val="24"/>
                    </w:rPr>
                    <w:t>I</w:t>
                  </w:r>
                  <w:r w:rsidRPr="00DF5A03">
                    <w:rPr>
                      <w:rFonts w:ascii="Times New Roman" w:eastAsia="굴림" w:hAnsi="Times New Roman" w:cs="Times New Roman"/>
                      <w:kern w:val="0"/>
                      <w:sz w:val="24"/>
                      <w:szCs w:val="24"/>
                    </w:rPr>
                    <w:t>nitiation</w:t>
                  </w:r>
                </w:p>
                <w:p w14:paraId="60FB0944" w14:textId="77777777" w:rsidR="005C5E94" w:rsidRPr="00DF5A03" w:rsidRDefault="005C5E94" w:rsidP="005C5E94">
                  <w:pPr>
                    <w:tabs>
                      <w:tab w:val="left" w:pos="1566"/>
                      <w:tab w:val="right" w:pos="2510"/>
                    </w:tabs>
                    <w:wordWrap/>
                    <w:spacing w:after="0" w:line="264" w:lineRule="auto"/>
                    <w:jc w:val="center"/>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hint="eastAsia"/>
                      <w:kern w:val="0"/>
                      <w:sz w:val="24"/>
                      <w:szCs w:val="24"/>
                    </w:rPr>
                    <w:t>R</w:t>
                  </w:r>
                  <w:r w:rsidRPr="00DF5A03">
                    <w:rPr>
                      <w:rFonts w:ascii="Times New Roman" w:eastAsia="굴림" w:hAnsi="Times New Roman" w:cs="Times New Roman"/>
                      <w:kern w:val="0"/>
                      <w:sz w:val="24"/>
                      <w:szCs w:val="24"/>
                    </w:rPr>
                    <w:t>eport</w:t>
                  </w:r>
                </w:p>
              </w:tc>
              <w:tc>
                <w:tcPr>
                  <w:tcW w:w="2244" w:type="dxa"/>
                  <w:tcBorders>
                    <w:top w:val="single" w:sz="2" w:space="0" w:color="000000"/>
                    <w:left w:val="single" w:sz="2" w:space="0" w:color="000000"/>
                    <w:bottom w:val="dotted" w:sz="8" w:space="0" w:color="000000"/>
                    <w:right w:val="single" w:sz="2" w:space="0" w:color="000000"/>
                  </w:tcBorders>
                  <w:tcMar>
                    <w:top w:w="28" w:type="dxa"/>
                    <w:left w:w="102" w:type="dxa"/>
                    <w:bottom w:w="28" w:type="dxa"/>
                    <w:right w:w="102" w:type="dxa"/>
                  </w:tcMar>
                  <w:vAlign w:val="center"/>
                </w:tcPr>
                <w:p w14:paraId="199F637A" w14:textId="77777777" w:rsidR="005C5E94" w:rsidRPr="00DF5A03" w:rsidRDefault="005C5E94" w:rsidP="005C5E94">
                  <w:pPr>
                    <w:pStyle w:val="a5"/>
                    <w:numPr>
                      <w:ilvl w:val="0"/>
                      <w:numId w:val="5"/>
                    </w:numPr>
                    <w:tabs>
                      <w:tab w:val="left" w:pos="1566"/>
                      <w:tab w:val="right" w:pos="2510"/>
                    </w:tabs>
                    <w:spacing w:after="0" w:line="264" w:lineRule="auto"/>
                    <w:ind w:leftChars="0" w:left="240" w:hangingChars="100" w:hanging="240"/>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hint="eastAsia"/>
                      <w:kern w:val="0"/>
                      <w:sz w:val="24"/>
                      <w:szCs w:val="24"/>
                    </w:rPr>
                    <w:t>R</w:t>
                  </w:r>
                  <w:r w:rsidRPr="00DF5A03">
                    <w:rPr>
                      <w:rFonts w:ascii="Times New Roman" w:eastAsia="굴림" w:hAnsi="Times New Roman" w:cs="Times New Roman"/>
                      <w:kern w:val="0"/>
                      <w:sz w:val="24"/>
                      <w:szCs w:val="24"/>
                    </w:rPr>
                    <w:t>eport on project</w:t>
                  </w:r>
                  <w:r w:rsidRPr="00DF5A03">
                    <w:rPr>
                      <w:rFonts w:ascii="Times New Roman" w:eastAsia="굴림" w:hAnsi="Times New Roman" w:cs="Times New Roman" w:hint="eastAsia"/>
                      <w:kern w:val="0"/>
                      <w:sz w:val="24"/>
                      <w:szCs w:val="24"/>
                    </w:rPr>
                    <w:t xml:space="preserve"> </w:t>
                  </w:r>
                  <w:r w:rsidRPr="00DF5A03">
                    <w:rPr>
                      <w:rFonts w:ascii="Times New Roman" w:eastAsia="굴림" w:hAnsi="Times New Roman" w:cs="Times New Roman"/>
                      <w:kern w:val="0"/>
                      <w:sz w:val="24"/>
                      <w:szCs w:val="24"/>
                    </w:rPr>
                    <w:t>execution plan</w:t>
                  </w:r>
                </w:p>
              </w:tc>
              <w:tc>
                <w:tcPr>
                  <w:tcW w:w="1743" w:type="dxa"/>
                  <w:tcBorders>
                    <w:top w:val="single" w:sz="2" w:space="0" w:color="000000"/>
                    <w:left w:val="single" w:sz="2" w:space="0" w:color="000000"/>
                    <w:bottom w:val="dotted" w:sz="8" w:space="0" w:color="000000"/>
                    <w:right w:val="single" w:sz="2" w:space="0" w:color="000000"/>
                  </w:tcBorders>
                  <w:tcMar>
                    <w:top w:w="28" w:type="dxa"/>
                    <w:left w:w="102" w:type="dxa"/>
                    <w:bottom w:w="28" w:type="dxa"/>
                    <w:right w:w="102" w:type="dxa"/>
                  </w:tcMar>
                  <w:vAlign w:val="center"/>
                </w:tcPr>
                <w:p w14:paraId="12B7F6C5" w14:textId="77777777" w:rsidR="005C5E94" w:rsidRPr="00DF5A03" w:rsidRDefault="005C5E94" w:rsidP="005C5E94">
                  <w:pPr>
                    <w:tabs>
                      <w:tab w:val="left" w:pos="1566"/>
                      <w:tab w:val="right" w:pos="2510"/>
                    </w:tabs>
                    <w:wordWrap/>
                    <w:spacing w:after="0" w:line="264" w:lineRule="auto"/>
                    <w:jc w:val="center"/>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hint="eastAsia"/>
                      <w:kern w:val="0"/>
                      <w:sz w:val="24"/>
                      <w:szCs w:val="24"/>
                    </w:rPr>
                    <w:t>W</w:t>
                  </w:r>
                  <w:r w:rsidRPr="00DF5A03">
                    <w:rPr>
                      <w:rFonts w:ascii="Times New Roman" w:eastAsia="굴림" w:hAnsi="Times New Roman" w:cs="Times New Roman"/>
                      <w:kern w:val="0"/>
                      <w:sz w:val="24"/>
                      <w:szCs w:val="24"/>
                    </w:rPr>
                    <w:t>ithin 10 days of the service Contract</w:t>
                  </w:r>
                </w:p>
              </w:tc>
              <w:tc>
                <w:tcPr>
                  <w:tcW w:w="1797" w:type="dxa"/>
                  <w:tcBorders>
                    <w:top w:val="single" w:sz="2" w:space="0" w:color="000000"/>
                    <w:left w:val="single" w:sz="2" w:space="0" w:color="000000"/>
                    <w:bottom w:val="dotted" w:sz="8" w:space="0" w:color="000000"/>
                    <w:right w:val="nil"/>
                  </w:tcBorders>
                  <w:tcMar>
                    <w:top w:w="28" w:type="dxa"/>
                    <w:left w:w="102" w:type="dxa"/>
                    <w:bottom w:w="28" w:type="dxa"/>
                    <w:right w:w="102" w:type="dxa"/>
                  </w:tcMar>
                  <w:vAlign w:val="center"/>
                </w:tcPr>
                <w:p w14:paraId="3682A6EE" w14:textId="77777777" w:rsidR="005C5E94" w:rsidRPr="00DF5A03" w:rsidRDefault="005C5E94" w:rsidP="005C5E94">
                  <w:pPr>
                    <w:tabs>
                      <w:tab w:val="left" w:pos="1566"/>
                      <w:tab w:val="right" w:pos="2510"/>
                    </w:tabs>
                    <w:wordWrap/>
                    <w:spacing w:after="0" w:line="240" w:lineRule="auto"/>
                    <w:ind w:left="220" w:hanging="220"/>
                    <w:jc w:val="center"/>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hint="eastAsia"/>
                      <w:kern w:val="0"/>
                      <w:sz w:val="24"/>
                      <w:szCs w:val="24"/>
                    </w:rPr>
                    <w:t>S</w:t>
                  </w:r>
                  <w:r w:rsidRPr="00DF5A03">
                    <w:rPr>
                      <w:rFonts w:ascii="Times New Roman" w:eastAsia="굴림" w:hAnsi="Times New Roman" w:cs="Times New Roman"/>
                      <w:kern w:val="0"/>
                      <w:sz w:val="24"/>
                      <w:szCs w:val="24"/>
                    </w:rPr>
                    <w:t>ubmission</w:t>
                  </w:r>
                </w:p>
                <w:p w14:paraId="4D4AB740" w14:textId="77777777" w:rsidR="005C5E94" w:rsidRPr="00DF5A03" w:rsidRDefault="005C5E94" w:rsidP="005C5E94">
                  <w:pPr>
                    <w:tabs>
                      <w:tab w:val="left" w:pos="1566"/>
                      <w:tab w:val="right" w:pos="2510"/>
                    </w:tabs>
                    <w:wordWrap/>
                    <w:spacing w:after="0" w:line="240" w:lineRule="auto"/>
                    <w:ind w:left="220" w:hanging="220"/>
                    <w:jc w:val="center"/>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kern w:val="0"/>
                      <w:sz w:val="24"/>
                      <w:szCs w:val="24"/>
                    </w:rPr>
                    <w:t>of the report</w:t>
                  </w:r>
                </w:p>
              </w:tc>
            </w:tr>
            <w:tr w:rsidR="00DF5A03" w:rsidRPr="00DF5A03" w14:paraId="2FA064A7" w14:textId="77777777" w:rsidTr="00CD6BB6">
              <w:trPr>
                <w:trHeight w:val="946"/>
              </w:trPr>
              <w:tc>
                <w:tcPr>
                  <w:tcW w:w="1338" w:type="dxa"/>
                  <w:tcBorders>
                    <w:top w:val="dotted" w:sz="8" w:space="0" w:color="000000"/>
                    <w:left w:val="nil"/>
                    <w:bottom w:val="dotted" w:sz="8" w:space="0" w:color="000000"/>
                    <w:right w:val="single" w:sz="2" w:space="0" w:color="000000"/>
                  </w:tcBorders>
                  <w:tcMar>
                    <w:top w:w="28" w:type="dxa"/>
                    <w:left w:w="102" w:type="dxa"/>
                    <w:bottom w:w="28" w:type="dxa"/>
                    <w:right w:w="102" w:type="dxa"/>
                  </w:tcMar>
                  <w:vAlign w:val="center"/>
                </w:tcPr>
                <w:p w14:paraId="29FE31CE" w14:textId="77777777" w:rsidR="005C5E94" w:rsidRPr="00DF5A03" w:rsidRDefault="005C5E94" w:rsidP="005C5E94">
                  <w:pPr>
                    <w:tabs>
                      <w:tab w:val="left" w:pos="1566"/>
                      <w:tab w:val="right" w:pos="2510"/>
                    </w:tabs>
                    <w:wordWrap/>
                    <w:spacing w:after="0" w:line="264" w:lineRule="auto"/>
                    <w:jc w:val="center"/>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hint="eastAsia"/>
                      <w:kern w:val="0"/>
                      <w:sz w:val="24"/>
                      <w:szCs w:val="24"/>
                    </w:rPr>
                    <w:t>P</w:t>
                  </w:r>
                  <w:r w:rsidRPr="00DF5A03">
                    <w:rPr>
                      <w:rFonts w:ascii="Times New Roman" w:eastAsia="굴림" w:hAnsi="Times New Roman" w:cs="Times New Roman"/>
                      <w:kern w:val="0"/>
                      <w:sz w:val="24"/>
                      <w:szCs w:val="24"/>
                    </w:rPr>
                    <w:t>rogress</w:t>
                  </w:r>
                </w:p>
                <w:p w14:paraId="17C965E8" w14:textId="77777777" w:rsidR="005C5E94" w:rsidRPr="00DF5A03" w:rsidRDefault="005C5E94" w:rsidP="005C5E94">
                  <w:pPr>
                    <w:tabs>
                      <w:tab w:val="left" w:pos="1566"/>
                      <w:tab w:val="right" w:pos="2510"/>
                    </w:tabs>
                    <w:wordWrap/>
                    <w:spacing w:after="0" w:line="264" w:lineRule="auto"/>
                    <w:jc w:val="center"/>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hint="eastAsia"/>
                      <w:kern w:val="0"/>
                      <w:sz w:val="24"/>
                      <w:szCs w:val="24"/>
                    </w:rPr>
                    <w:t>R</w:t>
                  </w:r>
                  <w:r w:rsidRPr="00DF5A03">
                    <w:rPr>
                      <w:rFonts w:ascii="Times New Roman" w:eastAsia="굴림" w:hAnsi="Times New Roman" w:cs="Times New Roman"/>
                      <w:kern w:val="0"/>
                      <w:sz w:val="24"/>
                      <w:szCs w:val="24"/>
                    </w:rPr>
                    <w:t>eport</w:t>
                  </w:r>
                </w:p>
              </w:tc>
              <w:tc>
                <w:tcPr>
                  <w:tcW w:w="2244" w:type="dxa"/>
                  <w:tcBorders>
                    <w:top w:val="dotted" w:sz="8" w:space="0" w:color="000000"/>
                    <w:left w:val="single" w:sz="2" w:space="0" w:color="000000"/>
                    <w:bottom w:val="dotted" w:sz="8" w:space="0" w:color="000000"/>
                    <w:right w:val="single" w:sz="2" w:space="0" w:color="000000"/>
                  </w:tcBorders>
                  <w:tcMar>
                    <w:top w:w="28" w:type="dxa"/>
                    <w:left w:w="102" w:type="dxa"/>
                    <w:bottom w:w="28" w:type="dxa"/>
                    <w:right w:w="102" w:type="dxa"/>
                  </w:tcMar>
                  <w:vAlign w:val="center"/>
                </w:tcPr>
                <w:p w14:paraId="2457465B" w14:textId="77777777" w:rsidR="005C5E94" w:rsidRPr="00DF5A03" w:rsidRDefault="005C5E94" w:rsidP="005C5E94">
                  <w:pPr>
                    <w:pStyle w:val="a5"/>
                    <w:numPr>
                      <w:ilvl w:val="0"/>
                      <w:numId w:val="5"/>
                    </w:numPr>
                    <w:tabs>
                      <w:tab w:val="left" w:pos="1566"/>
                      <w:tab w:val="right" w:pos="2510"/>
                    </w:tabs>
                    <w:spacing w:after="0" w:line="264" w:lineRule="auto"/>
                    <w:ind w:leftChars="0" w:left="240" w:hangingChars="100" w:hanging="240"/>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hint="eastAsia"/>
                      <w:kern w:val="0"/>
                      <w:sz w:val="24"/>
                      <w:szCs w:val="24"/>
                    </w:rPr>
                    <w:t>P</w:t>
                  </w:r>
                  <w:r w:rsidRPr="00DF5A03">
                    <w:rPr>
                      <w:rFonts w:ascii="Times New Roman" w:eastAsia="굴림" w:hAnsi="Times New Roman" w:cs="Times New Roman"/>
                      <w:kern w:val="0"/>
                      <w:sz w:val="24"/>
                      <w:szCs w:val="24"/>
                    </w:rPr>
                    <w:t>resent solutions when issues occur</w:t>
                  </w:r>
                </w:p>
                <w:p w14:paraId="4332D911" w14:textId="77777777" w:rsidR="005C5E94" w:rsidRPr="00DF5A03" w:rsidRDefault="005C5E94" w:rsidP="005C5E94">
                  <w:pPr>
                    <w:pStyle w:val="a5"/>
                    <w:numPr>
                      <w:ilvl w:val="0"/>
                      <w:numId w:val="5"/>
                    </w:numPr>
                    <w:tabs>
                      <w:tab w:val="left" w:pos="1566"/>
                      <w:tab w:val="right" w:pos="2510"/>
                    </w:tabs>
                    <w:spacing w:after="0" w:line="264" w:lineRule="auto"/>
                    <w:ind w:leftChars="0" w:left="240" w:hangingChars="100" w:hanging="240"/>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hint="eastAsia"/>
                      <w:kern w:val="0"/>
                      <w:sz w:val="24"/>
                      <w:szCs w:val="24"/>
                    </w:rPr>
                    <w:t>W</w:t>
                  </w:r>
                  <w:r w:rsidRPr="00DF5A03">
                    <w:rPr>
                      <w:rFonts w:ascii="Times New Roman" w:eastAsia="굴림" w:hAnsi="Times New Roman" w:cs="Times New Roman"/>
                      <w:kern w:val="0"/>
                      <w:sz w:val="24"/>
                      <w:szCs w:val="24"/>
                    </w:rPr>
                    <w:t>eekly Progress</w:t>
                  </w:r>
                </w:p>
              </w:tc>
              <w:tc>
                <w:tcPr>
                  <w:tcW w:w="1743" w:type="dxa"/>
                  <w:tcBorders>
                    <w:top w:val="dotted" w:sz="8" w:space="0" w:color="000000"/>
                    <w:left w:val="single" w:sz="2" w:space="0" w:color="000000"/>
                    <w:bottom w:val="dotted" w:sz="8" w:space="0" w:color="000000"/>
                    <w:right w:val="single" w:sz="2" w:space="0" w:color="000000"/>
                  </w:tcBorders>
                  <w:tcMar>
                    <w:top w:w="28" w:type="dxa"/>
                    <w:left w:w="102" w:type="dxa"/>
                    <w:bottom w:w="28" w:type="dxa"/>
                    <w:right w:w="102" w:type="dxa"/>
                  </w:tcMar>
                  <w:vAlign w:val="center"/>
                </w:tcPr>
                <w:p w14:paraId="10BE2A02" w14:textId="77777777" w:rsidR="005C5E94" w:rsidRPr="00DF5A03" w:rsidRDefault="005C5E94" w:rsidP="005C5E94">
                  <w:pPr>
                    <w:tabs>
                      <w:tab w:val="left" w:pos="1566"/>
                      <w:tab w:val="right" w:pos="2510"/>
                    </w:tabs>
                    <w:wordWrap/>
                    <w:spacing w:after="0" w:line="264" w:lineRule="auto"/>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hint="eastAsia"/>
                      <w:kern w:val="0"/>
                      <w:sz w:val="24"/>
                      <w:szCs w:val="24"/>
                    </w:rPr>
                    <w:t>W</w:t>
                  </w:r>
                  <w:r w:rsidRPr="00DF5A03">
                    <w:rPr>
                      <w:rFonts w:ascii="Times New Roman" w:eastAsia="굴림" w:hAnsi="Times New Roman" w:cs="Times New Roman"/>
                      <w:kern w:val="0"/>
                      <w:sz w:val="24"/>
                      <w:szCs w:val="24"/>
                    </w:rPr>
                    <w:t>hen required</w:t>
                  </w:r>
                </w:p>
                <w:p w14:paraId="6A5E577B" w14:textId="77777777" w:rsidR="005C5E94" w:rsidRPr="00DF5A03" w:rsidRDefault="005C5E94" w:rsidP="005C5E94">
                  <w:pPr>
                    <w:tabs>
                      <w:tab w:val="left" w:pos="1566"/>
                      <w:tab w:val="right" w:pos="2510"/>
                    </w:tabs>
                    <w:wordWrap/>
                    <w:spacing w:after="0" w:line="264" w:lineRule="auto"/>
                    <w:jc w:val="center"/>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kern w:val="0"/>
                      <w:sz w:val="24"/>
                      <w:szCs w:val="24"/>
                    </w:rPr>
                    <w:t xml:space="preserve">&amp; </w:t>
                  </w:r>
                  <w:r w:rsidRPr="00DF5A03">
                    <w:rPr>
                      <w:rFonts w:ascii="Times New Roman" w:eastAsia="굴림" w:hAnsi="Times New Roman" w:cs="Times New Roman" w:hint="eastAsia"/>
                      <w:kern w:val="0"/>
                      <w:sz w:val="24"/>
                      <w:szCs w:val="24"/>
                    </w:rPr>
                    <w:t>W</w:t>
                  </w:r>
                  <w:r w:rsidRPr="00DF5A03">
                    <w:rPr>
                      <w:rFonts w:ascii="Times New Roman" w:eastAsia="굴림" w:hAnsi="Times New Roman" w:cs="Times New Roman"/>
                      <w:kern w:val="0"/>
                      <w:sz w:val="24"/>
                      <w:szCs w:val="24"/>
                    </w:rPr>
                    <w:t>eekly</w:t>
                  </w:r>
                </w:p>
              </w:tc>
              <w:tc>
                <w:tcPr>
                  <w:tcW w:w="1797" w:type="dxa"/>
                  <w:tcBorders>
                    <w:top w:val="dotted" w:sz="8" w:space="0" w:color="000000"/>
                    <w:left w:val="single" w:sz="2" w:space="0" w:color="000000"/>
                    <w:bottom w:val="dotted" w:sz="8" w:space="0" w:color="000000"/>
                    <w:right w:val="nil"/>
                  </w:tcBorders>
                  <w:tcMar>
                    <w:top w:w="28" w:type="dxa"/>
                    <w:left w:w="102" w:type="dxa"/>
                    <w:bottom w:w="28" w:type="dxa"/>
                    <w:right w:w="102" w:type="dxa"/>
                  </w:tcMar>
                  <w:vAlign w:val="center"/>
                </w:tcPr>
                <w:p w14:paraId="404EF1D6" w14:textId="77777777" w:rsidR="005C5E94" w:rsidRPr="00DF5A03" w:rsidRDefault="005C5E94" w:rsidP="005C5E94">
                  <w:pPr>
                    <w:tabs>
                      <w:tab w:val="left" w:pos="1566"/>
                      <w:tab w:val="right" w:pos="2510"/>
                    </w:tabs>
                    <w:wordWrap/>
                    <w:spacing w:after="0" w:line="240" w:lineRule="auto"/>
                    <w:jc w:val="center"/>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hint="eastAsia"/>
                      <w:kern w:val="0"/>
                      <w:sz w:val="24"/>
                      <w:szCs w:val="24"/>
                    </w:rPr>
                    <w:t>R</w:t>
                  </w:r>
                  <w:r w:rsidRPr="00DF5A03">
                    <w:rPr>
                      <w:rFonts w:ascii="Times New Roman" w:eastAsia="굴림" w:hAnsi="Times New Roman" w:cs="Times New Roman"/>
                      <w:kern w:val="0"/>
                      <w:sz w:val="24"/>
                      <w:szCs w:val="24"/>
                    </w:rPr>
                    <w:t xml:space="preserve">eporting when issues occur &amp; Written reports on solutions </w:t>
                  </w:r>
                </w:p>
              </w:tc>
            </w:tr>
            <w:tr w:rsidR="00DF5A03" w:rsidRPr="00DF5A03" w14:paraId="7EDFA519" w14:textId="77777777" w:rsidTr="00CD6BB6">
              <w:trPr>
                <w:trHeight w:val="730"/>
              </w:trPr>
              <w:tc>
                <w:tcPr>
                  <w:tcW w:w="1338" w:type="dxa"/>
                  <w:tcBorders>
                    <w:top w:val="dotted" w:sz="8" w:space="0" w:color="000000"/>
                    <w:left w:val="nil"/>
                    <w:bottom w:val="single" w:sz="12" w:space="0" w:color="000000"/>
                    <w:right w:val="single" w:sz="2" w:space="0" w:color="000000"/>
                  </w:tcBorders>
                  <w:tcMar>
                    <w:top w:w="28" w:type="dxa"/>
                    <w:left w:w="102" w:type="dxa"/>
                    <w:bottom w:w="28" w:type="dxa"/>
                    <w:right w:w="102" w:type="dxa"/>
                  </w:tcMar>
                  <w:vAlign w:val="center"/>
                </w:tcPr>
                <w:p w14:paraId="37422034" w14:textId="77777777" w:rsidR="005C5E94" w:rsidRPr="00DF5A03" w:rsidRDefault="005C5E94" w:rsidP="005C5E94">
                  <w:pPr>
                    <w:tabs>
                      <w:tab w:val="left" w:pos="1566"/>
                      <w:tab w:val="right" w:pos="2510"/>
                    </w:tabs>
                    <w:wordWrap/>
                    <w:spacing w:after="0" w:line="264" w:lineRule="auto"/>
                    <w:jc w:val="center"/>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hint="eastAsia"/>
                      <w:kern w:val="0"/>
                      <w:sz w:val="24"/>
                      <w:szCs w:val="24"/>
                    </w:rPr>
                    <w:t>C</w:t>
                  </w:r>
                  <w:r w:rsidRPr="00DF5A03">
                    <w:rPr>
                      <w:rFonts w:ascii="Times New Roman" w:eastAsia="굴림" w:hAnsi="Times New Roman" w:cs="Times New Roman"/>
                      <w:kern w:val="0"/>
                      <w:sz w:val="24"/>
                      <w:szCs w:val="24"/>
                    </w:rPr>
                    <w:t>ompletion</w:t>
                  </w:r>
                </w:p>
                <w:p w14:paraId="7EDA33F1" w14:textId="77777777" w:rsidR="005C5E94" w:rsidRPr="00DF5A03" w:rsidRDefault="005C5E94" w:rsidP="005C5E94">
                  <w:pPr>
                    <w:tabs>
                      <w:tab w:val="left" w:pos="1566"/>
                      <w:tab w:val="right" w:pos="2510"/>
                    </w:tabs>
                    <w:wordWrap/>
                    <w:spacing w:after="0" w:line="264" w:lineRule="auto"/>
                    <w:jc w:val="center"/>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hint="eastAsia"/>
                      <w:kern w:val="0"/>
                      <w:sz w:val="24"/>
                      <w:szCs w:val="24"/>
                    </w:rPr>
                    <w:t>R</w:t>
                  </w:r>
                  <w:r w:rsidRPr="00DF5A03">
                    <w:rPr>
                      <w:rFonts w:ascii="Times New Roman" w:eastAsia="굴림" w:hAnsi="Times New Roman" w:cs="Times New Roman"/>
                      <w:kern w:val="0"/>
                      <w:sz w:val="24"/>
                      <w:szCs w:val="24"/>
                    </w:rPr>
                    <w:t>eport</w:t>
                  </w:r>
                </w:p>
              </w:tc>
              <w:tc>
                <w:tcPr>
                  <w:tcW w:w="2244" w:type="dxa"/>
                  <w:tcBorders>
                    <w:top w:val="dotted" w:sz="8"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tcPr>
                <w:p w14:paraId="1407A894" w14:textId="77777777" w:rsidR="005C5E94" w:rsidRPr="00DF5A03" w:rsidRDefault="005C5E94" w:rsidP="005C5E94">
                  <w:pPr>
                    <w:pStyle w:val="a5"/>
                    <w:numPr>
                      <w:ilvl w:val="0"/>
                      <w:numId w:val="5"/>
                    </w:numPr>
                    <w:tabs>
                      <w:tab w:val="left" w:pos="1566"/>
                      <w:tab w:val="right" w:pos="2510"/>
                    </w:tabs>
                    <w:spacing w:after="0" w:line="264" w:lineRule="auto"/>
                    <w:ind w:leftChars="0" w:left="240" w:hangingChars="100" w:hanging="240"/>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hint="eastAsia"/>
                      <w:kern w:val="0"/>
                      <w:sz w:val="24"/>
                      <w:szCs w:val="24"/>
                    </w:rPr>
                    <w:t>R</w:t>
                  </w:r>
                  <w:r w:rsidRPr="00DF5A03">
                    <w:rPr>
                      <w:rFonts w:ascii="Times New Roman" w:eastAsia="굴림" w:hAnsi="Times New Roman" w:cs="Times New Roman"/>
                      <w:kern w:val="0"/>
                      <w:sz w:val="24"/>
                      <w:szCs w:val="24"/>
                    </w:rPr>
                    <w:t xml:space="preserve">eport on task </w:t>
                  </w:r>
                </w:p>
                <w:p w14:paraId="04DAEB58" w14:textId="77777777" w:rsidR="005C5E94" w:rsidRPr="00DF5A03" w:rsidRDefault="005C5E94" w:rsidP="005C5E94">
                  <w:pPr>
                    <w:pStyle w:val="a5"/>
                    <w:tabs>
                      <w:tab w:val="left" w:pos="1566"/>
                      <w:tab w:val="right" w:pos="2510"/>
                    </w:tabs>
                    <w:spacing w:after="0" w:line="264" w:lineRule="auto"/>
                    <w:ind w:leftChars="0" w:left="240"/>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kern w:val="0"/>
                      <w:sz w:val="24"/>
                      <w:szCs w:val="24"/>
                    </w:rPr>
                    <w:t xml:space="preserve">outcomes at </w:t>
                  </w:r>
                </w:p>
                <w:p w14:paraId="5D833D93" w14:textId="77777777" w:rsidR="005C5E94" w:rsidRPr="00DF5A03" w:rsidRDefault="005C5E94" w:rsidP="005C5E94">
                  <w:pPr>
                    <w:pStyle w:val="a5"/>
                    <w:tabs>
                      <w:tab w:val="left" w:pos="1566"/>
                      <w:tab w:val="right" w:pos="2510"/>
                    </w:tabs>
                    <w:spacing w:after="0" w:line="264" w:lineRule="auto"/>
                    <w:ind w:leftChars="0" w:left="240"/>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kern w:val="0"/>
                      <w:sz w:val="24"/>
                      <w:szCs w:val="24"/>
                    </w:rPr>
                    <w:t xml:space="preserve">completion of the </w:t>
                  </w:r>
                </w:p>
                <w:p w14:paraId="0EDE097F" w14:textId="77777777" w:rsidR="005C5E94" w:rsidRPr="00DF5A03" w:rsidRDefault="005C5E94" w:rsidP="005C5E94">
                  <w:pPr>
                    <w:pStyle w:val="a5"/>
                    <w:tabs>
                      <w:tab w:val="left" w:pos="1566"/>
                      <w:tab w:val="right" w:pos="2510"/>
                    </w:tabs>
                    <w:spacing w:after="0" w:line="264" w:lineRule="auto"/>
                    <w:ind w:leftChars="0" w:left="240"/>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kern w:val="0"/>
                      <w:sz w:val="24"/>
                      <w:szCs w:val="24"/>
                    </w:rPr>
                    <w:t xml:space="preserve">task, along with </w:t>
                  </w:r>
                </w:p>
                <w:p w14:paraId="771EFF7C" w14:textId="77777777" w:rsidR="005C5E94" w:rsidRPr="00DF5A03" w:rsidRDefault="005C5E94" w:rsidP="005C5E94">
                  <w:pPr>
                    <w:pStyle w:val="a5"/>
                    <w:tabs>
                      <w:tab w:val="left" w:pos="1566"/>
                      <w:tab w:val="right" w:pos="2510"/>
                    </w:tabs>
                    <w:spacing w:after="0" w:line="264" w:lineRule="auto"/>
                    <w:ind w:leftChars="0" w:left="240"/>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kern w:val="0"/>
                      <w:sz w:val="24"/>
                      <w:szCs w:val="24"/>
                    </w:rPr>
                    <w:t>other outputs</w:t>
                  </w:r>
                </w:p>
              </w:tc>
              <w:tc>
                <w:tcPr>
                  <w:tcW w:w="1743" w:type="dxa"/>
                  <w:tcBorders>
                    <w:top w:val="dotted" w:sz="8"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tcPr>
                <w:p w14:paraId="7B3C3AA5" w14:textId="77777777" w:rsidR="005C5E94" w:rsidRPr="00DF5A03" w:rsidRDefault="005C5E94" w:rsidP="005C5E94">
                  <w:pPr>
                    <w:tabs>
                      <w:tab w:val="left" w:pos="1566"/>
                      <w:tab w:val="right" w:pos="2510"/>
                    </w:tabs>
                    <w:wordWrap/>
                    <w:spacing w:after="0" w:line="264" w:lineRule="auto"/>
                    <w:jc w:val="center"/>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hint="eastAsia"/>
                      <w:kern w:val="0"/>
                      <w:sz w:val="24"/>
                      <w:szCs w:val="24"/>
                    </w:rPr>
                    <w:t>W</w:t>
                  </w:r>
                  <w:r w:rsidRPr="00DF5A03">
                    <w:rPr>
                      <w:rFonts w:ascii="Times New Roman" w:eastAsia="굴림" w:hAnsi="Times New Roman" w:cs="Times New Roman"/>
                      <w:kern w:val="0"/>
                      <w:sz w:val="24"/>
                      <w:szCs w:val="24"/>
                    </w:rPr>
                    <w:t>hen task is</w:t>
                  </w:r>
                </w:p>
                <w:p w14:paraId="50A2BCDC" w14:textId="77777777" w:rsidR="005C5E94" w:rsidRPr="00DF5A03" w:rsidRDefault="005C5E94" w:rsidP="005C5E94">
                  <w:pPr>
                    <w:tabs>
                      <w:tab w:val="left" w:pos="1566"/>
                      <w:tab w:val="right" w:pos="2510"/>
                    </w:tabs>
                    <w:wordWrap/>
                    <w:spacing w:after="0" w:line="264" w:lineRule="auto"/>
                    <w:jc w:val="center"/>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hint="eastAsia"/>
                      <w:kern w:val="0"/>
                      <w:sz w:val="24"/>
                      <w:szCs w:val="24"/>
                    </w:rPr>
                    <w:t>c</w:t>
                  </w:r>
                  <w:r w:rsidRPr="00DF5A03">
                    <w:rPr>
                      <w:rFonts w:ascii="Times New Roman" w:eastAsia="굴림" w:hAnsi="Times New Roman" w:cs="Times New Roman"/>
                      <w:kern w:val="0"/>
                      <w:sz w:val="24"/>
                      <w:szCs w:val="24"/>
                    </w:rPr>
                    <w:t>ompleted</w:t>
                  </w:r>
                </w:p>
              </w:tc>
              <w:tc>
                <w:tcPr>
                  <w:tcW w:w="1797" w:type="dxa"/>
                  <w:tcBorders>
                    <w:top w:val="dotted" w:sz="8" w:space="0" w:color="000000"/>
                    <w:left w:val="single" w:sz="2" w:space="0" w:color="000000"/>
                    <w:bottom w:val="single" w:sz="12" w:space="0" w:color="000000"/>
                    <w:right w:val="nil"/>
                  </w:tcBorders>
                  <w:tcMar>
                    <w:top w:w="28" w:type="dxa"/>
                    <w:left w:w="102" w:type="dxa"/>
                    <w:bottom w:w="28" w:type="dxa"/>
                    <w:right w:w="102" w:type="dxa"/>
                  </w:tcMar>
                  <w:vAlign w:val="center"/>
                </w:tcPr>
                <w:p w14:paraId="0E341393" w14:textId="77777777" w:rsidR="005C5E94" w:rsidRPr="00DF5A03" w:rsidRDefault="005C5E94" w:rsidP="005C5E94">
                  <w:pPr>
                    <w:tabs>
                      <w:tab w:val="left" w:pos="1566"/>
                      <w:tab w:val="right" w:pos="2510"/>
                    </w:tabs>
                    <w:wordWrap/>
                    <w:spacing w:after="0" w:line="240" w:lineRule="auto"/>
                    <w:jc w:val="center"/>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kern w:val="0"/>
                      <w:sz w:val="24"/>
                      <w:szCs w:val="24"/>
                    </w:rPr>
                    <w:t>Submission of the report and other outputs</w:t>
                  </w:r>
                </w:p>
              </w:tc>
            </w:tr>
          </w:tbl>
          <w:p w14:paraId="1FBB0645" w14:textId="77777777" w:rsidR="005C5E94" w:rsidRPr="00DF5A03" w:rsidRDefault="005C5E94" w:rsidP="005C5E94">
            <w:pPr>
              <w:pStyle w:val="a6"/>
              <w:spacing w:line="432" w:lineRule="auto"/>
              <w:ind w:left="682"/>
              <w:rPr>
                <w:rFonts w:ascii="Times New Roman" w:hAnsi="Times New Roman" w:cs="Times New Roman"/>
                <w:color w:val="auto"/>
                <w:sz w:val="24"/>
                <w:szCs w:val="24"/>
              </w:rPr>
            </w:pPr>
          </w:p>
          <w:p w14:paraId="26771843" w14:textId="6216D46C" w:rsidR="005C5E94" w:rsidRPr="00DF5A03" w:rsidRDefault="005C5E94" w:rsidP="005C5E94">
            <w:pPr>
              <w:pStyle w:val="a6"/>
              <w:numPr>
                <w:ilvl w:val="1"/>
                <w:numId w:val="3"/>
              </w:numPr>
              <w:spacing w:line="432" w:lineRule="auto"/>
              <w:ind w:left="682" w:hangingChars="284" w:hanging="682"/>
              <w:rPr>
                <w:rFonts w:ascii="Times New Roman" w:hAnsi="Times New Roman" w:cs="Times New Roman"/>
                <w:color w:val="auto"/>
                <w:sz w:val="24"/>
                <w:szCs w:val="24"/>
              </w:rPr>
            </w:pPr>
            <w:r w:rsidRPr="00DF5A03">
              <w:rPr>
                <w:rFonts w:ascii="Times New Roman" w:hAnsi="Times New Roman" w:cs="Times New Roman"/>
                <w:color w:val="auto"/>
                <w:sz w:val="24"/>
                <w:szCs w:val="24"/>
              </w:rPr>
              <w:t xml:space="preserve">The contractor shall send the plan to the </w:t>
            </w:r>
            <w:r w:rsidR="00C50210" w:rsidRPr="00DF5A03">
              <w:rPr>
                <w:rFonts w:ascii="Times New Roman" w:hAnsi="Times New Roman" w:cs="Times New Roman"/>
                <w:color w:val="auto"/>
                <w:sz w:val="24"/>
                <w:szCs w:val="24"/>
              </w:rPr>
              <w:t>purchaser</w:t>
            </w:r>
            <w:r w:rsidRPr="00DF5A03">
              <w:rPr>
                <w:rFonts w:ascii="Times New Roman" w:hAnsi="Times New Roman" w:cs="Times New Roman"/>
                <w:color w:val="auto"/>
                <w:sz w:val="24"/>
                <w:szCs w:val="24"/>
              </w:rPr>
              <w:t xml:space="preserve"> before performing the task and reflect it in the results based on the reviewed contents</w:t>
            </w:r>
            <w:r w:rsidRPr="00DF5A03">
              <w:rPr>
                <w:rFonts w:ascii="Times New Roman" w:hAnsi="Times New Roman" w:cs="Times New Roman" w:hint="eastAsia"/>
                <w:color w:val="auto"/>
                <w:sz w:val="24"/>
                <w:szCs w:val="24"/>
              </w:rPr>
              <w:t xml:space="preserve"> </w:t>
            </w:r>
          </w:p>
          <w:p w14:paraId="48AF8CFF" w14:textId="6B61483E" w:rsidR="00CD6BB6" w:rsidRPr="00DF5A03" w:rsidRDefault="005C5E94" w:rsidP="00C50210">
            <w:pPr>
              <w:pStyle w:val="a6"/>
              <w:numPr>
                <w:ilvl w:val="1"/>
                <w:numId w:val="3"/>
              </w:numPr>
              <w:spacing w:line="432" w:lineRule="auto"/>
              <w:ind w:left="682" w:hangingChars="284" w:hanging="682"/>
              <w:rPr>
                <w:rFonts w:ascii="Times New Roman" w:hAnsi="Times New Roman" w:cs="Times New Roman"/>
                <w:color w:val="auto"/>
                <w:sz w:val="24"/>
                <w:szCs w:val="24"/>
              </w:rPr>
            </w:pPr>
            <w:r w:rsidRPr="00DF5A03">
              <w:rPr>
                <w:rFonts w:ascii="Times New Roman" w:hAnsi="Times New Roman" w:cs="Times New Roman"/>
                <w:color w:val="auto"/>
                <w:sz w:val="24"/>
                <w:szCs w:val="24"/>
              </w:rPr>
              <w:t>The contractor shall accept the request for additional review and supplementation of the service results, and shall comply with the request for data related to this result even after the completion of the service</w:t>
            </w:r>
          </w:p>
        </w:tc>
      </w:tr>
      <w:tr w:rsidR="00DF5A03" w:rsidRPr="00DF5A03" w14:paraId="1FDC6FBA" w14:textId="77777777" w:rsidTr="00257AA1">
        <w:tc>
          <w:tcPr>
            <w:tcW w:w="1838" w:type="dxa"/>
          </w:tcPr>
          <w:p w14:paraId="2715E2C6" w14:textId="7C9F9893" w:rsidR="00CD6BB6" w:rsidRPr="00DF5A03" w:rsidRDefault="00CD6BB6" w:rsidP="00CD6BB6">
            <w:pPr>
              <w:pStyle w:val="a5"/>
              <w:numPr>
                <w:ilvl w:val="0"/>
                <w:numId w:val="3"/>
              </w:numPr>
              <w:ind w:leftChars="0" w:left="249" w:hangingChars="113" w:hanging="249"/>
              <w:rPr>
                <w:rFonts w:ascii="Times New Roman" w:hAnsi="Times New Roman" w:cs="Times New Roman"/>
                <w:b/>
                <w:bCs/>
                <w:sz w:val="22"/>
              </w:rPr>
            </w:pPr>
            <w:r w:rsidRPr="00DF5A03">
              <w:rPr>
                <w:rFonts w:ascii="Times New Roman" w:hAnsi="Times New Roman" w:cs="Times New Roman"/>
                <w:b/>
                <w:bCs/>
                <w:sz w:val="22"/>
              </w:rPr>
              <w:lastRenderedPageBreak/>
              <w:t>Roles and</w:t>
            </w:r>
          </w:p>
          <w:p w14:paraId="64B486AD" w14:textId="5E7B1232" w:rsidR="00CD6BB6" w:rsidRPr="00DF5A03" w:rsidRDefault="00CD6BB6" w:rsidP="00CD6BB6">
            <w:pPr>
              <w:rPr>
                <w:rFonts w:ascii="Times New Roman" w:hAnsi="Times New Roman" w:cs="Times New Roman"/>
                <w:b/>
                <w:bCs/>
                <w:sz w:val="22"/>
              </w:rPr>
            </w:pPr>
            <w:r w:rsidRPr="00DF5A03">
              <w:rPr>
                <w:rFonts w:ascii="Times New Roman" w:hAnsi="Times New Roman" w:cs="Times New Roman"/>
                <w:b/>
                <w:bCs/>
                <w:sz w:val="22"/>
              </w:rPr>
              <w:t>Responsibil</w:t>
            </w:r>
            <w:r w:rsidR="001E7876" w:rsidRPr="00DF5A03">
              <w:rPr>
                <w:rFonts w:ascii="Times New Roman" w:hAnsi="Times New Roman" w:cs="Times New Roman"/>
                <w:b/>
                <w:bCs/>
                <w:sz w:val="22"/>
              </w:rPr>
              <w:t>ities</w:t>
            </w:r>
          </w:p>
          <w:p w14:paraId="1DD4BF67" w14:textId="4C188BB5" w:rsidR="00CD6BB6" w:rsidRPr="00DF5A03" w:rsidRDefault="00CD6BB6" w:rsidP="00CD6BB6">
            <w:pPr>
              <w:pStyle w:val="a5"/>
              <w:ind w:leftChars="0" w:left="271"/>
              <w:rPr>
                <w:rFonts w:ascii="Times New Roman" w:hAnsi="Times New Roman" w:cs="Times New Roman"/>
                <w:b/>
                <w:bCs/>
                <w:sz w:val="24"/>
                <w:szCs w:val="24"/>
              </w:rPr>
            </w:pPr>
          </w:p>
        </w:tc>
        <w:tc>
          <w:tcPr>
            <w:tcW w:w="7178" w:type="dxa"/>
          </w:tcPr>
          <w:p w14:paraId="05F2E1DE" w14:textId="49E1A983" w:rsidR="00EA7141" w:rsidRPr="00DF5A03" w:rsidRDefault="00EA7141" w:rsidP="00EA7141">
            <w:pPr>
              <w:pStyle w:val="a6"/>
              <w:numPr>
                <w:ilvl w:val="1"/>
                <w:numId w:val="3"/>
              </w:numPr>
              <w:spacing w:line="432" w:lineRule="auto"/>
              <w:ind w:left="682" w:hangingChars="284" w:hanging="682"/>
              <w:rPr>
                <w:rFonts w:ascii="Times New Roman" w:hAnsi="Times New Roman" w:cs="Times New Roman"/>
                <w:color w:val="auto"/>
                <w:sz w:val="24"/>
                <w:szCs w:val="24"/>
              </w:rPr>
            </w:pPr>
            <w:r w:rsidRPr="00DF5A03">
              <w:rPr>
                <w:rFonts w:ascii="Times New Roman" w:hAnsi="Times New Roman" w:cs="Times New Roman"/>
                <w:color w:val="auto"/>
                <w:sz w:val="24"/>
                <w:szCs w:val="24"/>
              </w:rPr>
              <w:t xml:space="preserve">The contractor shall make the utmost efforts to select its own responsible </w:t>
            </w:r>
            <w:r w:rsidR="00356A3D" w:rsidRPr="00DF5A03">
              <w:rPr>
                <w:rFonts w:ascii="Times New Roman" w:hAnsi="Times New Roman" w:cs="Times New Roman" w:hint="eastAsia"/>
                <w:color w:val="auto"/>
                <w:sz w:val="24"/>
                <w:szCs w:val="24"/>
              </w:rPr>
              <w:t>e</w:t>
            </w:r>
            <w:r w:rsidR="00356A3D" w:rsidRPr="00DF5A03">
              <w:rPr>
                <w:rFonts w:ascii="Times New Roman" w:hAnsi="Times New Roman" w:cs="Times New Roman"/>
                <w:color w:val="auto"/>
                <w:sz w:val="24"/>
                <w:szCs w:val="24"/>
              </w:rPr>
              <w:t>ntities</w:t>
            </w:r>
            <w:r w:rsidRPr="00DF5A03">
              <w:rPr>
                <w:rFonts w:ascii="Times New Roman" w:hAnsi="Times New Roman" w:cs="Times New Roman"/>
                <w:color w:val="auto"/>
                <w:sz w:val="24"/>
                <w:szCs w:val="24"/>
              </w:rPr>
              <w:t xml:space="preserve"> and complete the delivery</w:t>
            </w:r>
            <w:r w:rsidR="00356A3D" w:rsidRPr="00DF5A03">
              <w:rPr>
                <w:rFonts w:ascii="Times New Roman" w:hAnsi="Times New Roman" w:cs="Times New Roman"/>
                <w:color w:val="auto"/>
                <w:sz w:val="24"/>
                <w:szCs w:val="24"/>
              </w:rPr>
              <w:t xml:space="preserve"> of required outputs</w:t>
            </w:r>
            <w:r w:rsidRPr="00DF5A03">
              <w:rPr>
                <w:rFonts w:ascii="Times New Roman" w:hAnsi="Times New Roman" w:cs="Times New Roman"/>
                <w:color w:val="auto"/>
                <w:sz w:val="24"/>
                <w:szCs w:val="24"/>
              </w:rPr>
              <w:t xml:space="preserve"> by the</w:t>
            </w:r>
            <w:r w:rsidR="00356A3D" w:rsidRPr="00DF5A03">
              <w:rPr>
                <w:rFonts w:ascii="Times New Roman" w:hAnsi="Times New Roman" w:cs="Times New Roman"/>
                <w:color w:val="auto"/>
                <w:sz w:val="24"/>
                <w:szCs w:val="24"/>
              </w:rPr>
              <w:t xml:space="preserve"> fixed</w:t>
            </w:r>
            <w:r w:rsidRPr="00DF5A03">
              <w:rPr>
                <w:rFonts w:ascii="Times New Roman" w:hAnsi="Times New Roman" w:cs="Times New Roman"/>
                <w:color w:val="auto"/>
                <w:sz w:val="24"/>
                <w:szCs w:val="24"/>
              </w:rPr>
              <w:t xml:space="preserve"> </w:t>
            </w:r>
            <w:r w:rsidR="00356A3D" w:rsidRPr="00DF5A03">
              <w:rPr>
                <w:rFonts w:ascii="Times New Roman" w:hAnsi="Times New Roman" w:cs="Times New Roman"/>
                <w:color w:val="auto"/>
                <w:sz w:val="24"/>
                <w:szCs w:val="24"/>
              </w:rPr>
              <w:t>submission date.</w:t>
            </w:r>
          </w:p>
          <w:p w14:paraId="51CFB041" w14:textId="58D115EF" w:rsidR="00EA7141" w:rsidRPr="00DF5A03" w:rsidRDefault="00EA7141" w:rsidP="00EA7141">
            <w:pPr>
              <w:pStyle w:val="a6"/>
              <w:numPr>
                <w:ilvl w:val="1"/>
                <w:numId w:val="3"/>
              </w:numPr>
              <w:spacing w:line="432" w:lineRule="auto"/>
              <w:ind w:left="682" w:hangingChars="284" w:hanging="682"/>
              <w:rPr>
                <w:rFonts w:ascii="Times New Roman" w:hAnsi="Times New Roman" w:cs="Times New Roman"/>
                <w:color w:val="auto"/>
                <w:sz w:val="24"/>
                <w:szCs w:val="24"/>
              </w:rPr>
            </w:pPr>
            <w:r w:rsidRPr="00DF5A03">
              <w:rPr>
                <w:rFonts w:ascii="Times New Roman" w:hAnsi="Times New Roman" w:cs="Times New Roman"/>
                <w:color w:val="auto"/>
                <w:sz w:val="24"/>
                <w:szCs w:val="24"/>
              </w:rPr>
              <w:t xml:space="preserve">Responsibility for all problems such as intellectual property rights caused by reasons attributable to the contractor during the performance of the service shall be borne by the contractor, and compensation shall be made for damages suffered by </w:t>
            </w:r>
            <w:r w:rsidR="00C50210" w:rsidRPr="00DF5A03">
              <w:rPr>
                <w:rFonts w:ascii="Times New Roman" w:hAnsi="Times New Roman" w:cs="Times New Roman"/>
                <w:color w:val="auto"/>
                <w:sz w:val="24"/>
                <w:szCs w:val="24"/>
              </w:rPr>
              <w:t>the purchaser</w:t>
            </w:r>
          </w:p>
          <w:p w14:paraId="27A986B4" w14:textId="55B5ABF9" w:rsidR="00EA7141" w:rsidRPr="00DF5A03" w:rsidRDefault="00EA7141" w:rsidP="00EA7141">
            <w:pPr>
              <w:pStyle w:val="a6"/>
              <w:numPr>
                <w:ilvl w:val="1"/>
                <w:numId w:val="3"/>
              </w:numPr>
              <w:spacing w:line="432" w:lineRule="auto"/>
              <w:ind w:left="682" w:hangingChars="284" w:hanging="682"/>
              <w:rPr>
                <w:rFonts w:ascii="Times New Roman" w:hAnsi="Times New Roman" w:cs="Times New Roman"/>
                <w:color w:val="auto"/>
                <w:sz w:val="24"/>
                <w:szCs w:val="24"/>
              </w:rPr>
            </w:pPr>
            <w:r w:rsidRPr="00DF5A03">
              <w:rPr>
                <w:rFonts w:ascii="Times New Roman" w:hAnsi="Times New Roman" w:cs="Times New Roman"/>
                <w:color w:val="auto"/>
                <w:sz w:val="24"/>
                <w:szCs w:val="24"/>
              </w:rPr>
              <w:t>In particular, the intellectual property infringement guarantee is valid regardless of termination or expiration of the contract</w:t>
            </w:r>
          </w:p>
          <w:p w14:paraId="1A13B9FE" w14:textId="77777777" w:rsidR="00CD6BB6" w:rsidRPr="00DF5A03" w:rsidRDefault="00EA7141" w:rsidP="00EA7141">
            <w:pPr>
              <w:pStyle w:val="a6"/>
              <w:numPr>
                <w:ilvl w:val="1"/>
                <w:numId w:val="3"/>
              </w:numPr>
              <w:spacing w:line="432" w:lineRule="auto"/>
              <w:ind w:left="682" w:hangingChars="284" w:hanging="682"/>
              <w:rPr>
                <w:rFonts w:ascii="Times New Roman" w:hAnsi="Times New Roman" w:cs="Times New Roman"/>
                <w:color w:val="auto"/>
                <w:sz w:val="24"/>
                <w:szCs w:val="24"/>
              </w:rPr>
            </w:pPr>
            <w:r w:rsidRPr="00DF5A03">
              <w:rPr>
                <w:rFonts w:ascii="Times New Roman" w:hAnsi="Times New Roman" w:cs="Times New Roman"/>
                <w:color w:val="auto"/>
                <w:sz w:val="24"/>
                <w:szCs w:val="24"/>
              </w:rPr>
              <w:t>The contractor shall faithfully perform his/her personal information protection obligation, and the contractor shall be fully responsible for damages arising in violation of such obligation</w:t>
            </w:r>
          </w:p>
          <w:p w14:paraId="05BF884C" w14:textId="4F70976B" w:rsidR="001C3A47" w:rsidRPr="00DF5A03" w:rsidRDefault="001C3A47" w:rsidP="00EA7141">
            <w:pPr>
              <w:pStyle w:val="a6"/>
              <w:numPr>
                <w:ilvl w:val="1"/>
                <w:numId w:val="3"/>
              </w:numPr>
              <w:spacing w:line="432" w:lineRule="auto"/>
              <w:ind w:left="682" w:hangingChars="284" w:hanging="682"/>
              <w:rPr>
                <w:rFonts w:ascii="Times New Roman" w:hAnsi="Times New Roman" w:cs="Times New Roman"/>
                <w:color w:val="auto"/>
                <w:sz w:val="24"/>
                <w:szCs w:val="24"/>
              </w:rPr>
            </w:pPr>
            <w:r w:rsidRPr="00DF5A03">
              <w:rPr>
                <w:rFonts w:ascii="Times New Roman" w:hAnsi="Times New Roman" w:cs="Times New Roman"/>
                <w:color w:val="auto"/>
                <w:sz w:val="24"/>
                <w:szCs w:val="24"/>
              </w:rPr>
              <w:t xml:space="preserve">The contractor shall be responsible for any damage to the </w:t>
            </w:r>
            <w:r w:rsidR="00C50210" w:rsidRPr="00DF5A03">
              <w:rPr>
                <w:rFonts w:ascii="Times New Roman" w:hAnsi="Times New Roman" w:cs="Times New Roman"/>
                <w:color w:val="auto"/>
                <w:sz w:val="24"/>
                <w:szCs w:val="24"/>
              </w:rPr>
              <w:t>purchaser</w:t>
            </w:r>
            <w:r w:rsidRPr="00DF5A03">
              <w:rPr>
                <w:rFonts w:ascii="Times New Roman" w:hAnsi="Times New Roman" w:cs="Times New Roman"/>
                <w:color w:val="auto"/>
                <w:sz w:val="24"/>
                <w:szCs w:val="24"/>
              </w:rPr>
              <w:t xml:space="preserve"> by neglecting to fulfill its obligations under this agreement</w:t>
            </w:r>
          </w:p>
        </w:tc>
      </w:tr>
      <w:tr w:rsidR="00DF5A03" w:rsidRPr="00DF5A03" w14:paraId="56414F44" w14:textId="77777777" w:rsidTr="00257AA1">
        <w:tc>
          <w:tcPr>
            <w:tcW w:w="1838" w:type="dxa"/>
          </w:tcPr>
          <w:p w14:paraId="3C1894BD" w14:textId="77777777" w:rsidR="004F5A67" w:rsidRPr="00DF5A03" w:rsidRDefault="004F5A67" w:rsidP="004F5A67">
            <w:pPr>
              <w:rPr>
                <w:rFonts w:ascii="Times New Roman" w:hAnsi="Times New Roman" w:cs="Times New Roman"/>
                <w:b/>
                <w:bCs/>
                <w:sz w:val="24"/>
                <w:szCs w:val="24"/>
              </w:rPr>
            </w:pPr>
          </w:p>
        </w:tc>
        <w:tc>
          <w:tcPr>
            <w:tcW w:w="7178" w:type="dxa"/>
          </w:tcPr>
          <w:p w14:paraId="160EF107" w14:textId="77777777" w:rsidR="004F5A67" w:rsidRPr="00DF5A03" w:rsidRDefault="004F5A67" w:rsidP="004F5A67">
            <w:pPr>
              <w:pStyle w:val="a6"/>
              <w:spacing w:line="432" w:lineRule="auto"/>
              <w:ind w:left="-40"/>
              <w:rPr>
                <w:rFonts w:ascii="Times New Roman" w:hAnsi="Times New Roman" w:cs="Times New Roman"/>
                <w:color w:val="auto"/>
                <w:sz w:val="24"/>
                <w:szCs w:val="24"/>
              </w:rPr>
            </w:pPr>
          </w:p>
        </w:tc>
      </w:tr>
      <w:tr w:rsidR="00DF5A03" w:rsidRPr="00DF5A03" w14:paraId="28D55EF1" w14:textId="77777777" w:rsidTr="00257AA1">
        <w:tc>
          <w:tcPr>
            <w:tcW w:w="1838" w:type="dxa"/>
          </w:tcPr>
          <w:p w14:paraId="16554758" w14:textId="77777777" w:rsidR="00B458B5" w:rsidRPr="00DF5A03" w:rsidRDefault="00BC45BB" w:rsidP="00CD6BB6">
            <w:pPr>
              <w:pStyle w:val="a5"/>
              <w:numPr>
                <w:ilvl w:val="0"/>
                <w:numId w:val="3"/>
              </w:numPr>
              <w:ind w:leftChars="0" w:left="271" w:hangingChars="113" w:hanging="271"/>
              <w:rPr>
                <w:rFonts w:ascii="Times New Roman" w:hAnsi="Times New Roman" w:cs="Times New Roman"/>
                <w:b/>
                <w:bCs/>
                <w:sz w:val="24"/>
                <w:szCs w:val="24"/>
              </w:rPr>
            </w:pPr>
            <w:r w:rsidRPr="00DF5A03">
              <w:rPr>
                <w:rFonts w:ascii="Times New Roman" w:hAnsi="Times New Roman" w:cs="Times New Roman" w:hint="eastAsia"/>
                <w:b/>
                <w:bCs/>
                <w:sz w:val="24"/>
                <w:szCs w:val="24"/>
              </w:rPr>
              <w:t xml:space="preserve"> </w:t>
            </w:r>
            <w:r w:rsidRPr="00DF5A03">
              <w:rPr>
                <w:rFonts w:ascii="Times New Roman" w:hAnsi="Times New Roman" w:cs="Times New Roman"/>
                <w:b/>
                <w:bCs/>
                <w:sz w:val="24"/>
                <w:szCs w:val="24"/>
              </w:rPr>
              <w:t>Use and</w:t>
            </w:r>
          </w:p>
          <w:p w14:paraId="6DB31ED5" w14:textId="77777777" w:rsidR="00B458B5" w:rsidRPr="00DF5A03" w:rsidRDefault="00B458B5" w:rsidP="00B458B5">
            <w:pPr>
              <w:rPr>
                <w:rFonts w:ascii="Times New Roman" w:hAnsi="Times New Roman" w:cs="Times New Roman"/>
                <w:b/>
                <w:bCs/>
                <w:sz w:val="24"/>
                <w:szCs w:val="24"/>
              </w:rPr>
            </w:pPr>
            <w:r w:rsidRPr="00DF5A03">
              <w:rPr>
                <w:rFonts w:ascii="Times New Roman" w:hAnsi="Times New Roman" w:cs="Times New Roman"/>
                <w:b/>
                <w:bCs/>
                <w:sz w:val="24"/>
                <w:szCs w:val="24"/>
              </w:rPr>
              <w:t>Management</w:t>
            </w:r>
          </w:p>
          <w:p w14:paraId="3B367BC1" w14:textId="6582AA58" w:rsidR="00BC45BB" w:rsidRPr="00DF5A03" w:rsidRDefault="006F35CB" w:rsidP="006F35CB">
            <w:pPr>
              <w:rPr>
                <w:rFonts w:ascii="Times New Roman" w:hAnsi="Times New Roman" w:cs="Times New Roman"/>
                <w:b/>
                <w:bCs/>
                <w:sz w:val="24"/>
                <w:szCs w:val="24"/>
              </w:rPr>
            </w:pPr>
            <w:r w:rsidRPr="00DF5A03">
              <w:rPr>
                <w:rFonts w:ascii="Times New Roman" w:hAnsi="Times New Roman" w:cs="Times New Roman"/>
                <w:b/>
                <w:bCs/>
                <w:sz w:val="24"/>
                <w:szCs w:val="24"/>
              </w:rPr>
              <w:t>o</w:t>
            </w:r>
            <w:r w:rsidR="00B458B5" w:rsidRPr="00DF5A03">
              <w:rPr>
                <w:rFonts w:ascii="Times New Roman" w:hAnsi="Times New Roman" w:cs="Times New Roman"/>
                <w:b/>
                <w:bCs/>
                <w:sz w:val="24"/>
                <w:szCs w:val="24"/>
              </w:rPr>
              <w:t>f</w:t>
            </w:r>
            <w:r w:rsidRPr="00DF5A03">
              <w:rPr>
                <w:rFonts w:ascii="Times New Roman" w:hAnsi="Times New Roman" w:cs="Times New Roman"/>
                <w:b/>
                <w:bCs/>
                <w:sz w:val="24"/>
                <w:szCs w:val="24"/>
              </w:rPr>
              <w:t xml:space="preserve"> </w:t>
            </w:r>
            <w:r w:rsidR="00BC45BB" w:rsidRPr="00DF5A03">
              <w:rPr>
                <w:rFonts w:ascii="Times New Roman" w:hAnsi="Times New Roman" w:cs="Times New Roman" w:hint="eastAsia"/>
                <w:b/>
                <w:bCs/>
                <w:sz w:val="24"/>
                <w:szCs w:val="24"/>
              </w:rPr>
              <w:t>E</w:t>
            </w:r>
            <w:r w:rsidR="00BC45BB" w:rsidRPr="00DF5A03">
              <w:rPr>
                <w:rFonts w:ascii="Times New Roman" w:hAnsi="Times New Roman" w:cs="Times New Roman"/>
                <w:b/>
                <w:bCs/>
                <w:sz w:val="24"/>
                <w:szCs w:val="24"/>
              </w:rPr>
              <w:t>xpenses</w:t>
            </w:r>
          </w:p>
        </w:tc>
        <w:tc>
          <w:tcPr>
            <w:tcW w:w="7178" w:type="dxa"/>
          </w:tcPr>
          <w:p w14:paraId="7C7EAE82" w14:textId="6572C808" w:rsidR="004F5A67" w:rsidRPr="00DF5A03" w:rsidRDefault="004F5A67" w:rsidP="004F5A67">
            <w:pPr>
              <w:pStyle w:val="a6"/>
              <w:numPr>
                <w:ilvl w:val="1"/>
                <w:numId w:val="3"/>
              </w:numPr>
              <w:spacing w:line="432" w:lineRule="auto"/>
              <w:ind w:left="682" w:hangingChars="284" w:hanging="682"/>
              <w:rPr>
                <w:rFonts w:ascii="Times New Roman" w:hAnsi="Times New Roman" w:cs="Times New Roman"/>
                <w:color w:val="auto"/>
                <w:sz w:val="24"/>
                <w:szCs w:val="24"/>
              </w:rPr>
            </w:pPr>
            <w:r w:rsidRPr="00DF5A03">
              <w:rPr>
                <w:rFonts w:ascii="Times New Roman" w:hAnsi="Times New Roman" w:cs="Times New Roman"/>
                <w:color w:val="auto"/>
                <w:sz w:val="24"/>
                <w:szCs w:val="24"/>
              </w:rPr>
              <w:t xml:space="preserve">The contractor shall manage the funds paid by the </w:t>
            </w:r>
            <w:r w:rsidR="00C50210" w:rsidRPr="00DF5A03">
              <w:rPr>
                <w:rFonts w:ascii="Times New Roman" w:hAnsi="Times New Roman" w:cs="Times New Roman"/>
                <w:color w:val="auto"/>
                <w:sz w:val="24"/>
                <w:szCs w:val="24"/>
              </w:rPr>
              <w:t>purchaser</w:t>
            </w:r>
            <w:r w:rsidRPr="00DF5A03">
              <w:rPr>
                <w:rFonts w:ascii="Times New Roman" w:hAnsi="Times New Roman" w:cs="Times New Roman"/>
                <w:color w:val="auto"/>
                <w:sz w:val="24"/>
                <w:szCs w:val="24"/>
              </w:rPr>
              <w:t xml:space="preserve"> </w:t>
            </w:r>
            <w:r w:rsidR="002E1E67" w:rsidRPr="00DF5A03">
              <w:rPr>
                <w:rFonts w:ascii="Times New Roman" w:hAnsi="Times New Roman" w:cs="Times New Roman"/>
                <w:color w:val="auto"/>
                <w:sz w:val="24"/>
                <w:szCs w:val="24"/>
              </w:rPr>
              <w:t xml:space="preserve">in an </w:t>
            </w:r>
            <w:r w:rsidRPr="00DF5A03">
              <w:rPr>
                <w:rFonts w:ascii="Times New Roman" w:hAnsi="Times New Roman" w:cs="Times New Roman"/>
                <w:color w:val="auto"/>
                <w:sz w:val="24"/>
                <w:szCs w:val="24"/>
              </w:rPr>
              <w:t>account separate</w:t>
            </w:r>
            <w:r w:rsidR="002E1E67" w:rsidRPr="00DF5A03">
              <w:rPr>
                <w:rFonts w:ascii="Times New Roman" w:hAnsi="Times New Roman" w:cs="Times New Roman"/>
                <w:color w:val="auto"/>
                <w:sz w:val="24"/>
                <w:szCs w:val="24"/>
              </w:rPr>
              <w:t>d</w:t>
            </w:r>
            <w:r w:rsidRPr="00DF5A03">
              <w:rPr>
                <w:rFonts w:ascii="Times New Roman" w:hAnsi="Times New Roman" w:cs="Times New Roman"/>
                <w:color w:val="auto"/>
                <w:sz w:val="24"/>
                <w:szCs w:val="24"/>
              </w:rPr>
              <w:t xml:space="preserve"> from the funds for other purposes</w:t>
            </w:r>
          </w:p>
          <w:p w14:paraId="22F99F86" w14:textId="3CD4B4F5" w:rsidR="004F5A67" w:rsidRPr="00DF5A03" w:rsidRDefault="004F5A67" w:rsidP="004F5A67">
            <w:pPr>
              <w:pStyle w:val="a6"/>
              <w:numPr>
                <w:ilvl w:val="1"/>
                <w:numId w:val="3"/>
              </w:numPr>
              <w:spacing w:line="432" w:lineRule="auto"/>
              <w:ind w:left="682" w:hangingChars="284" w:hanging="682"/>
              <w:rPr>
                <w:rFonts w:ascii="Times New Roman" w:hAnsi="Times New Roman" w:cs="Times New Roman"/>
                <w:color w:val="auto"/>
                <w:sz w:val="24"/>
                <w:szCs w:val="24"/>
              </w:rPr>
            </w:pPr>
            <w:r w:rsidRPr="00DF5A03">
              <w:rPr>
                <w:rFonts w:ascii="Times New Roman" w:hAnsi="Times New Roman" w:cs="Times New Roman"/>
                <w:color w:val="auto"/>
                <w:sz w:val="24"/>
                <w:szCs w:val="24"/>
              </w:rPr>
              <w:t>The contractor shall use the</w:t>
            </w:r>
            <w:r w:rsidR="00FF297B" w:rsidRPr="00DF5A03">
              <w:rPr>
                <w:rFonts w:ascii="Times New Roman" w:hAnsi="Times New Roman" w:cs="Times New Roman"/>
                <w:color w:val="auto"/>
                <w:sz w:val="24"/>
                <w:szCs w:val="24"/>
              </w:rPr>
              <w:t xml:space="preserve"> fund</w:t>
            </w:r>
            <w:r w:rsidRPr="00DF5A03">
              <w:rPr>
                <w:rFonts w:ascii="Times New Roman" w:hAnsi="Times New Roman" w:cs="Times New Roman"/>
                <w:color w:val="auto"/>
                <w:sz w:val="24"/>
                <w:szCs w:val="24"/>
              </w:rPr>
              <w:t xml:space="preserve"> </w:t>
            </w:r>
            <w:r w:rsidR="00FF297B" w:rsidRPr="00DF5A03">
              <w:rPr>
                <w:rFonts w:ascii="Times New Roman" w:hAnsi="Times New Roman" w:cs="Times New Roman"/>
                <w:color w:val="auto"/>
                <w:sz w:val="24"/>
                <w:szCs w:val="24"/>
              </w:rPr>
              <w:t xml:space="preserve">received </w:t>
            </w:r>
            <w:r w:rsidRPr="00DF5A03">
              <w:rPr>
                <w:rFonts w:ascii="Times New Roman" w:hAnsi="Times New Roman" w:cs="Times New Roman"/>
                <w:color w:val="auto"/>
                <w:sz w:val="24"/>
                <w:szCs w:val="24"/>
              </w:rPr>
              <w:t>to perform t</w:t>
            </w:r>
            <w:r w:rsidR="008E5230" w:rsidRPr="00DF5A03">
              <w:rPr>
                <w:rFonts w:ascii="Times New Roman" w:hAnsi="Times New Roman" w:cs="Times New Roman"/>
                <w:color w:val="auto"/>
                <w:sz w:val="24"/>
                <w:szCs w:val="24"/>
              </w:rPr>
              <w:t>he tasks required in the service contract only</w:t>
            </w:r>
          </w:p>
          <w:p w14:paraId="5D69998A" w14:textId="420140B1" w:rsidR="004F5A67" w:rsidRPr="00DF5A03" w:rsidRDefault="004F5A67" w:rsidP="004F5A67">
            <w:pPr>
              <w:pStyle w:val="a6"/>
              <w:numPr>
                <w:ilvl w:val="1"/>
                <w:numId w:val="3"/>
              </w:numPr>
              <w:spacing w:line="432" w:lineRule="auto"/>
              <w:ind w:left="682" w:hangingChars="284" w:hanging="682"/>
              <w:rPr>
                <w:rFonts w:ascii="Times New Roman" w:hAnsi="Times New Roman" w:cs="Times New Roman"/>
                <w:color w:val="auto"/>
                <w:sz w:val="24"/>
                <w:szCs w:val="24"/>
              </w:rPr>
            </w:pPr>
            <w:r w:rsidRPr="00DF5A03">
              <w:rPr>
                <w:rFonts w:ascii="Times New Roman" w:hAnsi="Times New Roman" w:cs="Times New Roman"/>
                <w:color w:val="auto"/>
                <w:sz w:val="24"/>
                <w:szCs w:val="24"/>
              </w:rPr>
              <w:t>The contractor shall prepare a ledger containing the details of income and expenditur</w:t>
            </w:r>
            <w:r w:rsidR="00ED6E75" w:rsidRPr="00DF5A03">
              <w:rPr>
                <w:rFonts w:ascii="Times New Roman" w:hAnsi="Times New Roman" w:cs="Times New Roman"/>
                <w:color w:val="auto"/>
                <w:sz w:val="24"/>
                <w:szCs w:val="24"/>
              </w:rPr>
              <w:t xml:space="preserve">e </w:t>
            </w:r>
            <w:r w:rsidRPr="00DF5A03">
              <w:rPr>
                <w:rFonts w:ascii="Times New Roman" w:hAnsi="Times New Roman" w:cs="Times New Roman"/>
                <w:color w:val="auto"/>
                <w:sz w:val="24"/>
                <w:szCs w:val="24"/>
              </w:rPr>
              <w:t>and shall keep all evidential documents to prove the expenditure of the project expenses</w:t>
            </w:r>
          </w:p>
          <w:p w14:paraId="255B7CA8" w14:textId="21D894CD" w:rsidR="00787529" w:rsidRPr="00DF5A03" w:rsidRDefault="004C20EA" w:rsidP="00787529">
            <w:pPr>
              <w:pStyle w:val="a6"/>
              <w:numPr>
                <w:ilvl w:val="1"/>
                <w:numId w:val="3"/>
              </w:numPr>
              <w:spacing w:line="432" w:lineRule="auto"/>
              <w:ind w:left="682" w:hangingChars="284" w:hanging="682"/>
              <w:rPr>
                <w:rFonts w:ascii="Times New Roman" w:hAnsi="Times New Roman" w:cs="Times New Roman"/>
                <w:color w:val="auto"/>
                <w:sz w:val="24"/>
                <w:szCs w:val="24"/>
              </w:rPr>
            </w:pPr>
            <w:r w:rsidRPr="00DF5A03">
              <w:rPr>
                <w:rFonts w:ascii="Times New Roman" w:hAnsi="Times New Roman" w:cs="Times New Roman" w:hint="eastAsia"/>
                <w:color w:val="auto"/>
                <w:sz w:val="24"/>
                <w:szCs w:val="24"/>
              </w:rPr>
              <w:t>T</w:t>
            </w:r>
            <w:r w:rsidRPr="00DF5A03">
              <w:rPr>
                <w:rFonts w:ascii="Times New Roman" w:hAnsi="Times New Roman" w:cs="Times New Roman"/>
                <w:color w:val="auto"/>
                <w:sz w:val="24"/>
                <w:szCs w:val="24"/>
              </w:rPr>
              <w:t xml:space="preserve">he contractor shall consult with the </w:t>
            </w:r>
            <w:r w:rsidR="00C50210" w:rsidRPr="00DF5A03">
              <w:rPr>
                <w:rFonts w:ascii="Times New Roman" w:hAnsi="Times New Roman" w:cs="Times New Roman"/>
                <w:color w:val="auto"/>
                <w:sz w:val="24"/>
                <w:szCs w:val="24"/>
              </w:rPr>
              <w:t>purchaser</w:t>
            </w:r>
            <w:r w:rsidRPr="00DF5A03">
              <w:rPr>
                <w:rFonts w:ascii="Times New Roman" w:hAnsi="Times New Roman" w:cs="Times New Roman"/>
                <w:color w:val="auto"/>
                <w:sz w:val="24"/>
                <w:szCs w:val="24"/>
              </w:rPr>
              <w:t xml:space="preserve"> if there is any major changes with the </w:t>
            </w:r>
            <w:r w:rsidR="002D7706" w:rsidRPr="00DF5A03">
              <w:rPr>
                <w:rFonts w:ascii="Times New Roman" w:hAnsi="Times New Roman" w:cs="Times New Roman"/>
                <w:color w:val="auto"/>
                <w:sz w:val="24"/>
                <w:szCs w:val="24"/>
              </w:rPr>
              <w:t xml:space="preserve">project costs. </w:t>
            </w:r>
          </w:p>
          <w:p w14:paraId="313747A6" w14:textId="77777777" w:rsidR="00787529" w:rsidRPr="00DF5A03" w:rsidRDefault="00787529" w:rsidP="00787529">
            <w:pPr>
              <w:pStyle w:val="a6"/>
              <w:spacing w:line="432" w:lineRule="auto"/>
              <w:rPr>
                <w:rFonts w:ascii="Times New Roman" w:hAnsi="Times New Roman" w:cs="Times New Roman"/>
                <w:color w:val="auto"/>
                <w:sz w:val="24"/>
                <w:szCs w:val="24"/>
              </w:rPr>
            </w:pPr>
          </w:p>
          <w:p w14:paraId="34367939" w14:textId="30C47DE0" w:rsidR="00787529" w:rsidRPr="00DF5A03" w:rsidRDefault="00787529" w:rsidP="00787529">
            <w:pPr>
              <w:pStyle w:val="a6"/>
              <w:spacing w:line="432" w:lineRule="auto"/>
              <w:rPr>
                <w:rFonts w:ascii="Times New Roman" w:hAnsi="Times New Roman" w:cs="Times New Roman"/>
                <w:color w:val="auto"/>
                <w:sz w:val="24"/>
                <w:szCs w:val="24"/>
              </w:rPr>
            </w:pPr>
          </w:p>
        </w:tc>
      </w:tr>
      <w:tr w:rsidR="00DF5A03" w:rsidRPr="00DF5A03" w14:paraId="7A447DAC" w14:textId="77777777" w:rsidTr="009009B4">
        <w:trPr>
          <w:trHeight w:val="4541"/>
        </w:trPr>
        <w:tc>
          <w:tcPr>
            <w:tcW w:w="1838" w:type="dxa"/>
          </w:tcPr>
          <w:p w14:paraId="0ED4B3C5" w14:textId="46E93C81" w:rsidR="00787529" w:rsidRPr="00DF5A03" w:rsidRDefault="00787529" w:rsidP="00CD6BB6">
            <w:pPr>
              <w:pStyle w:val="a5"/>
              <w:numPr>
                <w:ilvl w:val="0"/>
                <w:numId w:val="3"/>
              </w:numPr>
              <w:ind w:leftChars="0" w:left="271" w:hangingChars="113" w:hanging="271"/>
              <w:rPr>
                <w:rFonts w:ascii="Times New Roman" w:hAnsi="Times New Roman" w:cs="Times New Roman"/>
                <w:b/>
                <w:bCs/>
                <w:sz w:val="24"/>
                <w:szCs w:val="24"/>
              </w:rPr>
            </w:pPr>
            <w:r w:rsidRPr="00DF5A03">
              <w:rPr>
                <w:rFonts w:ascii="Times New Roman" w:hAnsi="Times New Roman" w:cs="Times New Roman" w:hint="eastAsia"/>
                <w:b/>
                <w:bCs/>
                <w:sz w:val="24"/>
                <w:szCs w:val="24"/>
              </w:rPr>
              <w:lastRenderedPageBreak/>
              <w:t xml:space="preserve"> </w:t>
            </w:r>
            <w:r w:rsidRPr="00DF5A03">
              <w:rPr>
                <w:rFonts w:ascii="Times New Roman" w:hAnsi="Times New Roman" w:cs="Times New Roman"/>
                <w:b/>
                <w:bCs/>
                <w:sz w:val="24"/>
                <w:szCs w:val="24"/>
              </w:rPr>
              <w:t>Others</w:t>
            </w:r>
          </w:p>
        </w:tc>
        <w:tc>
          <w:tcPr>
            <w:tcW w:w="7178" w:type="dxa"/>
          </w:tcPr>
          <w:p w14:paraId="2C628FC1" w14:textId="010A4930" w:rsidR="009009B4" w:rsidRPr="00DF5A03" w:rsidRDefault="009009B4" w:rsidP="009009B4">
            <w:pPr>
              <w:pStyle w:val="a6"/>
              <w:numPr>
                <w:ilvl w:val="1"/>
                <w:numId w:val="3"/>
              </w:numPr>
              <w:spacing w:line="432" w:lineRule="auto"/>
              <w:ind w:left="682" w:hangingChars="284" w:hanging="682"/>
              <w:rPr>
                <w:rFonts w:ascii="Times New Roman" w:hAnsi="Times New Roman" w:cs="Times New Roman"/>
                <w:color w:val="auto"/>
                <w:sz w:val="24"/>
                <w:szCs w:val="24"/>
              </w:rPr>
            </w:pPr>
            <w:r w:rsidRPr="00DF5A03">
              <w:rPr>
                <w:rFonts w:ascii="Times New Roman" w:hAnsi="Times New Roman" w:cs="Times New Roman"/>
                <w:color w:val="auto"/>
                <w:sz w:val="24"/>
                <w:szCs w:val="24"/>
              </w:rPr>
              <w:t xml:space="preserve">The contractor shall immediately notify </w:t>
            </w:r>
            <w:r w:rsidR="00C50210" w:rsidRPr="00DF5A03">
              <w:rPr>
                <w:rFonts w:ascii="Times New Roman" w:hAnsi="Times New Roman" w:cs="Times New Roman"/>
                <w:color w:val="auto"/>
                <w:sz w:val="24"/>
                <w:szCs w:val="24"/>
              </w:rPr>
              <w:t>the purchaser</w:t>
            </w:r>
            <w:r w:rsidRPr="00DF5A03">
              <w:rPr>
                <w:rFonts w:ascii="Times New Roman" w:hAnsi="Times New Roman" w:cs="Times New Roman"/>
                <w:color w:val="auto"/>
                <w:sz w:val="24"/>
                <w:szCs w:val="24"/>
              </w:rPr>
              <w:t xml:space="preserve"> and take</w:t>
            </w:r>
            <w:r w:rsidR="00D45CD3" w:rsidRPr="00DF5A03">
              <w:rPr>
                <w:rFonts w:ascii="Times New Roman" w:hAnsi="Times New Roman" w:cs="Times New Roman"/>
                <w:color w:val="auto"/>
                <w:sz w:val="24"/>
                <w:szCs w:val="24"/>
              </w:rPr>
              <w:t xml:space="preserve"> </w:t>
            </w:r>
            <w:r w:rsidRPr="00DF5A03">
              <w:rPr>
                <w:rFonts w:ascii="Times New Roman" w:hAnsi="Times New Roman" w:cs="Times New Roman"/>
                <w:color w:val="auto"/>
                <w:sz w:val="24"/>
                <w:szCs w:val="24"/>
              </w:rPr>
              <w:t>action</w:t>
            </w:r>
            <w:r w:rsidR="00D45CD3" w:rsidRPr="00DF5A03">
              <w:rPr>
                <w:rFonts w:ascii="Times New Roman" w:hAnsi="Times New Roman" w:cs="Times New Roman"/>
                <w:color w:val="auto"/>
                <w:sz w:val="24"/>
                <w:szCs w:val="24"/>
              </w:rPr>
              <w:t>s</w:t>
            </w:r>
            <w:r w:rsidRPr="00DF5A03">
              <w:rPr>
                <w:rFonts w:ascii="Times New Roman" w:hAnsi="Times New Roman" w:cs="Times New Roman"/>
                <w:color w:val="auto"/>
                <w:sz w:val="24"/>
                <w:szCs w:val="24"/>
              </w:rPr>
              <w:t xml:space="preserve"> according to the instructions of </w:t>
            </w:r>
            <w:r w:rsidR="00C50210" w:rsidRPr="00DF5A03">
              <w:rPr>
                <w:rFonts w:ascii="Times New Roman" w:hAnsi="Times New Roman" w:cs="Times New Roman"/>
                <w:color w:val="auto"/>
                <w:sz w:val="24"/>
                <w:szCs w:val="24"/>
              </w:rPr>
              <w:t>the purchaser</w:t>
            </w:r>
            <w:r w:rsidRPr="00DF5A03">
              <w:rPr>
                <w:rFonts w:ascii="Times New Roman" w:hAnsi="Times New Roman" w:cs="Times New Roman"/>
                <w:color w:val="auto"/>
                <w:sz w:val="24"/>
                <w:szCs w:val="24"/>
              </w:rPr>
              <w:t xml:space="preserve"> if any changes related to this contract occur during the execution of the task</w:t>
            </w:r>
          </w:p>
          <w:p w14:paraId="27E355F4" w14:textId="549B9BBC" w:rsidR="00A22170" w:rsidRPr="00DF5A03" w:rsidRDefault="009009B4" w:rsidP="00A22170">
            <w:pPr>
              <w:pStyle w:val="a6"/>
              <w:numPr>
                <w:ilvl w:val="1"/>
                <w:numId w:val="3"/>
              </w:numPr>
              <w:spacing w:line="432" w:lineRule="auto"/>
              <w:ind w:left="682" w:hangingChars="284" w:hanging="682"/>
              <w:rPr>
                <w:rFonts w:ascii="Times New Roman" w:hAnsi="Times New Roman" w:cs="Times New Roman"/>
                <w:color w:val="auto"/>
                <w:sz w:val="24"/>
                <w:szCs w:val="24"/>
              </w:rPr>
            </w:pPr>
            <w:r w:rsidRPr="00DF5A03">
              <w:rPr>
                <w:rFonts w:ascii="Times New Roman" w:hAnsi="Times New Roman" w:cs="Times New Roman"/>
                <w:color w:val="auto"/>
                <w:sz w:val="24"/>
                <w:szCs w:val="24"/>
              </w:rPr>
              <w:t>All other matters not specified in this proposal request</w:t>
            </w:r>
            <w:r w:rsidR="00A22170" w:rsidRPr="00DF5A03">
              <w:rPr>
                <w:rFonts w:ascii="Times New Roman" w:hAnsi="Times New Roman" w:cs="Times New Roman"/>
                <w:color w:val="auto"/>
                <w:sz w:val="24"/>
                <w:szCs w:val="24"/>
              </w:rPr>
              <w:t xml:space="preserve"> </w:t>
            </w:r>
            <w:r w:rsidRPr="00DF5A03">
              <w:rPr>
                <w:rFonts w:ascii="Times New Roman" w:hAnsi="Times New Roman" w:cs="Times New Roman"/>
                <w:color w:val="auto"/>
                <w:sz w:val="24"/>
                <w:szCs w:val="24"/>
              </w:rPr>
              <w:t xml:space="preserve">shall be decided after prior consultation with the </w:t>
            </w:r>
            <w:r w:rsidR="00C50210" w:rsidRPr="00DF5A03">
              <w:rPr>
                <w:rFonts w:ascii="Times New Roman" w:hAnsi="Times New Roman" w:cs="Times New Roman"/>
                <w:color w:val="auto"/>
                <w:sz w:val="24"/>
                <w:szCs w:val="24"/>
              </w:rPr>
              <w:t>purchaser</w:t>
            </w:r>
          </w:p>
          <w:p w14:paraId="11014F1B" w14:textId="1759293B" w:rsidR="00787529" w:rsidRPr="00DF5A03" w:rsidRDefault="00C50210" w:rsidP="00A22170">
            <w:pPr>
              <w:pStyle w:val="a6"/>
              <w:numPr>
                <w:ilvl w:val="1"/>
                <w:numId w:val="3"/>
              </w:numPr>
              <w:spacing w:line="432" w:lineRule="auto"/>
              <w:ind w:left="682" w:hangingChars="284" w:hanging="682"/>
              <w:rPr>
                <w:rFonts w:ascii="Times New Roman" w:hAnsi="Times New Roman" w:cs="Times New Roman"/>
                <w:color w:val="auto"/>
                <w:sz w:val="24"/>
                <w:szCs w:val="24"/>
              </w:rPr>
            </w:pPr>
            <w:r w:rsidRPr="00DF5A03">
              <w:rPr>
                <w:rFonts w:ascii="Times New Roman" w:hAnsi="Times New Roman" w:cs="Times New Roman"/>
                <w:color w:val="auto"/>
                <w:sz w:val="24"/>
                <w:szCs w:val="24"/>
              </w:rPr>
              <w:t>The purchaser</w:t>
            </w:r>
            <w:r w:rsidR="009009B4" w:rsidRPr="00DF5A03">
              <w:rPr>
                <w:rFonts w:ascii="Times New Roman" w:hAnsi="Times New Roman" w:cs="Times New Roman"/>
                <w:color w:val="auto"/>
                <w:sz w:val="24"/>
                <w:szCs w:val="24"/>
              </w:rPr>
              <w:t xml:space="preserve"> is responsible for the accuracy of the information contained in the proposal </w:t>
            </w:r>
            <w:r w:rsidR="002F724C" w:rsidRPr="00DF5A03">
              <w:rPr>
                <w:rFonts w:ascii="Times New Roman" w:hAnsi="Times New Roman" w:cs="Times New Roman"/>
                <w:color w:val="auto"/>
                <w:sz w:val="24"/>
                <w:szCs w:val="24"/>
              </w:rPr>
              <w:t>request,</w:t>
            </w:r>
            <w:r w:rsidR="00B602F0" w:rsidRPr="00DF5A03">
              <w:rPr>
                <w:rFonts w:ascii="Times New Roman" w:hAnsi="Times New Roman" w:cs="Times New Roman"/>
                <w:color w:val="auto"/>
                <w:sz w:val="24"/>
                <w:szCs w:val="24"/>
              </w:rPr>
              <w:t xml:space="preserve"> but each bidder</w:t>
            </w:r>
            <w:r w:rsidR="002D69B5" w:rsidRPr="00DF5A03">
              <w:rPr>
                <w:rFonts w:ascii="Times New Roman" w:hAnsi="Times New Roman" w:cs="Times New Roman"/>
                <w:color w:val="auto"/>
                <w:sz w:val="24"/>
                <w:szCs w:val="24"/>
              </w:rPr>
              <w:t xml:space="preserve"> is</w:t>
            </w:r>
            <w:r w:rsidR="00B602F0" w:rsidRPr="00DF5A03">
              <w:rPr>
                <w:rFonts w:ascii="Times New Roman" w:hAnsi="Times New Roman" w:cs="Times New Roman"/>
                <w:color w:val="auto"/>
                <w:sz w:val="24"/>
                <w:szCs w:val="24"/>
              </w:rPr>
              <w:t xml:space="preserve"> also </w:t>
            </w:r>
            <w:r w:rsidR="009009B4" w:rsidRPr="00DF5A03">
              <w:rPr>
                <w:rFonts w:ascii="Times New Roman" w:hAnsi="Times New Roman" w:cs="Times New Roman"/>
                <w:color w:val="auto"/>
                <w:sz w:val="24"/>
                <w:szCs w:val="24"/>
              </w:rPr>
              <w:t>advised to check the accuracy of the information</w:t>
            </w:r>
            <w:r w:rsidR="002D69B5" w:rsidRPr="00DF5A03">
              <w:rPr>
                <w:rFonts w:ascii="Times New Roman" w:hAnsi="Times New Roman" w:cs="Times New Roman"/>
                <w:color w:val="auto"/>
                <w:sz w:val="24"/>
                <w:szCs w:val="24"/>
              </w:rPr>
              <w:t xml:space="preserve">. </w:t>
            </w:r>
            <w:r w:rsidRPr="00DF5A03">
              <w:rPr>
                <w:rFonts w:ascii="Times New Roman" w:hAnsi="Times New Roman" w:cs="Times New Roman"/>
                <w:color w:val="auto"/>
                <w:sz w:val="24"/>
                <w:szCs w:val="24"/>
              </w:rPr>
              <w:t>The purchaser</w:t>
            </w:r>
            <w:r w:rsidR="009009B4" w:rsidRPr="00DF5A03">
              <w:rPr>
                <w:rFonts w:ascii="Times New Roman" w:hAnsi="Times New Roman" w:cs="Times New Roman"/>
                <w:color w:val="auto"/>
                <w:sz w:val="24"/>
                <w:szCs w:val="24"/>
              </w:rPr>
              <w:t xml:space="preserve"> is not responsible for errors or omissions in the proposal request or other attachments</w:t>
            </w:r>
          </w:p>
        </w:tc>
      </w:tr>
    </w:tbl>
    <w:p w14:paraId="0F5462A1" w14:textId="77777777" w:rsidR="000653DA" w:rsidRPr="00DF5A03" w:rsidRDefault="000653DA" w:rsidP="0096510B">
      <w:pPr>
        <w:jc w:val="center"/>
        <w:rPr>
          <w:rFonts w:ascii="Times New Roman" w:hAnsi="Times New Roman" w:cs="Times New Roman"/>
          <w:sz w:val="40"/>
          <w:szCs w:val="40"/>
        </w:rPr>
      </w:pPr>
    </w:p>
    <w:tbl>
      <w:tblPr>
        <w:tblStyle w:val="a4"/>
        <w:tblW w:w="0" w:type="auto"/>
        <w:tblBorders>
          <w:top w:val="none" w:sz="0" w:space="0" w:color="auto"/>
          <w:left w:val="none" w:sz="0" w:space="0" w:color="auto"/>
          <w:bottom w:val="single" w:sz="24"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96510B" w:rsidRPr="00DF5A03" w14:paraId="41036D83" w14:textId="77777777" w:rsidTr="003359CC">
        <w:tc>
          <w:tcPr>
            <w:tcW w:w="9016" w:type="dxa"/>
          </w:tcPr>
          <w:p w14:paraId="6527C026" w14:textId="34886797" w:rsidR="0096510B" w:rsidRPr="00DF5A03" w:rsidRDefault="00DE5228" w:rsidP="0096510B">
            <w:pPr>
              <w:pStyle w:val="a5"/>
              <w:numPr>
                <w:ilvl w:val="0"/>
                <w:numId w:val="1"/>
              </w:numPr>
              <w:spacing w:line="360" w:lineRule="auto"/>
              <w:ind w:leftChars="0"/>
              <w:jc w:val="center"/>
              <w:rPr>
                <w:rFonts w:ascii="Times New Roman" w:hAnsi="Times New Roman" w:cs="Times New Roman"/>
                <w:b/>
                <w:bCs/>
                <w:sz w:val="32"/>
                <w:szCs w:val="32"/>
              </w:rPr>
            </w:pPr>
            <w:r w:rsidRPr="00DF5A03">
              <w:rPr>
                <w:rFonts w:ascii="Times New Roman" w:hAnsi="Times New Roman" w:cs="Times New Roman"/>
                <w:b/>
                <w:bCs/>
                <w:sz w:val="32"/>
                <w:szCs w:val="32"/>
              </w:rPr>
              <w:t>Request for Proposal and Selection Process</w:t>
            </w:r>
          </w:p>
        </w:tc>
      </w:tr>
    </w:tbl>
    <w:p w14:paraId="3BE8984E" w14:textId="77777777" w:rsidR="0096510B" w:rsidRPr="00DF5A03" w:rsidRDefault="0096510B" w:rsidP="00356A3D">
      <w:pPr>
        <w:rPr>
          <w:rFonts w:ascii="Times New Roman" w:hAnsi="Times New Roman" w:cs="Times New Roman"/>
          <w:sz w:val="40"/>
          <w:szCs w:val="40"/>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7456"/>
      </w:tblGrid>
      <w:tr w:rsidR="00DF5A03" w:rsidRPr="00DF5A03" w14:paraId="368397C2" w14:textId="77777777" w:rsidTr="00185945">
        <w:tc>
          <w:tcPr>
            <w:tcW w:w="1560" w:type="dxa"/>
          </w:tcPr>
          <w:p w14:paraId="7F0C3B4C" w14:textId="77777777" w:rsidR="007B3DD6" w:rsidRPr="00DF5A03" w:rsidRDefault="00F7319F" w:rsidP="00E85E12">
            <w:pPr>
              <w:pStyle w:val="a5"/>
              <w:numPr>
                <w:ilvl w:val="0"/>
                <w:numId w:val="9"/>
              </w:numPr>
              <w:ind w:leftChars="0"/>
              <w:rPr>
                <w:rFonts w:ascii="Times New Roman" w:hAnsi="Times New Roman" w:cs="Times New Roman"/>
                <w:b/>
                <w:bCs/>
                <w:sz w:val="24"/>
                <w:szCs w:val="24"/>
              </w:rPr>
            </w:pPr>
            <w:r w:rsidRPr="00DF5A03">
              <w:rPr>
                <w:rFonts w:ascii="Times New Roman" w:hAnsi="Times New Roman" w:cs="Times New Roman" w:hint="eastAsia"/>
                <w:b/>
                <w:bCs/>
                <w:sz w:val="24"/>
                <w:szCs w:val="24"/>
              </w:rPr>
              <w:t>E</w:t>
            </w:r>
            <w:r w:rsidRPr="00DF5A03">
              <w:rPr>
                <w:rFonts w:ascii="Times New Roman" w:hAnsi="Times New Roman" w:cs="Times New Roman"/>
                <w:b/>
                <w:bCs/>
                <w:sz w:val="24"/>
                <w:szCs w:val="24"/>
              </w:rPr>
              <w:t>ligible</w:t>
            </w:r>
          </w:p>
          <w:p w14:paraId="1FEC9ECF" w14:textId="0FA544DC" w:rsidR="00F7319F" w:rsidRPr="00DF5A03" w:rsidRDefault="00F7319F" w:rsidP="00F7319F">
            <w:pPr>
              <w:ind w:left="-40"/>
              <w:rPr>
                <w:rFonts w:ascii="Times New Roman" w:hAnsi="Times New Roman" w:cs="Times New Roman"/>
                <w:b/>
                <w:bCs/>
                <w:sz w:val="24"/>
                <w:szCs w:val="24"/>
              </w:rPr>
            </w:pPr>
            <w:r w:rsidRPr="00DF5A03">
              <w:rPr>
                <w:rFonts w:ascii="Times New Roman" w:hAnsi="Times New Roman" w:cs="Times New Roman" w:hint="eastAsia"/>
                <w:b/>
                <w:bCs/>
                <w:sz w:val="24"/>
                <w:szCs w:val="24"/>
              </w:rPr>
              <w:t>B</w:t>
            </w:r>
            <w:r w:rsidRPr="00DF5A03">
              <w:rPr>
                <w:rFonts w:ascii="Times New Roman" w:hAnsi="Times New Roman" w:cs="Times New Roman"/>
                <w:b/>
                <w:bCs/>
                <w:sz w:val="24"/>
                <w:szCs w:val="24"/>
              </w:rPr>
              <w:t>idders</w:t>
            </w:r>
          </w:p>
        </w:tc>
        <w:tc>
          <w:tcPr>
            <w:tcW w:w="7456" w:type="dxa"/>
          </w:tcPr>
          <w:p w14:paraId="40A0E0CC" w14:textId="2D9B6142" w:rsidR="002F19D8" w:rsidRPr="00DF5A03" w:rsidRDefault="002F19D8" w:rsidP="002F19D8">
            <w:pPr>
              <w:pStyle w:val="a6"/>
              <w:numPr>
                <w:ilvl w:val="1"/>
                <w:numId w:val="9"/>
              </w:numPr>
              <w:spacing w:line="432" w:lineRule="auto"/>
              <w:ind w:left="882" w:hanging="709"/>
              <w:rPr>
                <w:rFonts w:ascii="Times New Roman" w:hAnsi="Times New Roman" w:cs="Times New Roman"/>
                <w:color w:val="auto"/>
                <w:sz w:val="24"/>
                <w:szCs w:val="24"/>
              </w:rPr>
            </w:pPr>
            <w:r w:rsidRPr="00DF5A03">
              <w:rPr>
                <w:rFonts w:ascii="Times New Roman" w:hAnsi="Times New Roman" w:cs="Times New Roman"/>
                <w:color w:val="auto"/>
                <w:sz w:val="24"/>
                <w:szCs w:val="24"/>
              </w:rPr>
              <w:t>The bidder should have at least 5 years of experience in similar business or projects in the bidder’s country of origin</w:t>
            </w:r>
          </w:p>
          <w:p w14:paraId="76DCBAA3" w14:textId="2A43D009" w:rsidR="002F19D8" w:rsidRPr="00DF5A03" w:rsidRDefault="002F19D8" w:rsidP="002F19D8">
            <w:pPr>
              <w:pStyle w:val="a6"/>
              <w:numPr>
                <w:ilvl w:val="1"/>
                <w:numId w:val="9"/>
              </w:numPr>
              <w:spacing w:line="432" w:lineRule="auto"/>
              <w:ind w:left="882" w:hanging="709"/>
              <w:rPr>
                <w:rFonts w:ascii="Times New Roman" w:hAnsi="Times New Roman" w:cs="Times New Roman"/>
                <w:color w:val="auto"/>
                <w:sz w:val="24"/>
                <w:szCs w:val="24"/>
              </w:rPr>
            </w:pPr>
            <w:r w:rsidRPr="00DF5A03">
              <w:rPr>
                <w:rFonts w:ascii="Times New Roman" w:hAnsi="Times New Roman" w:cs="Times New Roman"/>
                <w:color w:val="auto"/>
                <w:sz w:val="24"/>
                <w:szCs w:val="24"/>
              </w:rPr>
              <w:t>The bidder should have at least 5 similar projects implemented in the country of origin (Preferred)</w:t>
            </w:r>
          </w:p>
          <w:p w14:paraId="0CF0F8D4" w14:textId="3CED6C37" w:rsidR="002F19D8" w:rsidRPr="00DF5A03" w:rsidRDefault="002F19D8" w:rsidP="002F19D8">
            <w:pPr>
              <w:pStyle w:val="a6"/>
              <w:numPr>
                <w:ilvl w:val="1"/>
                <w:numId w:val="9"/>
              </w:numPr>
              <w:spacing w:line="432" w:lineRule="auto"/>
              <w:ind w:left="882" w:hanging="709"/>
              <w:rPr>
                <w:rFonts w:ascii="Times New Roman" w:hAnsi="Times New Roman" w:cs="Times New Roman"/>
                <w:color w:val="auto"/>
                <w:sz w:val="24"/>
                <w:szCs w:val="24"/>
              </w:rPr>
            </w:pPr>
            <w:r w:rsidRPr="00DF5A03">
              <w:rPr>
                <w:rFonts w:ascii="Times New Roman" w:hAnsi="Times New Roman" w:cs="Times New Roman"/>
                <w:color w:val="auto"/>
                <w:sz w:val="24"/>
                <w:szCs w:val="24"/>
              </w:rPr>
              <w:t>The bidder should have at least 1 similar project implemented outside of the country of origin (Preferred)</w:t>
            </w:r>
          </w:p>
          <w:p w14:paraId="0B045797" w14:textId="317E4D7D" w:rsidR="002F19D8" w:rsidRPr="00DF5A03" w:rsidRDefault="002F19D8" w:rsidP="003359CC">
            <w:pPr>
              <w:pStyle w:val="a6"/>
              <w:numPr>
                <w:ilvl w:val="1"/>
                <w:numId w:val="9"/>
              </w:numPr>
              <w:spacing w:line="432" w:lineRule="auto"/>
              <w:ind w:left="882" w:hanging="709"/>
              <w:rPr>
                <w:rFonts w:ascii="Times New Roman" w:hAnsi="Times New Roman" w:cs="Times New Roman"/>
                <w:color w:val="auto"/>
                <w:sz w:val="24"/>
                <w:szCs w:val="24"/>
              </w:rPr>
            </w:pPr>
            <w:r w:rsidRPr="00DF5A03">
              <w:rPr>
                <w:rFonts w:ascii="Times New Roman" w:hAnsi="Times New Roman" w:cs="Times New Roman"/>
                <w:color w:val="auto"/>
                <w:sz w:val="24"/>
                <w:szCs w:val="24"/>
              </w:rPr>
              <w:t xml:space="preserve">The bidder should be able to provide or utilize on-line or off-line platform to manage and monitor the progress of participants (Preferred) </w:t>
            </w:r>
          </w:p>
          <w:p w14:paraId="291F72CB" w14:textId="1C0286BB" w:rsidR="00E13AF4" w:rsidRPr="00DF5A03" w:rsidRDefault="00E13AF4" w:rsidP="00E13AF4">
            <w:pPr>
              <w:pStyle w:val="a6"/>
              <w:spacing w:line="432" w:lineRule="auto"/>
              <w:ind w:left="-142"/>
              <w:rPr>
                <w:rFonts w:ascii="Times New Roman" w:hAnsi="Times New Roman" w:cs="Times New Roman"/>
                <w:color w:val="auto"/>
                <w:sz w:val="24"/>
                <w:szCs w:val="24"/>
              </w:rPr>
            </w:pPr>
          </w:p>
        </w:tc>
      </w:tr>
    </w:tbl>
    <w:tbl>
      <w:tblPr>
        <w:tblStyle w:val="2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7456"/>
      </w:tblGrid>
      <w:tr w:rsidR="00DF5A03" w:rsidRPr="00DF5A03" w14:paraId="6EA6C9AB" w14:textId="77777777" w:rsidTr="003359CC">
        <w:tc>
          <w:tcPr>
            <w:tcW w:w="1560" w:type="dxa"/>
          </w:tcPr>
          <w:p w14:paraId="42370206" w14:textId="77777777" w:rsidR="0080638B" w:rsidRPr="00DF5A03" w:rsidRDefault="009A07D7" w:rsidP="0080638B">
            <w:pPr>
              <w:pStyle w:val="a5"/>
              <w:numPr>
                <w:ilvl w:val="0"/>
                <w:numId w:val="9"/>
              </w:numPr>
              <w:ind w:leftChars="0"/>
              <w:rPr>
                <w:rFonts w:ascii="Times New Roman" w:hAnsi="Times New Roman" w:cs="Times New Roman"/>
                <w:b/>
                <w:bCs/>
                <w:sz w:val="24"/>
                <w:szCs w:val="24"/>
              </w:rPr>
            </w:pPr>
            <w:bookmarkStart w:id="1" w:name="_Hlk112920342"/>
            <w:r w:rsidRPr="00DF5A03">
              <w:rPr>
                <w:rFonts w:ascii="Times New Roman" w:hAnsi="Times New Roman" w:cs="Times New Roman"/>
                <w:b/>
                <w:bCs/>
                <w:sz w:val="24"/>
                <w:szCs w:val="24"/>
              </w:rPr>
              <w:t>Se</w:t>
            </w:r>
            <w:r w:rsidR="0080638B" w:rsidRPr="00DF5A03">
              <w:rPr>
                <w:rFonts w:ascii="Times New Roman" w:hAnsi="Times New Roman" w:cs="Times New Roman"/>
                <w:b/>
                <w:bCs/>
                <w:sz w:val="24"/>
                <w:szCs w:val="24"/>
              </w:rPr>
              <w:t xml:space="preserve">curing </w:t>
            </w:r>
          </w:p>
          <w:p w14:paraId="3C344E6F" w14:textId="38E61F61" w:rsidR="009A07D7" w:rsidRPr="00DF5A03" w:rsidRDefault="0080638B" w:rsidP="0080638B">
            <w:pPr>
              <w:rPr>
                <w:rFonts w:ascii="Times New Roman" w:hAnsi="Times New Roman" w:cs="Times New Roman"/>
                <w:b/>
                <w:bCs/>
                <w:sz w:val="24"/>
                <w:szCs w:val="24"/>
              </w:rPr>
            </w:pPr>
            <w:r w:rsidRPr="00DF5A03">
              <w:rPr>
                <w:rFonts w:ascii="Times New Roman" w:hAnsi="Times New Roman" w:cs="Times New Roman"/>
                <w:b/>
                <w:bCs/>
                <w:sz w:val="24"/>
                <w:szCs w:val="24"/>
              </w:rPr>
              <w:t>The Bid</w:t>
            </w:r>
            <w:r w:rsidR="009A07D7" w:rsidRPr="00DF5A03">
              <w:rPr>
                <w:rFonts w:ascii="Times New Roman" w:hAnsi="Times New Roman" w:cs="Times New Roman"/>
                <w:b/>
                <w:bCs/>
                <w:sz w:val="24"/>
                <w:szCs w:val="24"/>
              </w:rPr>
              <w:t xml:space="preserve"> </w:t>
            </w:r>
          </w:p>
        </w:tc>
        <w:tc>
          <w:tcPr>
            <w:tcW w:w="7456" w:type="dxa"/>
          </w:tcPr>
          <w:p w14:paraId="3DB1DD41" w14:textId="725BD777" w:rsidR="009A07D7" w:rsidRPr="00DF5A03" w:rsidRDefault="0035100B" w:rsidP="009A07D7">
            <w:pPr>
              <w:pStyle w:val="a6"/>
              <w:numPr>
                <w:ilvl w:val="1"/>
                <w:numId w:val="9"/>
              </w:numPr>
              <w:spacing w:line="432" w:lineRule="auto"/>
              <w:ind w:left="882" w:hanging="709"/>
              <w:rPr>
                <w:rFonts w:ascii="Times New Roman" w:hAnsi="Times New Roman" w:cs="Times New Roman"/>
                <w:color w:val="auto"/>
                <w:sz w:val="24"/>
                <w:szCs w:val="24"/>
              </w:rPr>
            </w:pPr>
            <w:r w:rsidRPr="00DF5A03">
              <w:rPr>
                <w:rFonts w:ascii="Times New Roman" w:hAnsi="Times New Roman" w:cs="Times New Roman" w:hint="eastAsia"/>
                <w:color w:val="auto"/>
                <w:sz w:val="24"/>
                <w:szCs w:val="24"/>
              </w:rPr>
              <w:t>T</w:t>
            </w:r>
            <w:r w:rsidRPr="00DF5A03">
              <w:rPr>
                <w:rFonts w:ascii="Times New Roman" w:hAnsi="Times New Roman" w:cs="Times New Roman"/>
                <w:color w:val="auto"/>
                <w:sz w:val="24"/>
                <w:szCs w:val="24"/>
              </w:rPr>
              <w:t>he bidder shall furnish, as part of its bid, a bid security in the amount stipulated in the Invitation for Bids</w:t>
            </w:r>
          </w:p>
          <w:p w14:paraId="0598542F" w14:textId="03F5A4D7" w:rsidR="0035100B" w:rsidRPr="00DF5A03" w:rsidRDefault="0035100B" w:rsidP="009A07D7">
            <w:pPr>
              <w:pStyle w:val="a6"/>
              <w:numPr>
                <w:ilvl w:val="1"/>
                <w:numId w:val="9"/>
              </w:numPr>
              <w:spacing w:line="432" w:lineRule="auto"/>
              <w:ind w:left="882" w:hanging="709"/>
              <w:rPr>
                <w:rFonts w:ascii="Times New Roman" w:hAnsi="Times New Roman" w:cs="Times New Roman"/>
                <w:color w:val="auto"/>
                <w:sz w:val="24"/>
                <w:szCs w:val="24"/>
              </w:rPr>
            </w:pPr>
            <w:r w:rsidRPr="00DF5A03">
              <w:rPr>
                <w:rFonts w:ascii="Times New Roman" w:hAnsi="Times New Roman" w:cs="Times New Roman" w:hint="eastAsia"/>
                <w:color w:val="auto"/>
                <w:sz w:val="24"/>
                <w:szCs w:val="24"/>
              </w:rPr>
              <w:t>T</w:t>
            </w:r>
            <w:r w:rsidRPr="00DF5A03">
              <w:rPr>
                <w:rFonts w:ascii="Times New Roman" w:hAnsi="Times New Roman" w:cs="Times New Roman"/>
                <w:color w:val="auto"/>
                <w:sz w:val="24"/>
                <w:szCs w:val="24"/>
              </w:rPr>
              <w:t xml:space="preserve">he bid security shall be denominated in the currency of the bid </w:t>
            </w:r>
            <w:r w:rsidR="000C111F" w:rsidRPr="00DF5A03">
              <w:rPr>
                <w:rFonts w:ascii="Times New Roman" w:hAnsi="Times New Roman" w:cs="Times New Roman"/>
                <w:color w:val="auto"/>
                <w:sz w:val="24"/>
                <w:szCs w:val="24"/>
              </w:rPr>
              <w:t xml:space="preserve">or </w:t>
            </w:r>
            <w:r w:rsidR="000C111F" w:rsidRPr="00DF5A03">
              <w:rPr>
                <w:rFonts w:ascii="Times New Roman" w:hAnsi="Times New Roman" w:cs="Times New Roman"/>
                <w:color w:val="auto"/>
                <w:sz w:val="24"/>
                <w:szCs w:val="24"/>
              </w:rPr>
              <w:lastRenderedPageBreak/>
              <w:t>in another freely convertible currency, and shall</w:t>
            </w:r>
          </w:p>
          <w:p w14:paraId="7742890E" w14:textId="4F3C160F" w:rsidR="000C111F" w:rsidRPr="00DF5A03" w:rsidRDefault="00B413A3" w:rsidP="00720D38">
            <w:pPr>
              <w:pStyle w:val="a6"/>
              <w:numPr>
                <w:ilvl w:val="0"/>
                <w:numId w:val="25"/>
              </w:numPr>
              <w:spacing w:line="432" w:lineRule="auto"/>
              <w:rPr>
                <w:rFonts w:ascii="Times New Roman" w:hAnsi="Times New Roman" w:cs="Times New Roman"/>
                <w:color w:val="auto"/>
                <w:sz w:val="24"/>
                <w:szCs w:val="24"/>
              </w:rPr>
            </w:pPr>
            <w:r w:rsidRPr="00DF5A03">
              <w:rPr>
                <w:rFonts w:ascii="Times New Roman" w:hAnsi="Times New Roman" w:cs="Times New Roman"/>
                <w:color w:val="auto"/>
                <w:sz w:val="24"/>
                <w:szCs w:val="24"/>
              </w:rPr>
              <w:t>At the Bidder’s option, be in the form of either letter of credit or a bank guarantee from a banking institution</w:t>
            </w:r>
          </w:p>
          <w:p w14:paraId="2AB7F7EB" w14:textId="7BC64158" w:rsidR="00661510" w:rsidRPr="00DF5A03" w:rsidRDefault="00661510" w:rsidP="00720D38">
            <w:pPr>
              <w:pStyle w:val="a6"/>
              <w:numPr>
                <w:ilvl w:val="0"/>
                <w:numId w:val="25"/>
              </w:numPr>
              <w:spacing w:line="432" w:lineRule="auto"/>
              <w:rPr>
                <w:rFonts w:ascii="Times New Roman" w:hAnsi="Times New Roman" w:cs="Times New Roman"/>
                <w:color w:val="auto"/>
                <w:sz w:val="24"/>
                <w:szCs w:val="24"/>
              </w:rPr>
            </w:pPr>
            <w:r w:rsidRPr="00DF5A03">
              <w:rPr>
                <w:rFonts w:ascii="Times New Roman" w:hAnsi="Times New Roman" w:cs="Times New Roman"/>
                <w:color w:val="auto"/>
                <w:sz w:val="24"/>
                <w:szCs w:val="24"/>
              </w:rPr>
              <w:t>Be issued by a reputable institution selected by the bidder and located in any eligible country</w:t>
            </w:r>
          </w:p>
          <w:p w14:paraId="53F9FCE7" w14:textId="69F9DFDA" w:rsidR="000C001B" w:rsidRPr="00DF5A03" w:rsidRDefault="00076D6E" w:rsidP="00720D38">
            <w:pPr>
              <w:pStyle w:val="a6"/>
              <w:numPr>
                <w:ilvl w:val="0"/>
                <w:numId w:val="25"/>
              </w:numPr>
              <w:spacing w:line="432" w:lineRule="auto"/>
              <w:rPr>
                <w:rFonts w:ascii="Times New Roman" w:hAnsi="Times New Roman" w:cs="Times New Roman"/>
                <w:color w:val="auto"/>
                <w:sz w:val="24"/>
                <w:szCs w:val="24"/>
              </w:rPr>
            </w:pPr>
            <w:r w:rsidRPr="00DF5A03">
              <w:rPr>
                <w:rFonts w:ascii="Times New Roman" w:hAnsi="Times New Roman" w:cs="Times New Roman"/>
                <w:color w:val="auto"/>
                <w:sz w:val="24"/>
                <w:szCs w:val="24"/>
              </w:rPr>
              <w:t>Be submitted in its original form; copies will not be accepted</w:t>
            </w:r>
          </w:p>
          <w:p w14:paraId="52302D7E" w14:textId="1B465CEC" w:rsidR="00076D6E" w:rsidRPr="00DF5A03" w:rsidRDefault="00076D6E" w:rsidP="00720D38">
            <w:pPr>
              <w:pStyle w:val="a6"/>
              <w:numPr>
                <w:ilvl w:val="0"/>
                <w:numId w:val="25"/>
              </w:numPr>
              <w:spacing w:line="432" w:lineRule="auto"/>
              <w:rPr>
                <w:rFonts w:ascii="Times New Roman" w:hAnsi="Times New Roman" w:cs="Times New Roman"/>
                <w:color w:val="auto"/>
                <w:sz w:val="24"/>
                <w:szCs w:val="24"/>
              </w:rPr>
            </w:pPr>
            <w:r w:rsidRPr="00DF5A03">
              <w:rPr>
                <w:rFonts w:ascii="Times New Roman" w:hAnsi="Times New Roman" w:cs="Times New Roman"/>
                <w:color w:val="auto"/>
                <w:sz w:val="24"/>
                <w:szCs w:val="24"/>
              </w:rPr>
              <w:t>Remain valid for a period of 28 days beyond the validity period of the bid</w:t>
            </w:r>
          </w:p>
          <w:p w14:paraId="6B81D3C9" w14:textId="77777777" w:rsidR="009A07D7" w:rsidRPr="00DF5A03" w:rsidRDefault="009A07D7" w:rsidP="008C3027">
            <w:pPr>
              <w:pStyle w:val="a6"/>
              <w:spacing w:line="432" w:lineRule="auto"/>
              <w:ind w:left="882"/>
              <w:rPr>
                <w:rFonts w:ascii="Times New Roman" w:hAnsi="Times New Roman" w:cs="Times New Roman"/>
                <w:color w:val="auto"/>
                <w:sz w:val="24"/>
                <w:szCs w:val="24"/>
              </w:rPr>
            </w:pPr>
          </w:p>
        </w:tc>
      </w:tr>
    </w:tbl>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57"/>
        <w:gridCol w:w="7369"/>
      </w:tblGrid>
      <w:tr w:rsidR="00DF5A03" w:rsidRPr="00DF5A03" w14:paraId="54CC0A7B" w14:textId="77777777" w:rsidTr="00185945">
        <w:tc>
          <w:tcPr>
            <w:tcW w:w="1560" w:type="dxa"/>
          </w:tcPr>
          <w:p w14:paraId="3E539E66" w14:textId="15E179A2" w:rsidR="00DE2B97" w:rsidRPr="00DF5A03" w:rsidRDefault="00185945" w:rsidP="00E13AF4">
            <w:pPr>
              <w:pStyle w:val="a5"/>
              <w:numPr>
                <w:ilvl w:val="0"/>
                <w:numId w:val="9"/>
              </w:numPr>
              <w:ind w:leftChars="0"/>
              <w:rPr>
                <w:rFonts w:ascii="Times New Roman" w:hAnsi="Times New Roman" w:cs="Times New Roman"/>
                <w:b/>
                <w:bCs/>
                <w:sz w:val="24"/>
                <w:szCs w:val="24"/>
              </w:rPr>
            </w:pPr>
            <w:r w:rsidRPr="00DF5A03">
              <w:rPr>
                <w:rFonts w:ascii="Times New Roman" w:hAnsi="Times New Roman" w:cs="Times New Roman"/>
                <w:b/>
                <w:bCs/>
                <w:sz w:val="24"/>
                <w:szCs w:val="24"/>
              </w:rPr>
              <w:lastRenderedPageBreak/>
              <w:t>Selection</w:t>
            </w:r>
          </w:p>
          <w:p w14:paraId="4719D640" w14:textId="1F659E4F" w:rsidR="00185945" w:rsidRPr="00DF5A03" w:rsidRDefault="00185945" w:rsidP="007F1053">
            <w:pPr>
              <w:ind w:left="-40"/>
              <w:rPr>
                <w:rFonts w:ascii="Times New Roman" w:hAnsi="Times New Roman" w:cs="Times New Roman"/>
                <w:b/>
                <w:bCs/>
                <w:sz w:val="24"/>
                <w:szCs w:val="24"/>
              </w:rPr>
            </w:pPr>
            <w:r w:rsidRPr="00DF5A03">
              <w:rPr>
                <w:rFonts w:ascii="Times New Roman" w:hAnsi="Times New Roman" w:cs="Times New Roman" w:hint="eastAsia"/>
                <w:b/>
                <w:bCs/>
                <w:sz w:val="24"/>
                <w:szCs w:val="24"/>
              </w:rPr>
              <w:t>P</w:t>
            </w:r>
            <w:r w:rsidRPr="00DF5A03">
              <w:rPr>
                <w:rFonts w:ascii="Times New Roman" w:hAnsi="Times New Roman" w:cs="Times New Roman"/>
                <w:b/>
                <w:bCs/>
                <w:sz w:val="24"/>
                <w:szCs w:val="24"/>
              </w:rPr>
              <w:t xml:space="preserve">rocess </w:t>
            </w:r>
          </w:p>
        </w:tc>
        <w:tc>
          <w:tcPr>
            <w:tcW w:w="7456" w:type="dxa"/>
          </w:tcPr>
          <w:p w14:paraId="326BC032" w14:textId="0DA27336" w:rsidR="00185945" w:rsidRPr="00DF5A03" w:rsidRDefault="003B0AE1" w:rsidP="00185945">
            <w:pPr>
              <w:pStyle w:val="a6"/>
              <w:numPr>
                <w:ilvl w:val="1"/>
                <w:numId w:val="9"/>
              </w:numPr>
              <w:spacing w:line="432" w:lineRule="auto"/>
              <w:ind w:left="882" w:hanging="709"/>
              <w:rPr>
                <w:rFonts w:ascii="Times New Roman" w:hAnsi="Times New Roman" w:cs="Times New Roman"/>
                <w:color w:val="auto"/>
                <w:sz w:val="24"/>
                <w:szCs w:val="24"/>
              </w:rPr>
            </w:pPr>
            <w:r w:rsidRPr="00DF5A03">
              <w:rPr>
                <w:rFonts w:ascii="Times New Roman" w:hAnsi="Times New Roman" w:cs="Times New Roman"/>
                <w:color w:val="auto"/>
                <w:sz w:val="24"/>
                <w:szCs w:val="24"/>
              </w:rPr>
              <w:t xml:space="preserve">Check </w:t>
            </w:r>
            <w:r w:rsidR="00D844B4" w:rsidRPr="00DF5A03">
              <w:rPr>
                <w:rFonts w:ascii="Times New Roman" w:hAnsi="Times New Roman" w:cs="Times New Roman"/>
                <w:color w:val="auto"/>
                <w:sz w:val="24"/>
                <w:szCs w:val="24"/>
              </w:rPr>
              <w:t xml:space="preserve">the </w:t>
            </w:r>
            <w:r w:rsidRPr="00DF5A03">
              <w:rPr>
                <w:rFonts w:ascii="Times New Roman" w:hAnsi="Times New Roman" w:cs="Times New Roman"/>
                <w:color w:val="auto"/>
                <w:sz w:val="24"/>
                <w:szCs w:val="24"/>
              </w:rPr>
              <w:t>Invitation for Bid</w:t>
            </w:r>
            <w:r w:rsidR="00D844B4" w:rsidRPr="00DF5A03">
              <w:rPr>
                <w:rFonts w:ascii="Times New Roman" w:hAnsi="Times New Roman" w:cs="Times New Roman"/>
                <w:color w:val="auto"/>
                <w:sz w:val="24"/>
                <w:szCs w:val="24"/>
              </w:rPr>
              <w:t>s</w:t>
            </w:r>
            <w:r w:rsidR="006F35CB" w:rsidRPr="00DF5A03">
              <w:rPr>
                <w:rFonts w:ascii="Times New Roman" w:hAnsi="Times New Roman" w:cs="Times New Roman"/>
                <w:color w:val="auto"/>
                <w:sz w:val="24"/>
                <w:szCs w:val="24"/>
              </w:rPr>
              <w:t xml:space="preserve"> (IFB)</w:t>
            </w:r>
            <w:r w:rsidR="00D844B4" w:rsidRPr="00DF5A03">
              <w:rPr>
                <w:rFonts w:ascii="Times New Roman" w:hAnsi="Times New Roman" w:cs="Times New Roman"/>
                <w:color w:val="auto"/>
                <w:sz w:val="24"/>
                <w:szCs w:val="24"/>
              </w:rPr>
              <w:t xml:space="preserve"> for details</w:t>
            </w:r>
          </w:p>
          <w:p w14:paraId="453D1E9B" w14:textId="51737865" w:rsidR="009F7A92" w:rsidRPr="00DF5A03" w:rsidRDefault="009F7A92" w:rsidP="00185945">
            <w:pPr>
              <w:pStyle w:val="a6"/>
              <w:spacing w:line="432" w:lineRule="auto"/>
              <w:ind w:left="882" w:hanging="709"/>
              <w:rPr>
                <w:rFonts w:ascii="Times New Roman" w:hAnsi="Times New Roman" w:cs="Times New Roman"/>
                <w:color w:val="auto"/>
                <w:sz w:val="24"/>
                <w:szCs w:val="24"/>
              </w:rPr>
            </w:pPr>
          </w:p>
        </w:tc>
      </w:tr>
      <w:bookmarkEnd w:id="1"/>
      <w:tr w:rsidR="00DF5A03" w:rsidRPr="00DF5A03" w14:paraId="04AE694C" w14:textId="77777777" w:rsidTr="00185945">
        <w:tc>
          <w:tcPr>
            <w:tcW w:w="1560" w:type="dxa"/>
          </w:tcPr>
          <w:p w14:paraId="48BAF91E" w14:textId="77777777" w:rsidR="001D0EEF" w:rsidRPr="00DF5A03" w:rsidRDefault="001D0EEF" w:rsidP="00E13AF4">
            <w:pPr>
              <w:pStyle w:val="a5"/>
              <w:numPr>
                <w:ilvl w:val="0"/>
                <w:numId w:val="9"/>
              </w:numPr>
              <w:ind w:leftChars="0"/>
              <w:rPr>
                <w:rFonts w:ascii="Times New Roman" w:hAnsi="Times New Roman" w:cs="Times New Roman"/>
                <w:b/>
                <w:bCs/>
                <w:sz w:val="24"/>
                <w:szCs w:val="24"/>
              </w:rPr>
            </w:pPr>
            <w:r w:rsidRPr="00DF5A03">
              <w:rPr>
                <w:rFonts w:ascii="Times New Roman" w:hAnsi="Times New Roman" w:cs="Times New Roman"/>
                <w:b/>
                <w:bCs/>
                <w:sz w:val="24"/>
                <w:szCs w:val="24"/>
              </w:rPr>
              <w:t>Evaluation</w:t>
            </w:r>
          </w:p>
          <w:p w14:paraId="15A2AB66" w14:textId="1384F538" w:rsidR="00D844B4" w:rsidRPr="00DF5A03" w:rsidRDefault="001D0EEF" w:rsidP="001D0EEF">
            <w:pPr>
              <w:ind w:left="-40"/>
              <w:rPr>
                <w:rFonts w:ascii="Times New Roman" w:hAnsi="Times New Roman" w:cs="Times New Roman"/>
                <w:b/>
                <w:bCs/>
                <w:sz w:val="24"/>
                <w:szCs w:val="24"/>
              </w:rPr>
            </w:pPr>
            <w:r w:rsidRPr="00DF5A03">
              <w:rPr>
                <w:rFonts w:ascii="Times New Roman" w:hAnsi="Times New Roman" w:cs="Times New Roman" w:hint="eastAsia"/>
                <w:b/>
                <w:bCs/>
                <w:sz w:val="24"/>
                <w:szCs w:val="24"/>
              </w:rPr>
              <w:t>C</w:t>
            </w:r>
            <w:r w:rsidRPr="00DF5A03">
              <w:rPr>
                <w:rFonts w:ascii="Times New Roman" w:hAnsi="Times New Roman" w:cs="Times New Roman"/>
                <w:b/>
                <w:bCs/>
                <w:sz w:val="24"/>
                <w:szCs w:val="24"/>
              </w:rPr>
              <w:t>riteria and</w:t>
            </w:r>
          </w:p>
          <w:p w14:paraId="12ED14C3" w14:textId="6070D5AE" w:rsidR="001D0EEF" w:rsidRPr="00DF5A03" w:rsidRDefault="001D0EEF" w:rsidP="001D0EEF">
            <w:pPr>
              <w:ind w:left="-40"/>
              <w:rPr>
                <w:rFonts w:ascii="Times New Roman" w:hAnsi="Times New Roman" w:cs="Times New Roman"/>
                <w:b/>
                <w:bCs/>
                <w:sz w:val="24"/>
                <w:szCs w:val="24"/>
              </w:rPr>
            </w:pPr>
            <w:r w:rsidRPr="00DF5A03">
              <w:rPr>
                <w:rFonts w:ascii="Times New Roman" w:hAnsi="Times New Roman" w:cs="Times New Roman" w:hint="eastAsia"/>
                <w:b/>
                <w:bCs/>
                <w:sz w:val="24"/>
                <w:szCs w:val="24"/>
              </w:rPr>
              <w:t>S</w:t>
            </w:r>
            <w:r w:rsidRPr="00DF5A03">
              <w:rPr>
                <w:rFonts w:ascii="Times New Roman" w:hAnsi="Times New Roman" w:cs="Times New Roman"/>
                <w:b/>
                <w:bCs/>
                <w:sz w:val="24"/>
                <w:szCs w:val="24"/>
              </w:rPr>
              <w:t>coring</w:t>
            </w:r>
          </w:p>
        </w:tc>
        <w:tc>
          <w:tcPr>
            <w:tcW w:w="7456" w:type="dxa"/>
          </w:tcPr>
          <w:p w14:paraId="13F19C27" w14:textId="0A23A2BC" w:rsidR="007B4E2A" w:rsidRPr="00DF5A03" w:rsidRDefault="007B4E2A" w:rsidP="007B4E2A">
            <w:pPr>
              <w:pStyle w:val="a6"/>
              <w:numPr>
                <w:ilvl w:val="1"/>
                <w:numId w:val="9"/>
              </w:numPr>
              <w:spacing w:line="432" w:lineRule="auto"/>
              <w:ind w:left="882" w:hanging="709"/>
              <w:rPr>
                <w:rFonts w:ascii="Times New Roman" w:hAnsi="Times New Roman" w:cs="Times New Roman"/>
                <w:color w:val="auto"/>
                <w:sz w:val="24"/>
                <w:szCs w:val="24"/>
              </w:rPr>
            </w:pPr>
            <w:r w:rsidRPr="00DF5A03">
              <w:rPr>
                <w:rFonts w:ascii="Times New Roman" w:hAnsi="Times New Roman" w:cs="Times New Roman"/>
                <w:color w:val="auto"/>
                <w:sz w:val="24"/>
                <w:szCs w:val="24"/>
              </w:rPr>
              <w:t>Combining technical evaluation (90%) and price evaluation (10%) scores, and determining contract priority by negotiation in the order of high score</w:t>
            </w:r>
          </w:p>
          <w:p w14:paraId="4064A3E4" w14:textId="0A44A213" w:rsidR="001606D7" w:rsidRPr="00DF5A03" w:rsidRDefault="007B4E2A" w:rsidP="007B4E2A">
            <w:pPr>
              <w:pStyle w:val="a6"/>
              <w:numPr>
                <w:ilvl w:val="1"/>
                <w:numId w:val="9"/>
              </w:numPr>
              <w:spacing w:line="432" w:lineRule="auto"/>
              <w:ind w:left="882" w:hanging="709"/>
              <w:rPr>
                <w:rFonts w:ascii="Times New Roman" w:hAnsi="Times New Roman" w:cs="Times New Roman"/>
                <w:color w:val="auto"/>
                <w:sz w:val="24"/>
                <w:szCs w:val="24"/>
              </w:rPr>
            </w:pPr>
            <w:r w:rsidRPr="00DF5A03">
              <w:rPr>
                <w:rFonts w:ascii="Times New Roman" w:hAnsi="Times New Roman" w:cs="Times New Roman"/>
                <w:color w:val="auto"/>
                <w:sz w:val="24"/>
                <w:szCs w:val="24"/>
              </w:rPr>
              <w:t>The evaluation committee</w:t>
            </w:r>
            <w:r w:rsidR="001606D7" w:rsidRPr="00DF5A03">
              <w:rPr>
                <w:rFonts w:ascii="Times New Roman" w:hAnsi="Times New Roman" w:cs="Times New Roman"/>
                <w:color w:val="auto"/>
                <w:sz w:val="24"/>
                <w:szCs w:val="24"/>
              </w:rPr>
              <w:t xml:space="preserve"> will be</w:t>
            </w:r>
            <w:r w:rsidRPr="00DF5A03">
              <w:rPr>
                <w:rFonts w:ascii="Times New Roman" w:hAnsi="Times New Roman" w:cs="Times New Roman"/>
                <w:color w:val="auto"/>
                <w:sz w:val="24"/>
                <w:szCs w:val="24"/>
              </w:rPr>
              <w:t xml:space="preserve"> organized</w:t>
            </w:r>
            <w:r w:rsidR="001606D7" w:rsidRPr="00DF5A03">
              <w:rPr>
                <w:rFonts w:ascii="Times New Roman" w:hAnsi="Times New Roman" w:cs="Times New Roman"/>
                <w:color w:val="auto"/>
                <w:sz w:val="24"/>
                <w:szCs w:val="24"/>
              </w:rPr>
              <w:t xml:space="preserve"> and make evaluations according to criteria</w:t>
            </w:r>
            <w:r w:rsidR="00C50C9C" w:rsidRPr="00DF5A03">
              <w:rPr>
                <w:rFonts w:ascii="Times New Roman" w:hAnsi="Times New Roman" w:cs="Times New Roman"/>
                <w:color w:val="auto"/>
                <w:sz w:val="24"/>
                <w:szCs w:val="24"/>
              </w:rPr>
              <w:t xml:space="preserve"> and the details in accordance with </w:t>
            </w:r>
            <w:r w:rsidR="00B64E1D" w:rsidRPr="00DF5A03">
              <w:rPr>
                <w:rFonts w:ascii="Times New Roman" w:hAnsi="Times New Roman" w:cs="Times New Roman"/>
                <w:color w:val="auto"/>
                <w:sz w:val="24"/>
                <w:szCs w:val="24"/>
              </w:rPr>
              <w:t xml:space="preserve">the purchaser’s </w:t>
            </w:r>
            <w:r w:rsidR="00C50C9C" w:rsidRPr="00DF5A03">
              <w:rPr>
                <w:rFonts w:ascii="Times New Roman" w:hAnsi="Times New Roman" w:cs="Times New Roman"/>
                <w:color w:val="auto"/>
                <w:sz w:val="24"/>
                <w:szCs w:val="24"/>
              </w:rPr>
              <w:t>internal guidelines.</w:t>
            </w:r>
          </w:p>
          <w:p w14:paraId="1DF64B88" w14:textId="5250AE9A" w:rsidR="007B4E2A" w:rsidRPr="00DF5A03" w:rsidRDefault="007B4E2A" w:rsidP="007B4E2A">
            <w:pPr>
              <w:pStyle w:val="a6"/>
              <w:numPr>
                <w:ilvl w:val="1"/>
                <w:numId w:val="9"/>
              </w:numPr>
              <w:spacing w:line="432" w:lineRule="auto"/>
              <w:ind w:left="882" w:hanging="709"/>
              <w:rPr>
                <w:rFonts w:ascii="Times New Roman" w:hAnsi="Times New Roman" w:cs="Times New Roman"/>
                <w:color w:val="auto"/>
                <w:sz w:val="24"/>
                <w:szCs w:val="24"/>
              </w:rPr>
            </w:pPr>
            <w:r w:rsidRPr="00DF5A03">
              <w:rPr>
                <w:rFonts w:ascii="Times New Roman" w:hAnsi="Times New Roman" w:cs="Times New Roman"/>
                <w:color w:val="auto"/>
                <w:sz w:val="24"/>
                <w:szCs w:val="24"/>
              </w:rPr>
              <w:t xml:space="preserve">The details of the evaluation results, the committee members, and </w:t>
            </w:r>
            <w:r w:rsidR="00040118" w:rsidRPr="00DF5A03">
              <w:rPr>
                <w:rFonts w:ascii="Times New Roman" w:hAnsi="Times New Roman" w:cs="Times New Roman"/>
                <w:color w:val="auto"/>
                <w:sz w:val="24"/>
                <w:szCs w:val="24"/>
              </w:rPr>
              <w:t>the final</w:t>
            </w:r>
            <w:r w:rsidRPr="00DF5A03">
              <w:rPr>
                <w:rFonts w:ascii="Times New Roman" w:hAnsi="Times New Roman" w:cs="Times New Roman"/>
                <w:color w:val="auto"/>
                <w:sz w:val="24"/>
                <w:szCs w:val="24"/>
              </w:rPr>
              <w:t xml:space="preserve"> score</w:t>
            </w:r>
            <w:r w:rsidR="00040118" w:rsidRPr="00DF5A03">
              <w:rPr>
                <w:rFonts w:ascii="Times New Roman" w:hAnsi="Times New Roman" w:cs="Times New Roman"/>
                <w:color w:val="auto"/>
                <w:sz w:val="24"/>
                <w:szCs w:val="24"/>
              </w:rPr>
              <w:t>s</w:t>
            </w:r>
            <w:r w:rsidRPr="00DF5A03">
              <w:rPr>
                <w:rFonts w:ascii="Times New Roman" w:hAnsi="Times New Roman" w:cs="Times New Roman"/>
                <w:color w:val="auto"/>
                <w:sz w:val="24"/>
                <w:szCs w:val="24"/>
              </w:rPr>
              <w:t xml:space="preserve"> shall not be disclosed, and th</w:t>
            </w:r>
            <w:r w:rsidR="00040118" w:rsidRPr="00DF5A03">
              <w:rPr>
                <w:rFonts w:ascii="Times New Roman" w:hAnsi="Times New Roman" w:cs="Times New Roman"/>
                <w:color w:val="auto"/>
                <w:sz w:val="24"/>
                <w:szCs w:val="24"/>
              </w:rPr>
              <w:t xml:space="preserve">e bidders </w:t>
            </w:r>
            <w:r w:rsidRPr="00DF5A03">
              <w:rPr>
                <w:rFonts w:ascii="Times New Roman" w:hAnsi="Times New Roman" w:cs="Times New Roman"/>
                <w:color w:val="auto"/>
                <w:sz w:val="24"/>
                <w:szCs w:val="24"/>
              </w:rPr>
              <w:t>shall not object to the</w:t>
            </w:r>
            <w:r w:rsidR="00040118" w:rsidRPr="00DF5A03">
              <w:rPr>
                <w:rFonts w:ascii="Times New Roman" w:hAnsi="Times New Roman" w:cs="Times New Roman"/>
                <w:color w:val="auto"/>
                <w:sz w:val="24"/>
                <w:szCs w:val="24"/>
              </w:rPr>
              <w:t xml:space="preserve"> </w:t>
            </w:r>
            <w:r w:rsidRPr="00DF5A03">
              <w:rPr>
                <w:rFonts w:ascii="Times New Roman" w:hAnsi="Times New Roman" w:cs="Times New Roman"/>
                <w:color w:val="auto"/>
                <w:sz w:val="24"/>
                <w:szCs w:val="24"/>
              </w:rPr>
              <w:t>results</w:t>
            </w:r>
          </w:p>
          <w:p w14:paraId="62AFB5B4" w14:textId="77777777" w:rsidR="00D844B4" w:rsidRPr="00DF5A03" w:rsidRDefault="0084237C" w:rsidP="007B4E2A">
            <w:pPr>
              <w:pStyle w:val="a6"/>
              <w:numPr>
                <w:ilvl w:val="1"/>
                <w:numId w:val="9"/>
              </w:numPr>
              <w:spacing w:line="432" w:lineRule="auto"/>
              <w:ind w:left="882" w:hanging="709"/>
              <w:rPr>
                <w:rFonts w:ascii="Times New Roman" w:hAnsi="Times New Roman" w:cs="Times New Roman"/>
                <w:color w:val="auto"/>
                <w:sz w:val="24"/>
                <w:szCs w:val="24"/>
              </w:rPr>
            </w:pPr>
            <w:r w:rsidRPr="00DF5A03">
              <w:rPr>
                <w:rFonts w:ascii="Times New Roman" w:hAnsi="Times New Roman" w:cs="Times New Roman"/>
                <w:color w:val="auto"/>
                <w:sz w:val="24"/>
                <w:szCs w:val="24"/>
              </w:rPr>
              <w:t xml:space="preserve">All other matters not specified in this request for proposal shall be </w:t>
            </w:r>
            <w:r w:rsidR="007B4E2A" w:rsidRPr="00DF5A03">
              <w:rPr>
                <w:rFonts w:ascii="Times New Roman" w:hAnsi="Times New Roman" w:cs="Times New Roman"/>
                <w:color w:val="auto"/>
                <w:sz w:val="24"/>
                <w:szCs w:val="24"/>
              </w:rPr>
              <w:t>in accordance with the criteria of the contract by negotiation</w:t>
            </w:r>
          </w:p>
          <w:p w14:paraId="3274CD26" w14:textId="77777777" w:rsidR="007F1053" w:rsidRPr="00DF5A03" w:rsidRDefault="007F1053" w:rsidP="007F1053">
            <w:pPr>
              <w:pStyle w:val="a6"/>
              <w:spacing w:line="432" w:lineRule="auto"/>
              <w:ind w:left="173"/>
              <w:rPr>
                <w:rFonts w:ascii="Times New Roman" w:hAnsi="Times New Roman" w:cs="Times New Roman"/>
                <w:color w:val="auto"/>
                <w:sz w:val="24"/>
                <w:szCs w:val="24"/>
              </w:rPr>
            </w:pPr>
          </w:p>
          <w:p w14:paraId="68840366" w14:textId="77777777" w:rsidR="002F19D8" w:rsidRPr="00DF5A03" w:rsidRDefault="002F19D8" w:rsidP="007F1053">
            <w:pPr>
              <w:pStyle w:val="a6"/>
              <w:spacing w:line="432" w:lineRule="auto"/>
              <w:ind w:left="173"/>
              <w:rPr>
                <w:rFonts w:ascii="Times New Roman" w:hAnsi="Times New Roman" w:cs="Times New Roman"/>
                <w:color w:val="auto"/>
                <w:sz w:val="24"/>
                <w:szCs w:val="24"/>
              </w:rPr>
            </w:pPr>
          </w:p>
          <w:p w14:paraId="655C2BD6" w14:textId="77777777" w:rsidR="0093530D" w:rsidRPr="00DF5A03" w:rsidRDefault="0093530D" w:rsidP="007F1053">
            <w:pPr>
              <w:pStyle w:val="a6"/>
              <w:spacing w:line="432" w:lineRule="auto"/>
              <w:ind w:left="173"/>
              <w:rPr>
                <w:rFonts w:ascii="Times New Roman" w:hAnsi="Times New Roman" w:cs="Times New Roman"/>
                <w:color w:val="auto"/>
                <w:sz w:val="24"/>
                <w:szCs w:val="24"/>
              </w:rPr>
            </w:pPr>
          </w:p>
          <w:p w14:paraId="5B7067EE" w14:textId="77777777" w:rsidR="0093530D" w:rsidRPr="00DF5A03" w:rsidRDefault="0093530D" w:rsidP="007F1053">
            <w:pPr>
              <w:pStyle w:val="a6"/>
              <w:spacing w:line="432" w:lineRule="auto"/>
              <w:ind w:left="173"/>
              <w:rPr>
                <w:rFonts w:ascii="Times New Roman" w:hAnsi="Times New Roman" w:cs="Times New Roman"/>
                <w:color w:val="auto"/>
                <w:sz w:val="24"/>
                <w:szCs w:val="24"/>
              </w:rPr>
            </w:pPr>
          </w:p>
          <w:p w14:paraId="2C42406D" w14:textId="1C0A8A82" w:rsidR="0093530D" w:rsidRPr="00DF5A03" w:rsidRDefault="0093530D" w:rsidP="007F1053">
            <w:pPr>
              <w:pStyle w:val="a6"/>
              <w:spacing w:line="432" w:lineRule="auto"/>
              <w:ind w:left="173"/>
              <w:rPr>
                <w:rFonts w:ascii="Times New Roman" w:hAnsi="Times New Roman" w:cs="Times New Roman"/>
                <w:color w:val="auto"/>
                <w:sz w:val="24"/>
                <w:szCs w:val="24"/>
              </w:rPr>
            </w:pPr>
          </w:p>
        </w:tc>
      </w:tr>
      <w:tr w:rsidR="00DF5A03" w:rsidRPr="00DF5A03" w14:paraId="2DB7AE67" w14:textId="77777777" w:rsidTr="00185945">
        <w:tc>
          <w:tcPr>
            <w:tcW w:w="1560" w:type="dxa"/>
          </w:tcPr>
          <w:p w14:paraId="79D5FAD9" w14:textId="77777777" w:rsidR="007F1053" w:rsidRPr="00DF5A03" w:rsidRDefault="00FF5FE3" w:rsidP="00E13AF4">
            <w:pPr>
              <w:pStyle w:val="a5"/>
              <w:numPr>
                <w:ilvl w:val="0"/>
                <w:numId w:val="9"/>
              </w:numPr>
              <w:ind w:leftChars="0"/>
              <w:rPr>
                <w:rFonts w:ascii="Times New Roman" w:hAnsi="Times New Roman" w:cs="Times New Roman"/>
                <w:b/>
                <w:bCs/>
                <w:sz w:val="24"/>
                <w:szCs w:val="24"/>
              </w:rPr>
            </w:pPr>
            <w:r w:rsidRPr="00DF5A03">
              <w:rPr>
                <w:rFonts w:ascii="Times New Roman" w:hAnsi="Times New Roman" w:cs="Times New Roman" w:hint="eastAsia"/>
                <w:b/>
                <w:bCs/>
                <w:sz w:val="24"/>
                <w:szCs w:val="24"/>
              </w:rPr>
              <w:lastRenderedPageBreak/>
              <w:t>S</w:t>
            </w:r>
            <w:r w:rsidRPr="00DF5A03">
              <w:rPr>
                <w:rFonts w:ascii="Times New Roman" w:hAnsi="Times New Roman" w:cs="Times New Roman"/>
                <w:b/>
                <w:bCs/>
                <w:sz w:val="24"/>
                <w:szCs w:val="24"/>
              </w:rPr>
              <w:t xml:space="preserve">election </w:t>
            </w:r>
          </w:p>
          <w:p w14:paraId="32C0FB7D" w14:textId="2CA01AFF" w:rsidR="00FF5FE3" w:rsidRPr="00DF5A03" w:rsidRDefault="00FF5FE3" w:rsidP="00FF5FE3">
            <w:pPr>
              <w:ind w:left="-40"/>
              <w:rPr>
                <w:rFonts w:ascii="Times New Roman" w:hAnsi="Times New Roman" w:cs="Times New Roman"/>
                <w:b/>
                <w:bCs/>
                <w:sz w:val="24"/>
                <w:szCs w:val="24"/>
              </w:rPr>
            </w:pPr>
            <w:r w:rsidRPr="00DF5A03">
              <w:rPr>
                <w:rFonts w:ascii="Times New Roman" w:hAnsi="Times New Roman" w:cs="Times New Roman" w:hint="eastAsia"/>
                <w:b/>
                <w:bCs/>
                <w:sz w:val="24"/>
                <w:szCs w:val="24"/>
              </w:rPr>
              <w:t>o</w:t>
            </w:r>
            <w:r w:rsidRPr="00DF5A03">
              <w:rPr>
                <w:rFonts w:ascii="Times New Roman" w:hAnsi="Times New Roman" w:cs="Times New Roman"/>
                <w:b/>
                <w:bCs/>
                <w:sz w:val="24"/>
                <w:szCs w:val="24"/>
              </w:rPr>
              <w:t>f Contractor</w:t>
            </w:r>
          </w:p>
          <w:p w14:paraId="2707B28F" w14:textId="2A665469" w:rsidR="00FF5FE3" w:rsidRPr="00DF5A03" w:rsidRDefault="00FF5FE3" w:rsidP="00FF5FE3">
            <w:pPr>
              <w:ind w:left="-40"/>
              <w:rPr>
                <w:rFonts w:ascii="Times New Roman" w:hAnsi="Times New Roman" w:cs="Times New Roman"/>
                <w:b/>
                <w:bCs/>
                <w:sz w:val="24"/>
                <w:szCs w:val="24"/>
              </w:rPr>
            </w:pPr>
            <w:r w:rsidRPr="00DF5A03">
              <w:rPr>
                <w:rFonts w:ascii="Times New Roman" w:hAnsi="Times New Roman" w:cs="Times New Roman"/>
                <w:b/>
                <w:bCs/>
                <w:sz w:val="24"/>
                <w:szCs w:val="24"/>
              </w:rPr>
              <w:t>and</w:t>
            </w:r>
            <w:r w:rsidRPr="00DF5A03">
              <w:rPr>
                <w:rFonts w:ascii="Times New Roman" w:hAnsi="Times New Roman" w:cs="Times New Roman" w:hint="eastAsia"/>
                <w:b/>
                <w:bCs/>
                <w:sz w:val="24"/>
                <w:szCs w:val="24"/>
              </w:rPr>
              <w:t xml:space="preserve"> </w:t>
            </w:r>
            <w:r w:rsidRPr="00DF5A03">
              <w:rPr>
                <w:rFonts w:ascii="Times New Roman" w:hAnsi="Times New Roman" w:cs="Times New Roman"/>
                <w:b/>
                <w:bCs/>
                <w:sz w:val="24"/>
                <w:szCs w:val="24"/>
              </w:rPr>
              <w:t>Negotiations</w:t>
            </w:r>
          </w:p>
        </w:tc>
        <w:tc>
          <w:tcPr>
            <w:tcW w:w="7456" w:type="dxa"/>
          </w:tcPr>
          <w:p w14:paraId="3E7F4D7C" w14:textId="023297C8" w:rsidR="00D52C07" w:rsidRPr="00DF5A03" w:rsidRDefault="00D52C07" w:rsidP="00D52C07">
            <w:pPr>
              <w:pStyle w:val="a6"/>
              <w:numPr>
                <w:ilvl w:val="1"/>
                <w:numId w:val="9"/>
              </w:numPr>
              <w:spacing w:line="432" w:lineRule="auto"/>
              <w:ind w:left="882" w:hanging="709"/>
              <w:rPr>
                <w:rFonts w:ascii="Times New Roman" w:hAnsi="Times New Roman" w:cs="Times New Roman"/>
                <w:color w:val="auto"/>
                <w:sz w:val="24"/>
                <w:szCs w:val="24"/>
              </w:rPr>
            </w:pPr>
            <w:r w:rsidRPr="00DF5A03">
              <w:rPr>
                <w:rFonts w:ascii="Times New Roman" w:hAnsi="Times New Roman" w:cs="Times New Roman"/>
                <w:color w:val="auto"/>
                <w:sz w:val="24"/>
                <w:szCs w:val="24"/>
              </w:rPr>
              <w:t xml:space="preserve">A bidder with 80% or more of the technical evaluation </w:t>
            </w:r>
            <w:r w:rsidR="00866975" w:rsidRPr="00DF5A03">
              <w:rPr>
                <w:rFonts w:ascii="Times New Roman" w:hAnsi="Times New Roman" w:cs="Times New Roman"/>
                <w:color w:val="auto"/>
                <w:sz w:val="24"/>
                <w:szCs w:val="24"/>
              </w:rPr>
              <w:t xml:space="preserve">scores </w:t>
            </w:r>
            <w:r w:rsidRPr="00DF5A03">
              <w:rPr>
                <w:rFonts w:ascii="Times New Roman" w:hAnsi="Times New Roman" w:cs="Times New Roman"/>
                <w:color w:val="auto"/>
                <w:sz w:val="24"/>
                <w:szCs w:val="24"/>
              </w:rPr>
              <w:t>is selected as a negotiating candidate. The order of negotiation is determined according to the total score by adding the technical ability evaluation score and the bidding price evaluation score.</w:t>
            </w:r>
          </w:p>
          <w:p w14:paraId="34CC6929" w14:textId="2B651547" w:rsidR="00D52C07" w:rsidRPr="00DF5A03" w:rsidRDefault="00D52C07" w:rsidP="00D52C07">
            <w:pPr>
              <w:pStyle w:val="a6"/>
              <w:numPr>
                <w:ilvl w:val="1"/>
                <w:numId w:val="9"/>
              </w:numPr>
              <w:spacing w:line="432" w:lineRule="auto"/>
              <w:ind w:left="882" w:hanging="709"/>
              <w:rPr>
                <w:rFonts w:ascii="Times New Roman" w:hAnsi="Times New Roman" w:cs="Times New Roman"/>
                <w:color w:val="auto"/>
                <w:sz w:val="24"/>
                <w:szCs w:val="24"/>
              </w:rPr>
            </w:pPr>
            <w:r w:rsidRPr="00DF5A03">
              <w:rPr>
                <w:rFonts w:ascii="Times New Roman" w:hAnsi="Times New Roman" w:cs="Times New Roman"/>
                <w:color w:val="auto"/>
                <w:sz w:val="24"/>
                <w:szCs w:val="24"/>
              </w:rPr>
              <w:t xml:space="preserve">If there are two or more </w:t>
            </w:r>
            <w:r w:rsidR="00836D7B" w:rsidRPr="00DF5A03">
              <w:rPr>
                <w:rFonts w:ascii="Times New Roman" w:hAnsi="Times New Roman" w:cs="Times New Roman"/>
                <w:color w:val="auto"/>
                <w:sz w:val="24"/>
                <w:szCs w:val="24"/>
              </w:rPr>
              <w:t>bidders</w:t>
            </w:r>
            <w:r w:rsidRPr="00DF5A03">
              <w:rPr>
                <w:rFonts w:ascii="Times New Roman" w:hAnsi="Times New Roman" w:cs="Times New Roman"/>
                <w:color w:val="auto"/>
                <w:sz w:val="24"/>
                <w:szCs w:val="24"/>
              </w:rPr>
              <w:t xml:space="preserve"> with the same total score, t</w:t>
            </w:r>
            <w:r w:rsidR="00836D7B" w:rsidRPr="00DF5A03">
              <w:rPr>
                <w:rFonts w:ascii="Times New Roman" w:hAnsi="Times New Roman" w:cs="Times New Roman"/>
                <w:color w:val="auto"/>
                <w:sz w:val="24"/>
                <w:szCs w:val="24"/>
              </w:rPr>
              <w:t>he bidder</w:t>
            </w:r>
            <w:r w:rsidRPr="00DF5A03">
              <w:rPr>
                <w:rFonts w:ascii="Times New Roman" w:hAnsi="Times New Roman" w:cs="Times New Roman"/>
                <w:color w:val="auto"/>
                <w:sz w:val="24"/>
                <w:szCs w:val="24"/>
              </w:rPr>
              <w:t xml:space="preserve"> with a high</w:t>
            </w:r>
            <w:r w:rsidR="00836D7B" w:rsidRPr="00DF5A03">
              <w:rPr>
                <w:rFonts w:ascii="Times New Roman" w:hAnsi="Times New Roman" w:cs="Times New Roman"/>
                <w:color w:val="auto"/>
                <w:sz w:val="24"/>
                <w:szCs w:val="24"/>
              </w:rPr>
              <w:t>er</w:t>
            </w:r>
            <w:r w:rsidRPr="00DF5A03">
              <w:rPr>
                <w:rFonts w:ascii="Times New Roman" w:hAnsi="Times New Roman" w:cs="Times New Roman"/>
                <w:color w:val="auto"/>
                <w:sz w:val="24"/>
                <w:szCs w:val="24"/>
              </w:rPr>
              <w:t xml:space="preserve"> score for the technical competency evaluation shall be </w:t>
            </w:r>
            <w:r w:rsidR="007F7791" w:rsidRPr="00DF5A03">
              <w:rPr>
                <w:rFonts w:ascii="Times New Roman" w:hAnsi="Times New Roman" w:cs="Times New Roman"/>
                <w:color w:val="auto"/>
                <w:sz w:val="24"/>
                <w:szCs w:val="24"/>
              </w:rPr>
              <w:t>the preferred bidder</w:t>
            </w:r>
            <w:r w:rsidR="00F20E26" w:rsidRPr="00DF5A03">
              <w:rPr>
                <w:rFonts w:ascii="Times New Roman" w:hAnsi="Times New Roman" w:cs="Times New Roman"/>
                <w:color w:val="auto"/>
                <w:sz w:val="24"/>
                <w:szCs w:val="24"/>
              </w:rPr>
              <w:t xml:space="preserve"> </w:t>
            </w:r>
          </w:p>
          <w:p w14:paraId="2C51B633" w14:textId="5F742862" w:rsidR="00AE124C" w:rsidRPr="00DF5A03" w:rsidRDefault="00D52C07" w:rsidP="00D52C07">
            <w:pPr>
              <w:pStyle w:val="a6"/>
              <w:numPr>
                <w:ilvl w:val="1"/>
                <w:numId w:val="9"/>
              </w:numPr>
              <w:spacing w:line="432" w:lineRule="auto"/>
              <w:ind w:left="882" w:hanging="709"/>
              <w:rPr>
                <w:rFonts w:ascii="Times New Roman" w:hAnsi="Times New Roman" w:cs="Times New Roman"/>
                <w:color w:val="auto"/>
                <w:sz w:val="24"/>
                <w:szCs w:val="24"/>
              </w:rPr>
            </w:pPr>
            <w:r w:rsidRPr="00DF5A03">
              <w:rPr>
                <w:rFonts w:ascii="Times New Roman" w:hAnsi="Times New Roman" w:cs="Times New Roman"/>
                <w:color w:val="auto"/>
                <w:sz w:val="24"/>
                <w:szCs w:val="24"/>
              </w:rPr>
              <w:t xml:space="preserve">If the technical competency evaluation scores are the same, </w:t>
            </w:r>
            <w:r w:rsidR="00F30A38" w:rsidRPr="00DF5A03">
              <w:rPr>
                <w:rFonts w:ascii="Times New Roman" w:hAnsi="Times New Roman" w:cs="Times New Roman"/>
                <w:color w:val="auto"/>
                <w:sz w:val="24"/>
                <w:szCs w:val="24"/>
              </w:rPr>
              <w:t>the bidder</w:t>
            </w:r>
            <w:r w:rsidRPr="00DF5A03">
              <w:rPr>
                <w:rFonts w:ascii="Times New Roman" w:hAnsi="Times New Roman" w:cs="Times New Roman"/>
                <w:color w:val="auto"/>
                <w:sz w:val="24"/>
                <w:szCs w:val="24"/>
              </w:rPr>
              <w:t xml:space="preserve"> with a high</w:t>
            </w:r>
            <w:r w:rsidR="00C4771E" w:rsidRPr="00DF5A03">
              <w:rPr>
                <w:rFonts w:ascii="Times New Roman" w:hAnsi="Times New Roman" w:cs="Times New Roman"/>
                <w:color w:val="auto"/>
                <w:sz w:val="24"/>
                <w:szCs w:val="24"/>
              </w:rPr>
              <w:t>er</w:t>
            </w:r>
            <w:r w:rsidRPr="00DF5A03">
              <w:rPr>
                <w:rFonts w:ascii="Times New Roman" w:hAnsi="Times New Roman" w:cs="Times New Roman"/>
                <w:color w:val="auto"/>
                <w:sz w:val="24"/>
                <w:szCs w:val="24"/>
              </w:rPr>
              <w:t xml:space="preserve"> score </w:t>
            </w:r>
            <w:r w:rsidR="00F30A38" w:rsidRPr="00DF5A03">
              <w:rPr>
                <w:rFonts w:ascii="Times New Roman" w:hAnsi="Times New Roman" w:cs="Times New Roman"/>
                <w:color w:val="auto"/>
                <w:sz w:val="24"/>
                <w:szCs w:val="24"/>
              </w:rPr>
              <w:t xml:space="preserve">in </w:t>
            </w:r>
            <w:r w:rsidR="00AE124C" w:rsidRPr="00DF5A03">
              <w:rPr>
                <w:rFonts w:ascii="Times New Roman" w:hAnsi="Times New Roman" w:cs="Times New Roman"/>
                <w:color w:val="auto"/>
                <w:sz w:val="24"/>
                <w:szCs w:val="24"/>
              </w:rPr>
              <w:t xml:space="preserve">the </w:t>
            </w:r>
            <w:r w:rsidR="00982BB2" w:rsidRPr="00DF5A03">
              <w:rPr>
                <w:rFonts w:ascii="Times New Roman" w:hAnsi="Times New Roman" w:cs="Times New Roman"/>
                <w:color w:val="auto"/>
                <w:sz w:val="24"/>
                <w:szCs w:val="24"/>
              </w:rPr>
              <w:t xml:space="preserve">detailed item </w:t>
            </w:r>
            <w:r w:rsidR="00B36DCD" w:rsidRPr="00DF5A03">
              <w:rPr>
                <w:rFonts w:ascii="Times New Roman" w:hAnsi="Times New Roman" w:cs="Times New Roman"/>
                <w:color w:val="auto"/>
                <w:sz w:val="24"/>
                <w:szCs w:val="24"/>
              </w:rPr>
              <w:t>with higher allocation of score</w:t>
            </w:r>
            <w:r w:rsidR="00982BB2" w:rsidRPr="00DF5A03">
              <w:rPr>
                <w:rFonts w:ascii="Times New Roman" w:hAnsi="Times New Roman" w:cs="Times New Roman"/>
                <w:color w:val="auto"/>
                <w:sz w:val="24"/>
                <w:szCs w:val="24"/>
              </w:rPr>
              <w:t>s</w:t>
            </w:r>
            <w:r w:rsidR="00F20E26" w:rsidRPr="00DF5A03">
              <w:rPr>
                <w:rFonts w:ascii="Times New Roman" w:hAnsi="Times New Roman" w:cs="Times New Roman"/>
                <w:color w:val="auto"/>
                <w:sz w:val="24"/>
                <w:szCs w:val="24"/>
              </w:rPr>
              <w:t xml:space="preserve">, will </w:t>
            </w:r>
            <w:r w:rsidR="007F7791" w:rsidRPr="00DF5A03">
              <w:rPr>
                <w:rFonts w:ascii="Times New Roman" w:hAnsi="Times New Roman" w:cs="Times New Roman"/>
                <w:color w:val="auto"/>
                <w:sz w:val="24"/>
                <w:szCs w:val="24"/>
              </w:rPr>
              <w:t>be the preferred bidder</w:t>
            </w:r>
            <w:r w:rsidR="00F20E26" w:rsidRPr="00DF5A03">
              <w:rPr>
                <w:rFonts w:ascii="Times New Roman" w:hAnsi="Times New Roman" w:cs="Times New Roman"/>
                <w:color w:val="auto"/>
                <w:sz w:val="24"/>
                <w:szCs w:val="24"/>
              </w:rPr>
              <w:t xml:space="preserve"> </w:t>
            </w:r>
          </w:p>
          <w:p w14:paraId="31C29001" w14:textId="77777777" w:rsidR="00817A7C" w:rsidRPr="00DF5A03" w:rsidRDefault="007F7791" w:rsidP="00817A7C">
            <w:pPr>
              <w:pStyle w:val="a6"/>
              <w:numPr>
                <w:ilvl w:val="1"/>
                <w:numId w:val="9"/>
              </w:numPr>
              <w:spacing w:line="432" w:lineRule="auto"/>
              <w:ind w:left="882" w:hanging="709"/>
              <w:rPr>
                <w:rFonts w:ascii="Times New Roman" w:hAnsi="Times New Roman" w:cs="Times New Roman"/>
                <w:color w:val="auto"/>
                <w:sz w:val="24"/>
                <w:szCs w:val="24"/>
              </w:rPr>
            </w:pPr>
            <w:r w:rsidRPr="00DF5A03">
              <w:rPr>
                <w:rFonts w:ascii="Times New Roman" w:hAnsi="Times New Roman" w:cs="Times New Roman" w:hint="eastAsia"/>
                <w:color w:val="auto"/>
                <w:sz w:val="24"/>
                <w:szCs w:val="24"/>
              </w:rPr>
              <w:t>I</w:t>
            </w:r>
            <w:r w:rsidRPr="00DF5A03">
              <w:rPr>
                <w:rFonts w:ascii="Times New Roman" w:hAnsi="Times New Roman" w:cs="Times New Roman"/>
                <w:color w:val="auto"/>
                <w:sz w:val="24"/>
                <w:szCs w:val="24"/>
              </w:rPr>
              <w:t>f the negotiations with the preferred bidder fail</w:t>
            </w:r>
            <w:r w:rsidR="002222ED" w:rsidRPr="00DF5A03">
              <w:rPr>
                <w:rFonts w:ascii="Times New Roman" w:hAnsi="Times New Roman" w:cs="Times New Roman"/>
                <w:color w:val="auto"/>
                <w:sz w:val="24"/>
                <w:szCs w:val="24"/>
              </w:rPr>
              <w:t xml:space="preserve">, the next bidder in line will be negotiated. </w:t>
            </w:r>
          </w:p>
          <w:p w14:paraId="23C188C6" w14:textId="77777777" w:rsidR="00D819F5" w:rsidRPr="00DF5A03" w:rsidRDefault="005E03F9" w:rsidP="00D819F5">
            <w:pPr>
              <w:pStyle w:val="a6"/>
              <w:numPr>
                <w:ilvl w:val="1"/>
                <w:numId w:val="9"/>
              </w:numPr>
              <w:spacing w:line="432" w:lineRule="auto"/>
              <w:ind w:left="882" w:hanging="709"/>
              <w:rPr>
                <w:rFonts w:ascii="Times New Roman" w:hAnsi="Times New Roman" w:cs="Times New Roman"/>
                <w:color w:val="auto"/>
                <w:sz w:val="24"/>
                <w:szCs w:val="24"/>
              </w:rPr>
            </w:pPr>
            <w:r w:rsidRPr="00DF5A03">
              <w:rPr>
                <w:rFonts w:ascii="Times New Roman" w:hAnsi="Times New Roman" w:cs="Times New Roman"/>
                <w:color w:val="auto"/>
                <w:sz w:val="24"/>
                <w:szCs w:val="24"/>
              </w:rPr>
              <w:t xml:space="preserve">The negotiation price shall be applied based on the amount bid by the </w:t>
            </w:r>
            <w:r w:rsidR="00D819F5" w:rsidRPr="00DF5A03">
              <w:rPr>
                <w:rFonts w:ascii="Times New Roman" w:hAnsi="Times New Roman" w:cs="Times New Roman"/>
                <w:color w:val="auto"/>
                <w:sz w:val="24"/>
                <w:szCs w:val="24"/>
              </w:rPr>
              <w:t xml:space="preserve">bidder </w:t>
            </w:r>
            <w:r w:rsidRPr="00DF5A03">
              <w:rPr>
                <w:rFonts w:ascii="Times New Roman" w:hAnsi="Times New Roman" w:cs="Times New Roman"/>
                <w:color w:val="auto"/>
                <w:sz w:val="24"/>
                <w:szCs w:val="24"/>
              </w:rPr>
              <w:t>within the required budget and the estimated price</w:t>
            </w:r>
          </w:p>
          <w:p w14:paraId="7C3707C0" w14:textId="77777777" w:rsidR="00D819F5" w:rsidRPr="00DF5A03" w:rsidRDefault="005E03F9" w:rsidP="00D819F5">
            <w:pPr>
              <w:pStyle w:val="a6"/>
              <w:numPr>
                <w:ilvl w:val="1"/>
                <w:numId w:val="9"/>
              </w:numPr>
              <w:spacing w:line="432" w:lineRule="auto"/>
              <w:ind w:left="882" w:hanging="709"/>
              <w:rPr>
                <w:rFonts w:ascii="Times New Roman" w:hAnsi="Times New Roman" w:cs="Times New Roman"/>
                <w:color w:val="auto"/>
                <w:sz w:val="24"/>
                <w:szCs w:val="24"/>
              </w:rPr>
            </w:pPr>
            <w:r w:rsidRPr="00DF5A03">
              <w:rPr>
                <w:rFonts w:ascii="Times New Roman" w:hAnsi="Times New Roman" w:cs="Times New Roman"/>
                <w:color w:val="auto"/>
                <w:sz w:val="24"/>
                <w:szCs w:val="24"/>
              </w:rPr>
              <w:t>If the proposed amount exceeds the project budget (estimated amount), it may be requested to adjust the amount within the project budget, and if the amount is not adjusted, it is excluded from the negotiation regardless of the evaluation result of the proposa</w:t>
            </w:r>
            <w:r w:rsidR="00D819F5" w:rsidRPr="00DF5A03">
              <w:rPr>
                <w:rFonts w:ascii="Times New Roman" w:hAnsi="Times New Roman" w:cs="Times New Roman"/>
                <w:color w:val="auto"/>
                <w:sz w:val="24"/>
                <w:szCs w:val="24"/>
              </w:rPr>
              <w:t>l</w:t>
            </w:r>
          </w:p>
          <w:p w14:paraId="0BDDBC81" w14:textId="77777777" w:rsidR="002222ED" w:rsidRPr="00DF5A03" w:rsidRDefault="0042636C" w:rsidP="00D819F5">
            <w:pPr>
              <w:pStyle w:val="a6"/>
              <w:numPr>
                <w:ilvl w:val="1"/>
                <w:numId w:val="9"/>
              </w:numPr>
              <w:spacing w:line="432" w:lineRule="auto"/>
              <w:ind w:left="882" w:hanging="709"/>
              <w:rPr>
                <w:rFonts w:ascii="Times New Roman" w:hAnsi="Times New Roman" w:cs="Times New Roman"/>
                <w:color w:val="auto"/>
                <w:sz w:val="24"/>
                <w:szCs w:val="24"/>
              </w:rPr>
            </w:pPr>
            <w:r w:rsidRPr="00DF5A03">
              <w:rPr>
                <w:rFonts w:ascii="Times New Roman" w:hAnsi="Times New Roman" w:cs="Times New Roman"/>
                <w:color w:val="auto"/>
                <w:sz w:val="24"/>
                <w:szCs w:val="24"/>
              </w:rPr>
              <w:t>The bidder cannot</w:t>
            </w:r>
            <w:r w:rsidR="005E03F9" w:rsidRPr="00DF5A03">
              <w:rPr>
                <w:rFonts w:ascii="Times New Roman" w:hAnsi="Times New Roman" w:cs="Times New Roman"/>
                <w:color w:val="auto"/>
                <w:sz w:val="24"/>
                <w:szCs w:val="24"/>
              </w:rPr>
              <w:t xml:space="preserve"> raise objections on all matters, such as the method of evaluating proposals, the process of selecting successful bidders, and the evaluation results</w:t>
            </w:r>
          </w:p>
          <w:p w14:paraId="6D59EBCB" w14:textId="0ED4917A" w:rsidR="003C567D" w:rsidRPr="00DF5A03" w:rsidRDefault="003C567D" w:rsidP="003C567D">
            <w:pPr>
              <w:pStyle w:val="a6"/>
              <w:spacing w:line="432" w:lineRule="auto"/>
              <w:ind w:left="882"/>
              <w:rPr>
                <w:rFonts w:ascii="Times New Roman" w:hAnsi="Times New Roman" w:cs="Times New Roman"/>
                <w:color w:val="auto"/>
                <w:sz w:val="24"/>
                <w:szCs w:val="24"/>
              </w:rPr>
            </w:pPr>
          </w:p>
        </w:tc>
      </w:tr>
      <w:tr w:rsidR="00DF5A03" w:rsidRPr="00DF5A03" w14:paraId="0DF982E1" w14:textId="77777777" w:rsidTr="00185945">
        <w:tc>
          <w:tcPr>
            <w:tcW w:w="1560" w:type="dxa"/>
          </w:tcPr>
          <w:p w14:paraId="789E5EAA" w14:textId="77777777" w:rsidR="003C567D" w:rsidRPr="00DF5A03" w:rsidRDefault="003C567D" w:rsidP="00E13AF4">
            <w:pPr>
              <w:pStyle w:val="a5"/>
              <w:numPr>
                <w:ilvl w:val="0"/>
                <w:numId w:val="9"/>
              </w:numPr>
              <w:ind w:leftChars="0"/>
              <w:rPr>
                <w:rFonts w:ascii="Times New Roman" w:hAnsi="Times New Roman" w:cs="Times New Roman"/>
                <w:b/>
                <w:bCs/>
                <w:sz w:val="24"/>
                <w:szCs w:val="24"/>
              </w:rPr>
            </w:pPr>
            <w:r w:rsidRPr="00DF5A03">
              <w:rPr>
                <w:rFonts w:ascii="Times New Roman" w:hAnsi="Times New Roman" w:cs="Times New Roman" w:hint="eastAsia"/>
                <w:b/>
                <w:bCs/>
                <w:sz w:val="24"/>
                <w:szCs w:val="24"/>
              </w:rPr>
              <w:t>S</w:t>
            </w:r>
            <w:r w:rsidRPr="00DF5A03">
              <w:rPr>
                <w:rFonts w:ascii="Times New Roman" w:hAnsi="Times New Roman" w:cs="Times New Roman"/>
                <w:b/>
                <w:bCs/>
                <w:sz w:val="24"/>
                <w:szCs w:val="24"/>
              </w:rPr>
              <w:t>election</w:t>
            </w:r>
          </w:p>
          <w:p w14:paraId="6AF91C12" w14:textId="3BFDB34E" w:rsidR="003C567D" w:rsidRPr="00DF5A03" w:rsidRDefault="003C567D" w:rsidP="003C567D">
            <w:pPr>
              <w:ind w:left="-40"/>
              <w:rPr>
                <w:rFonts w:ascii="Times New Roman" w:hAnsi="Times New Roman" w:cs="Times New Roman"/>
                <w:b/>
                <w:bCs/>
                <w:sz w:val="24"/>
                <w:szCs w:val="24"/>
              </w:rPr>
            </w:pPr>
            <w:r w:rsidRPr="00DF5A03">
              <w:rPr>
                <w:rFonts w:ascii="Times New Roman" w:hAnsi="Times New Roman" w:cs="Times New Roman" w:hint="eastAsia"/>
                <w:b/>
                <w:bCs/>
                <w:sz w:val="24"/>
                <w:szCs w:val="24"/>
              </w:rPr>
              <w:t>P</w:t>
            </w:r>
            <w:r w:rsidRPr="00DF5A03">
              <w:rPr>
                <w:rFonts w:ascii="Times New Roman" w:hAnsi="Times New Roman" w:cs="Times New Roman"/>
                <w:b/>
                <w:bCs/>
                <w:sz w:val="24"/>
                <w:szCs w:val="24"/>
              </w:rPr>
              <w:t>rocess</w:t>
            </w:r>
          </w:p>
        </w:tc>
        <w:tc>
          <w:tcPr>
            <w:tcW w:w="7456" w:type="dxa"/>
          </w:tcPr>
          <w:p w14:paraId="0B068BEC" w14:textId="34B809E6" w:rsidR="00CF24A8" w:rsidRPr="00DF5A03" w:rsidRDefault="007E2878" w:rsidP="00CF24A8">
            <w:pPr>
              <w:pStyle w:val="a6"/>
              <w:numPr>
                <w:ilvl w:val="1"/>
                <w:numId w:val="9"/>
              </w:numPr>
              <w:spacing w:line="432" w:lineRule="auto"/>
              <w:ind w:left="882" w:hanging="709"/>
              <w:rPr>
                <w:rFonts w:ascii="Times New Roman" w:hAnsi="Times New Roman" w:cs="Times New Roman"/>
                <w:color w:val="auto"/>
                <w:sz w:val="24"/>
                <w:szCs w:val="24"/>
              </w:rPr>
            </w:pPr>
            <w:r w:rsidRPr="00DF5A03">
              <w:rPr>
                <w:rFonts w:ascii="Times New Roman" w:hAnsi="Times New Roman" w:cs="Times New Roman"/>
                <w:color w:val="auto"/>
                <w:sz w:val="24"/>
                <w:szCs w:val="24"/>
              </w:rPr>
              <w:t>First round of e</w:t>
            </w:r>
            <w:r w:rsidR="00CF24A8" w:rsidRPr="00DF5A03">
              <w:rPr>
                <w:rFonts w:ascii="Times New Roman" w:hAnsi="Times New Roman" w:cs="Times New Roman"/>
                <w:color w:val="auto"/>
                <w:sz w:val="24"/>
                <w:szCs w:val="24"/>
              </w:rPr>
              <w:t>valuation</w:t>
            </w:r>
          </w:p>
          <w:p w14:paraId="233FF88A" w14:textId="37D76477" w:rsidR="00CF24A8" w:rsidRPr="00DF5A03" w:rsidRDefault="00CF24A8" w:rsidP="00CF24A8">
            <w:pPr>
              <w:pStyle w:val="a6"/>
              <w:numPr>
                <w:ilvl w:val="0"/>
                <w:numId w:val="13"/>
              </w:numPr>
              <w:spacing w:line="432" w:lineRule="auto"/>
              <w:rPr>
                <w:rFonts w:ascii="Times New Roman" w:hAnsi="Times New Roman" w:cs="Times New Roman"/>
                <w:color w:val="auto"/>
                <w:sz w:val="24"/>
                <w:szCs w:val="24"/>
              </w:rPr>
            </w:pPr>
            <w:r w:rsidRPr="00DF5A03">
              <w:rPr>
                <w:rFonts w:ascii="Times New Roman" w:hAnsi="Times New Roman" w:cs="Times New Roman"/>
                <w:color w:val="auto"/>
                <w:sz w:val="24"/>
                <w:szCs w:val="24"/>
              </w:rPr>
              <w:t>Top</w:t>
            </w:r>
            <w:r w:rsidR="009129FD" w:rsidRPr="00DF5A03">
              <w:rPr>
                <w:rFonts w:ascii="Times New Roman" w:hAnsi="Times New Roman" w:cs="Times New Roman"/>
                <w:color w:val="auto"/>
                <w:sz w:val="24"/>
                <w:szCs w:val="24"/>
              </w:rPr>
              <w:t xml:space="preserve"> four </w:t>
            </w:r>
            <w:r w:rsidRPr="00DF5A03">
              <w:rPr>
                <w:rFonts w:ascii="Times New Roman" w:hAnsi="Times New Roman" w:cs="Times New Roman"/>
                <w:color w:val="auto"/>
                <w:sz w:val="24"/>
                <w:szCs w:val="24"/>
              </w:rPr>
              <w:t xml:space="preserve">bidders will be selected </w:t>
            </w:r>
            <w:r w:rsidR="00A947D4" w:rsidRPr="00DF5A03">
              <w:rPr>
                <w:rFonts w:ascii="Times New Roman" w:hAnsi="Times New Roman" w:cs="Times New Roman"/>
                <w:color w:val="auto"/>
                <w:sz w:val="24"/>
                <w:szCs w:val="24"/>
              </w:rPr>
              <w:t xml:space="preserve">based on the </w:t>
            </w:r>
            <w:r w:rsidRPr="00DF5A03">
              <w:rPr>
                <w:rFonts w:ascii="Times New Roman" w:hAnsi="Times New Roman" w:cs="Times New Roman"/>
                <w:color w:val="auto"/>
                <w:sz w:val="24"/>
                <w:szCs w:val="24"/>
              </w:rPr>
              <w:t xml:space="preserve">submitted proposals </w:t>
            </w:r>
            <w:r w:rsidR="00A947D4" w:rsidRPr="00DF5A03">
              <w:rPr>
                <w:rFonts w:ascii="Times New Roman" w:hAnsi="Times New Roman" w:cs="Times New Roman"/>
                <w:color w:val="auto"/>
                <w:sz w:val="24"/>
                <w:szCs w:val="24"/>
              </w:rPr>
              <w:t>and documents</w:t>
            </w:r>
          </w:p>
          <w:p w14:paraId="4DBC9158" w14:textId="34274E46" w:rsidR="00CF24A8" w:rsidRPr="00DF5A03" w:rsidRDefault="009129FD" w:rsidP="00CF24A8">
            <w:pPr>
              <w:pStyle w:val="a6"/>
              <w:numPr>
                <w:ilvl w:val="0"/>
                <w:numId w:val="13"/>
              </w:numPr>
              <w:spacing w:line="432" w:lineRule="auto"/>
              <w:rPr>
                <w:rFonts w:ascii="Times New Roman" w:hAnsi="Times New Roman" w:cs="Times New Roman"/>
                <w:color w:val="auto"/>
                <w:sz w:val="24"/>
                <w:szCs w:val="24"/>
              </w:rPr>
            </w:pPr>
            <w:r w:rsidRPr="00DF5A03">
              <w:rPr>
                <w:rFonts w:ascii="Times New Roman" w:hAnsi="Times New Roman" w:cs="Times New Roman"/>
                <w:color w:val="auto"/>
                <w:sz w:val="24"/>
                <w:szCs w:val="24"/>
              </w:rPr>
              <w:t>If the selected bidders are four or fewer, all</w:t>
            </w:r>
            <w:r w:rsidR="007E2878" w:rsidRPr="00DF5A03">
              <w:rPr>
                <w:rFonts w:ascii="Times New Roman" w:hAnsi="Times New Roman" w:cs="Times New Roman"/>
                <w:color w:val="auto"/>
                <w:sz w:val="24"/>
                <w:szCs w:val="24"/>
              </w:rPr>
              <w:t xml:space="preserve"> bidders will </w:t>
            </w:r>
            <w:r w:rsidR="007E2878" w:rsidRPr="00DF5A03">
              <w:rPr>
                <w:rFonts w:ascii="Times New Roman" w:hAnsi="Times New Roman" w:cs="Times New Roman"/>
                <w:color w:val="auto"/>
                <w:sz w:val="24"/>
                <w:szCs w:val="24"/>
              </w:rPr>
              <w:lastRenderedPageBreak/>
              <w:t>proceed to the next round of evaluation</w:t>
            </w:r>
          </w:p>
          <w:p w14:paraId="5620B59C" w14:textId="0EC930E9" w:rsidR="00CF24A8" w:rsidRPr="00DF5A03" w:rsidRDefault="00A733BA" w:rsidP="00CF24A8">
            <w:pPr>
              <w:pStyle w:val="a6"/>
              <w:numPr>
                <w:ilvl w:val="1"/>
                <w:numId w:val="9"/>
              </w:numPr>
              <w:spacing w:line="432" w:lineRule="auto"/>
              <w:ind w:left="882" w:hanging="709"/>
              <w:rPr>
                <w:rFonts w:ascii="Times New Roman" w:hAnsi="Times New Roman" w:cs="Times New Roman"/>
                <w:color w:val="auto"/>
                <w:sz w:val="24"/>
                <w:szCs w:val="24"/>
              </w:rPr>
            </w:pPr>
            <w:r w:rsidRPr="00DF5A03">
              <w:rPr>
                <w:rFonts w:ascii="Times New Roman" w:hAnsi="Times New Roman" w:cs="Times New Roman"/>
                <w:color w:val="auto"/>
                <w:sz w:val="24"/>
                <w:szCs w:val="24"/>
              </w:rPr>
              <w:t>Second round of evaluation (</w:t>
            </w:r>
            <w:r w:rsidR="00CF24A8" w:rsidRPr="00DF5A03">
              <w:rPr>
                <w:rFonts w:ascii="Times New Roman" w:hAnsi="Times New Roman" w:cs="Times New Roman"/>
                <w:color w:val="auto"/>
                <w:sz w:val="24"/>
                <w:szCs w:val="24"/>
              </w:rPr>
              <w:t>Presentation Assessmen</w:t>
            </w:r>
            <w:r w:rsidRPr="00DF5A03">
              <w:rPr>
                <w:rFonts w:ascii="Times New Roman" w:hAnsi="Times New Roman" w:cs="Times New Roman"/>
                <w:color w:val="auto"/>
                <w:sz w:val="24"/>
                <w:szCs w:val="24"/>
              </w:rPr>
              <w:t>t)</w:t>
            </w:r>
          </w:p>
          <w:p w14:paraId="6E842B99" w14:textId="77777777" w:rsidR="00597172" w:rsidRPr="00DF5A03" w:rsidRDefault="007C5F71" w:rsidP="00597172">
            <w:pPr>
              <w:pStyle w:val="a6"/>
              <w:numPr>
                <w:ilvl w:val="0"/>
                <w:numId w:val="13"/>
              </w:numPr>
              <w:spacing w:line="432" w:lineRule="auto"/>
              <w:rPr>
                <w:rFonts w:ascii="Times New Roman" w:hAnsi="Times New Roman" w:cs="Times New Roman"/>
                <w:color w:val="auto"/>
                <w:sz w:val="24"/>
                <w:szCs w:val="24"/>
              </w:rPr>
            </w:pPr>
            <w:r w:rsidRPr="00DF5A03">
              <w:rPr>
                <w:rFonts w:ascii="Times New Roman" w:hAnsi="Times New Roman" w:cs="Times New Roman"/>
                <w:color w:val="auto"/>
                <w:sz w:val="24"/>
                <w:szCs w:val="24"/>
              </w:rPr>
              <w:t xml:space="preserve">Oral presentation (PT) by bidders who passed the first round </w:t>
            </w:r>
          </w:p>
          <w:p w14:paraId="06992B78" w14:textId="485689B9" w:rsidR="003C567D" w:rsidRPr="00DF5A03" w:rsidRDefault="00CF24A8" w:rsidP="00597172">
            <w:pPr>
              <w:pStyle w:val="a6"/>
              <w:numPr>
                <w:ilvl w:val="1"/>
                <w:numId w:val="9"/>
              </w:numPr>
              <w:spacing w:line="432" w:lineRule="auto"/>
              <w:ind w:left="882" w:hanging="709"/>
              <w:rPr>
                <w:rFonts w:ascii="Times New Roman" w:hAnsi="Times New Roman" w:cs="Times New Roman"/>
                <w:color w:val="auto"/>
                <w:sz w:val="24"/>
                <w:szCs w:val="24"/>
              </w:rPr>
            </w:pPr>
            <w:r w:rsidRPr="00DF5A03">
              <w:rPr>
                <w:rFonts w:ascii="Times New Roman" w:hAnsi="Times New Roman" w:cs="Times New Roman"/>
                <w:color w:val="auto"/>
                <w:sz w:val="24"/>
                <w:szCs w:val="24"/>
              </w:rPr>
              <w:t xml:space="preserve">Note: The project proposal description (PT) must be </w:t>
            </w:r>
            <w:r w:rsidR="007C5F71" w:rsidRPr="00DF5A03">
              <w:rPr>
                <w:rFonts w:ascii="Times New Roman" w:hAnsi="Times New Roman" w:cs="Times New Roman"/>
                <w:color w:val="auto"/>
                <w:sz w:val="24"/>
                <w:szCs w:val="24"/>
              </w:rPr>
              <w:t xml:space="preserve">done </w:t>
            </w:r>
            <w:r w:rsidRPr="00DF5A03">
              <w:rPr>
                <w:rFonts w:ascii="Times New Roman" w:hAnsi="Times New Roman" w:cs="Times New Roman"/>
                <w:color w:val="auto"/>
                <w:sz w:val="24"/>
                <w:szCs w:val="24"/>
              </w:rPr>
              <w:t>by the principal (PM) of the project</w:t>
            </w:r>
          </w:p>
          <w:p w14:paraId="0E03D75A" w14:textId="6BBD74ED" w:rsidR="009372EE" w:rsidRPr="00DF5A03" w:rsidRDefault="00FE2FDC" w:rsidP="00FE2FDC">
            <w:pPr>
              <w:pStyle w:val="a6"/>
              <w:numPr>
                <w:ilvl w:val="1"/>
                <w:numId w:val="9"/>
              </w:numPr>
              <w:spacing w:line="432" w:lineRule="auto"/>
              <w:ind w:left="882" w:hanging="709"/>
              <w:rPr>
                <w:rFonts w:ascii="Times New Roman" w:hAnsi="Times New Roman" w:cs="Times New Roman"/>
                <w:color w:val="auto"/>
                <w:sz w:val="24"/>
                <w:szCs w:val="24"/>
              </w:rPr>
            </w:pPr>
            <w:r w:rsidRPr="00DF5A03">
              <w:rPr>
                <w:rFonts w:ascii="Times New Roman" w:hAnsi="Times New Roman" w:cs="Times New Roman" w:hint="eastAsia"/>
                <w:color w:val="auto"/>
                <w:sz w:val="24"/>
                <w:szCs w:val="24"/>
              </w:rPr>
              <w:t>T</w:t>
            </w:r>
            <w:r w:rsidRPr="00DF5A03">
              <w:rPr>
                <w:rFonts w:ascii="Times New Roman" w:hAnsi="Times New Roman" w:cs="Times New Roman"/>
                <w:color w:val="auto"/>
                <w:sz w:val="24"/>
                <w:szCs w:val="24"/>
              </w:rPr>
              <w:t xml:space="preserve">he bidder will </w:t>
            </w:r>
            <w:r w:rsidR="00597172" w:rsidRPr="00DF5A03">
              <w:rPr>
                <w:rFonts w:ascii="Times New Roman" w:hAnsi="Times New Roman" w:cs="Times New Roman"/>
                <w:color w:val="auto"/>
                <w:sz w:val="24"/>
                <w:szCs w:val="24"/>
              </w:rPr>
              <w:t>receive zero score in technical evaluation if it d</w:t>
            </w:r>
            <w:r w:rsidR="009372EE" w:rsidRPr="00DF5A03">
              <w:rPr>
                <w:rFonts w:ascii="Times New Roman" w:hAnsi="Times New Roman" w:cs="Times New Roman"/>
                <w:color w:val="auto"/>
                <w:sz w:val="24"/>
                <w:szCs w:val="24"/>
              </w:rPr>
              <w:t>oes not participate in the second round of evaluation</w:t>
            </w:r>
          </w:p>
          <w:p w14:paraId="71B6D440" w14:textId="04A0CFFB" w:rsidR="007C5F71" w:rsidRPr="00DF5A03" w:rsidRDefault="009372EE" w:rsidP="003551D6">
            <w:pPr>
              <w:pStyle w:val="a6"/>
              <w:spacing w:line="432" w:lineRule="auto"/>
              <w:ind w:left="173"/>
              <w:rPr>
                <w:rFonts w:ascii="Times New Roman" w:hAnsi="Times New Roman" w:cs="Times New Roman"/>
                <w:color w:val="auto"/>
                <w:sz w:val="24"/>
                <w:szCs w:val="24"/>
              </w:rPr>
            </w:pPr>
            <w:r w:rsidRPr="00DF5A03">
              <w:rPr>
                <w:rFonts w:ascii="Times New Roman" w:hAnsi="Times New Roman" w:cs="Times New Roman"/>
                <w:color w:val="auto"/>
                <w:sz w:val="24"/>
                <w:szCs w:val="24"/>
              </w:rPr>
              <w:t xml:space="preserve"> </w:t>
            </w:r>
          </w:p>
        </w:tc>
      </w:tr>
    </w:tbl>
    <w:tbl>
      <w:tblPr>
        <w:tblStyle w:val="10"/>
        <w:tblW w:w="0" w:type="auto"/>
        <w:tblBorders>
          <w:top w:val="none" w:sz="0" w:space="0" w:color="auto"/>
          <w:left w:val="none" w:sz="0" w:space="0" w:color="auto"/>
          <w:bottom w:val="single" w:sz="24"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3551D6" w:rsidRPr="00DF5A03" w14:paraId="3F549F38" w14:textId="77777777" w:rsidTr="003359CC">
        <w:tc>
          <w:tcPr>
            <w:tcW w:w="9016" w:type="dxa"/>
          </w:tcPr>
          <w:p w14:paraId="28577C9F" w14:textId="619A44BD" w:rsidR="003551D6" w:rsidRPr="00DF5A03" w:rsidRDefault="003551D6" w:rsidP="000558FC">
            <w:pPr>
              <w:pStyle w:val="a5"/>
              <w:numPr>
                <w:ilvl w:val="0"/>
                <w:numId w:val="1"/>
              </w:numPr>
              <w:spacing w:line="360" w:lineRule="auto"/>
              <w:ind w:leftChars="0"/>
              <w:jc w:val="center"/>
              <w:rPr>
                <w:rFonts w:ascii="Times New Roman" w:hAnsi="Times New Roman" w:cs="Times New Roman"/>
                <w:b/>
                <w:bCs/>
                <w:sz w:val="32"/>
                <w:szCs w:val="32"/>
              </w:rPr>
            </w:pPr>
            <w:r w:rsidRPr="00DF5A03">
              <w:rPr>
                <w:rFonts w:ascii="Times New Roman" w:hAnsi="Times New Roman" w:cs="Times New Roman"/>
                <w:b/>
                <w:bCs/>
                <w:sz w:val="32"/>
                <w:szCs w:val="32"/>
              </w:rPr>
              <w:lastRenderedPageBreak/>
              <w:t xml:space="preserve">Instructions for </w:t>
            </w:r>
            <w:r w:rsidR="000558FC" w:rsidRPr="00DF5A03">
              <w:rPr>
                <w:rFonts w:ascii="Times New Roman" w:hAnsi="Times New Roman" w:cs="Times New Roman"/>
                <w:b/>
                <w:bCs/>
                <w:sz w:val="32"/>
                <w:szCs w:val="32"/>
              </w:rPr>
              <w:t>Proposals</w:t>
            </w:r>
          </w:p>
        </w:tc>
      </w:tr>
    </w:tbl>
    <w:p w14:paraId="745B3F87" w14:textId="77777777" w:rsidR="007B3DD6" w:rsidRPr="00DF5A03" w:rsidRDefault="007B3DD6" w:rsidP="00356A3D">
      <w:pPr>
        <w:rPr>
          <w:rFonts w:ascii="Times New Roman" w:hAnsi="Times New Roman" w:cs="Times New Roman"/>
          <w:sz w:val="40"/>
          <w:szCs w:val="40"/>
        </w:rPr>
      </w:pPr>
    </w:p>
    <w:tbl>
      <w:tblPr>
        <w:tblStyle w:val="a4"/>
        <w:tblW w:w="9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312"/>
        <w:gridCol w:w="7262"/>
      </w:tblGrid>
      <w:tr w:rsidR="00DF5A03" w:rsidRPr="00DF5A03" w14:paraId="2DCFAEA8" w14:textId="77777777" w:rsidTr="001E7876">
        <w:tc>
          <w:tcPr>
            <w:tcW w:w="1560" w:type="dxa"/>
          </w:tcPr>
          <w:p w14:paraId="4A9E40B3" w14:textId="66395F7D" w:rsidR="001E7876" w:rsidRPr="00DF5A03" w:rsidRDefault="001E7876" w:rsidP="00201D0E">
            <w:pPr>
              <w:pStyle w:val="a5"/>
              <w:numPr>
                <w:ilvl w:val="0"/>
                <w:numId w:val="9"/>
              </w:numPr>
              <w:ind w:leftChars="0"/>
              <w:rPr>
                <w:rFonts w:ascii="Times New Roman" w:hAnsi="Times New Roman" w:cs="Times New Roman"/>
                <w:b/>
                <w:bCs/>
                <w:sz w:val="24"/>
                <w:szCs w:val="24"/>
              </w:rPr>
            </w:pPr>
            <w:r w:rsidRPr="00DF5A03">
              <w:rPr>
                <w:rFonts w:ascii="Times New Roman" w:hAnsi="Times New Roman" w:cs="Times New Roman" w:hint="eastAsia"/>
                <w:b/>
                <w:bCs/>
                <w:sz w:val="24"/>
                <w:szCs w:val="24"/>
              </w:rPr>
              <w:t>L</w:t>
            </w:r>
            <w:r w:rsidRPr="00DF5A03">
              <w:rPr>
                <w:rFonts w:ascii="Times New Roman" w:hAnsi="Times New Roman" w:cs="Times New Roman"/>
                <w:b/>
                <w:bCs/>
                <w:sz w:val="24"/>
                <w:szCs w:val="24"/>
              </w:rPr>
              <w:t>anguage of Bid</w:t>
            </w:r>
          </w:p>
          <w:p w14:paraId="2B52145C" w14:textId="7720EA31" w:rsidR="001E7876" w:rsidRPr="00DF5A03" w:rsidRDefault="001E7876" w:rsidP="00201D0E">
            <w:pPr>
              <w:ind w:left="320"/>
              <w:rPr>
                <w:rFonts w:ascii="Times New Roman" w:hAnsi="Times New Roman" w:cs="Times New Roman"/>
                <w:b/>
                <w:bCs/>
                <w:sz w:val="24"/>
                <w:szCs w:val="24"/>
              </w:rPr>
            </w:pPr>
          </w:p>
        </w:tc>
        <w:tc>
          <w:tcPr>
            <w:tcW w:w="312" w:type="dxa"/>
          </w:tcPr>
          <w:p w14:paraId="4A3FECBA" w14:textId="77777777" w:rsidR="001E7876" w:rsidRPr="00DF5A03" w:rsidRDefault="001E7876" w:rsidP="000558FC">
            <w:pPr>
              <w:pStyle w:val="a6"/>
              <w:numPr>
                <w:ilvl w:val="1"/>
                <w:numId w:val="15"/>
              </w:numPr>
              <w:spacing w:line="432" w:lineRule="auto"/>
              <w:ind w:left="882" w:hanging="709"/>
              <w:rPr>
                <w:rFonts w:ascii="Times New Roman" w:hAnsi="Times New Roman" w:cs="Times New Roman"/>
                <w:color w:val="auto"/>
                <w:sz w:val="24"/>
                <w:szCs w:val="24"/>
              </w:rPr>
            </w:pPr>
          </w:p>
        </w:tc>
        <w:tc>
          <w:tcPr>
            <w:tcW w:w="7262" w:type="dxa"/>
          </w:tcPr>
          <w:p w14:paraId="6FA78CF5" w14:textId="296149D3" w:rsidR="001E7876" w:rsidRPr="00DF5A03" w:rsidRDefault="001E7876" w:rsidP="00877D2E">
            <w:pPr>
              <w:pStyle w:val="a6"/>
              <w:numPr>
                <w:ilvl w:val="1"/>
                <w:numId w:val="9"/>
              </w:numPr>
              <w:spacing w:line="432" w:lineRule="auto"/>
              <w:rPr>
                <w:rFonts w:ascii="Times New Roman" w:hAnsi="Times New Roman" w:cs="Times New Roman"/>
                <w:color w:val="auto"/>
                <w:sz w:val="24"/>
                <w:szCs w:val="24"/>
              </w:rPr>
            </w:pPr>
            <w:r w:rsidRPr="00DF5A03">
              <w:rPr>
                <w:rFonts w:ascii="Times New Roman" w:hAnsi="Times New Roman" w:cs="Times New Roman" w:hint="eastAsia"/>
                <w:color w:val="auto"/>
                <w:sz w:val="24"/>
                <w:szCs w:val="24"/>
              </w:rPr>
              <w:t>T</w:t>
            </w:r>
            <w:r w:rsidRPr="00DF5A03">
              <w:rPr>
                <w:rFonts w:ascii="Times New Roman" w:hAnsi="Times New Roman" w:cs="Times New Roman"/>
                <w:color w:val="auto"/>
                <w:sz w:val="24"/>
                <w:szCs w:val="24"/>
              </w:rPr>
              <w:t xml:space="preserve">he bid, as well as all correspondence and documents relating to the bid exchanged by the bidder and the purchaser, shall be written in English. </w:t>
            </w:r>
          </w:p>
          <w:p w14:paraId="0CC1EA3D" w14:textId="0D7AC9D9" w:rsidR="001E7876" w:rsidRPr="00DF5A03" w:rsidRDefault="001E7876" w:rsidP="00877D2E">
            <w:pPr>
              <w:pStyle w:val="a6"/>
              <w:numPr>
                <w:ilvl w:val="1"/>
                <w:numId w:val="9"/>
              </w:numPr>
              <w:spacing w:line="432" w:lineRule="auto"/>
              <w:rPr>
                <w:rFonts w:ascii="Times New Roman" w:hAnsi="Times New Roman" w:cs="Times New Roman"/>
                <w:color w:val="auto"/>
                <w:sz w:val="24"/>
                <w:szCs w:val="24"/>
              </w:rPr>
            </w:pPr>
            <w:r w:rsidRPr="00DF5A03">
              <w:rPr>
                <w:rFonts w:ascii="Times New Roman" w:hAnsi="Times New Roman" w:cs="Times New Roman" w:hint="eastAsia"/>
                <w:color w:val="auto"/>
                <w:sz w:val="24"/>
                <w:szCs w:val="24"/>
              </w:rPr>
              <w:t>T</w:t>
            </w:r>
            <w:r w:rsidRPr="00DF5A03">
              <w:rPr>
                <w:rFonts w:ascii="Times New Roman" w:hAnsi="Times New Roman" w:cs="Times New Roman"/>
                <w:color w:val="auto"/>
                <w:sz w:val="24"/>
                <w:szCs w:val="24"/>
              </w:rPr>
              <w:t xml:space="preserve">he content of the proposal may be expressed using clear terms. Any ambiguous expressions such as ‘~ may be provided’ or ‘~is being considered’ will be deemed as not possible when evaluating the bidding documents </w:t>
            </w:r>
          </w:p>
          <w:p w14:paraId="28E7D734" w14:textId="797DE81F" w:rsidR="001E7876" w:rsidRPr="00DF5A03" w:rsidRDefault="001E7876" w:rsidP="00877D2E">
            <w:pPr>
              <w:pStyle w:val="a6"/>
              <w:numPr>
                <w:ilvl w:val="1"/>
                <w:numId w:val="9"/>
              </w:numPr>
              <w:spacing w:line="432" w:lineRule="auto"/>
              <w:rPr>
                <w:rFonts w:ascii="Times New Roman" w:hAnsi="Times New Roman" w:cs="Times New Roman"/>
                <w:color w:val="auto"/>
                <w:sz w:val="24"/>
                <w:szCs w:val="24"/>
              </w:rPr>
            </w:pPr>
            <w:r w:rsidRPr="00DF5A03">
              <w:rPr>
                <w:rFonts w:ascii="Times New Roman" w:hAnsi="Times New Roman" w:cs="Times New Roman" w:hint="eastAsia"/>
                <w:color w:val="auto"/>
                <w:sz w:val="24"/>
                <w:szCs w:val="24"/>
              </w:rPr>
              <w:t>I</w:t>
            </w:r>
            <w:r w:rsidRPr="00DF5A03">
              <w:rPr>
                <w:rFonts w:ascii="Times New Roman" w:hAnsi="Times New Roman" w:cs="Times New Roman"/>
                <w:color w:val="auto"/>
                <w:sz w:val="24"/>
                <w:szCs w:val="24"/>
              </w:rPr>
              <w:t>f the proposal does not provide evidence that corresponds to the evaluation item, it will be deemed there is no such item.</w:t>
            </w:r>
          </w:p>
          <w:p w14:paraId="1979AA52" w14:textId="018CB4F3" w:rsidR="001E7876" w:rsidRPr="00DF5A03" w:rsidRDefault="001E7876" w:rsidP="00877D2E">
            <w:pPr>
              <w:pStyle w:val="a6"/>
              <w:numPr>
                <w:ilvl w:val="1"/>
                <w:numId w:val="9"/>
              </w:numPr>
              <w:spacing w:line="432" w:lineRule="auto"/>
              <w:rPr>
                <w:rFonts w:ascii="Times New Roman" w:hAnsi="Times New Roman" w:cs="Times New Roman"/>
                <w:color w:val="auto"/>
                <w:sz w:val="24"/>
                <w:szCs w:val="24"/>
              </w:rPr>
            </w:pPr>
            <w:r w:rsidRPr="00DF5A03">
              <w:rPr>
                <w:rFonts w:ascii="Times New Roman" w:hAnsi="Times New Roman" w:cs="Times New Roman" w:hint="eastAsia"/>
                <w:color w:val="auto"/>
                <w:sz w:val="24"/>
                <w:szCs w:val="24"/>
              </w:rPr>
              <w:t>I</w:t>
            </w:r>
            <w:r w:rsidRPr="00DF5A03">
              <w:rPr>
                <w:rFonts w:ascii="Times New Roman" w:hAnsi="Times New Roman" w:cs="Times New Roman"/>
                <w:color w:val="auto"/>
                <w:sz w:val="24"/>
                <w:szCs w:val="24"/>
              </w:rPr>
              <w:t xml:space="preserve">f there is any references made to support the contents of the proposals, a list of references shall be attached, the cited parts shall be specified and the submission shall be made upon request by the purchaser. </w:t>
            </w:r>
          </w:p>
          <w:p w14:paraId="39CBCD90" w14:textId="77777777" w:rsidR="001E7876" w:rsidRPr="00DF5A03" w:rsidRDefault="001E7876" w:rsidP="003359CC">
            <w:pPr>
              <w:pStyle w:val="a6"/>
              <w:spacing w:line="432" w:lineRule="auto"/>
              <w:ind w:left="-142"/>
              <w:rPr>
                <w:rFonts w:ascii="Times New Roman" w:hAnsi="Times New Roman" w:cs="Times New Roman"/>
                <w:color w:val="auto"/>
                <w:sz w:val="24"/>
                <w:szCs w:val="24"/>
              </w:rPr>
            </w:pPr>
          </w:p>
          <w:p w14:paraId="5E314A3C" w14:textId="77777777" w:rsidR="002F19D8" w:rsidRPr="00DF5A03" w:rsidRDefault="002F19D8" w:rsidP="003359CC">
            <w:pPr>
              <w:pStyle w:val="a6"/>
              <w:spacing w:line="432" w:lineRule="auto"/>
              <w:ind w:left="-142"/>
              <w:rPr>
                <w:rFonts w:ascii="Times New Roman" w:hAnsi="Times New Roman" w:cs="Times New Roman"/>
                <w:color w:val="auto"/>
                <w:sz w:val="24"/>
                <w:szCs w:val="24"/>
              </w:rPr>
            </w:pPr>
          </w:p>
          <w:p w14:paraId="3F5BE7FD" w14:textId="77777777" w:rsidR="002F19D8" w:rsidRPr="00DF5A03" w:rsidRDefault="002F19D8" w:rsidP="003359CC">
            <w:pPr>
              <w:pStyle w:val="a6"/>
              <w:spacing w:line="432" w:lineRule="auto"/>
              <w:ind w:left="-142"/>
              <w:rPr>
                <w:rFonts w:ascii="Times New Roman" w:hAnsi="Times New Roman" w:cs="Times New Roman"/>
                <w:color w:val="auto"/>
                <w:sz w:val="24"/>
                <w:szCs w:val="24"/>
              </w:rPr>
            </w:pPr>
          </w:p>
          <w:p w14:paraId="09D79083" w14:textId="23F9C088" w:rsidR="002F19D8" w:rsidRPr="00DF5A03" w:rsidRDefault="002F19D8" w:rsidP="003359CC">
            <w:pPr>
              <w:pStyle w:val="a6"/>
              <w:spacing w:line="432" w:lineRule="auto"/>
              <w:ind w:left="-142"/>
              <w:rPr>
                <w:rFonts w:ascii="Times New Roman" w:hAnsi="Times New Roman" w:cs="Times New Roman"/>
                <w:color w:val="auto"/>
                <w:sz w:val="24"/>
                <w:szCs w:val="24"/>
              </w:rPr>
            </w:pPr>
          </w:p>
        </w:tc>
      </w:tr>
      <w:tr w:rsidR="00DF5A03" w:rsidRPr="00DF5A03" w14:paraId="1C819661" w14:textId="77777777" w:rsidTr="001E7876">
        <w:tc>
          <w:tcPr>
            <w:tcW w:w="1560" w:type="dxa"/>
          </w:tcPr>
          <w:p w14:paraId="2FFDC5BB" w14:textId="77777777" w:rsidR="001E7876" w:rsidRPr="00DF5A03" w:rsidRDefault="001E7876" w:rsidP="00201D0E">
            <w:pPr>
              <w:pStyle w:val="a5"/>
              <w:numPr>
                <w:ilvl w:val="0"/>
                <w:numId w:val="9"/>
              </w:numPr>
              <w:ind w:leftChars="0"/>
              <w:rPr>
                <w:rFonts w:ascii="Times New Roman" w:hAnsi="Times New Roman" w:cs="Times New Roman"/>
                <w:b/>
                <w:bCs/>
                <w:sz w:val="24"/>
                <w:szCs w:val="24"/>
              </w:rPr>
            </w:pPr>
          </w:p>
          <w:p w14:paraId="548C0E0F" w14:textId="73C9A23D" w:rsidR="001E7876" w:rsidRPr="00DF5A03" w:rsidRDefault="001E7876" w:rsidP="001E7876">
            <w:pPr>
              <w:ind w:left="-40"/>
              <w:rPr>
                <w:rFonts w:ascii="Times New Roman" w:hAnsi="Times New Roman" w:cs="Times New Roman"/>
                <w:b/>
                <w:bCs/>
                <w:sz w:val="24"/>
                <w:szCs w:val="24"/>
              </w:rPr>
            </w:pPr>
            <w:r w:rsidRPr="00DF5A03">
              <w:rPr>
                <w:rFonts w:ascii="Times New Roman" w:hAnsi="Times New Roman" w:cs="Times New Roman"/>
                <w:b/>
                <w:bCs/>
                <w:sz w:val="24"/>
                <w:szCs w:val="24"/>
              </w:rPr>
              <w:t>Documents</w:t>
            </w:r>
          </w:p>
          <w:p w14:paraId="00A65098" w14:textId="1C043BA7" w:rsidR="001E7876" w:rsidRPr="00DF5A03" w:rsidRDefault="001E7876" w:rsidP="00201D0E">
            <w:pPr>
              <w:ind w:left="-40"/>
              <w:rPr>
                <w:rFonts w:ascii="Times New Roman" w:hAnsi="Times New Roman" w:cs="Times New Roman"/>
                <w:b/>
                <w:bCs/>
                <w:sz w:val="24"/>
                <w:szCs w:val="24"/>
              </w:rPr>
            </w:pPr>
            <w:r w:rsidRPr="00DF5A03">
              <w:rPr>
                <w:rFonts w:ascii="Times New Roman" w:hAnsi="Times New Roman" w:cs="Times New Roman"/>
                <w:b/>
                <w:bCs/>
                <w:sz w:val="24"/>
                <w:szCs w:val="24"/>
              </w:rPr>
              <w:t>Comprising the Bid</w:t>
            </w:r>
          </w:p>
          <w:p w14:paraId="54CACAEA" w14:textId="4AFEF8AA" w:rsidR="001E7876" w:rsidRPr="00DF5A03" w:rsidRDefault="001E7876" w:rsidP="001E7876">
            <w:pPr>
              <w:rPr>
                <w:rFonts w:ascii="Times New Roman" w:hAnsi="Times New Roman" w:cs="Times New Roman"/>
                <w:b/>
                <w:bCs/>
                <w:sz w:val="24"/>
                <w:szCs w:val="24"/>
              </w:rPr>
            </w:pPr>
          </w:p>
        </w:tc>
        <w:tc>
          <w:tcPr>
            <w:tcW w:w="312" w:type="dxa"/>
          </w:tcPr>
          <w:p w14:paraId="543F8F7B" w14:textId="77777777" w:rsidR="001E7876" w:rsidRPr="00DF5A03" w:rsidRDefault="001E7876" w:rsidP="00877D2E">
            <w:pPr>
              <w:pStyle w:val="a6"/>
              <w:numPr>
                <w:ilvl w:val="1"/>
                <w:numId w:val="9"/>
              </w:numPr>
              <w:spacing w:line="432" w:lineRule="auto"/>
              <w:ind w:left="882" w:hanging="709"/>
              <w:rPr>
                <w:rFonts w:ascii="Times New Roman" w:hAnsi="Times New Roman" w:cs="Times New Roman"/>
                <w:color w:val="auto"/>
                <w:sz w:val="24"/>
                <w:szCs w:val="24"/>
              </w:rPr>
            </w:pPr>
          </w:p>
        </w:tc>
        <w:tc>
          <w:tcPr>
            <w:tcW w:w="7262" w:type="dxa"/>
          </w:tcPr>
          <w:p w14:paraId="6B53EC00" w14:textId="447B963E" w:rsidR="001E7876" w:rsidRPr="00DF5A03" w:rsidRDefault="001E7876" w:rsidP="00877D2E">
            <w:pPr>
              <w:pStyle w:val="a6"/>
              <w:numPr>
                <w:ilvl w:val="1"/>
                <w:numId w:val="9"/>
              </w:numPr>
              <w:spacing w:line="432" w:lineRule="auto"/>
              <w:rPr>
                <w:rFonts w:ascii="Times New Roman" w:hAnsi="Times New Roman" w:cs="Times New Roman"/>
                <w:color w:val="auto"/>
                <w:sz w:val="24"/>
                <w:szCs w:val="24"/>
              </w:rPr>
            </w:pPr>
            <w:r w:rsidRPr="00DF5A03">
              <w:rPr>
                <w:rFonts w:ascii="Times New Roman" w:hAnsi="Times New Roman" w:cs="Times New Roman" w:hint="eastAsia"/>
                <w:color w:val="auto"/>
                <w:sz w:val="24"/>
                <w:szCs w:val="24"/>
              </w:rPr>
              <w:t>T</w:t>
            </w:r>
            <w:r w:rsidRPr="00DF5A03">
              <w:rPr>
                <w:rFonts w:ascii="Times New Roman" w:hAnsi="Times New Roman" w:cs="Times New Roman"/>
                <w:color w:val="auto"/>
                <w:sz w:val="24"/>
                <w:szCs w:val="24"/>
              </w:rPr>
              <w:t>he proposal should be written clearly and in detail for each requirement in reference to the proposal preparation guidelines, and any extra information such as technical details can be submitted in attachments.</w:t>
            </w:r>
          </w:p>
          <w:p w14:paraId="3462CC15" w14:textId="77777777" w:rsidR="001E7876" w:rsidRPr="00DF5A03" w:rsidRDefault="001E7876" w:rsidP="00877D2E">
            <w:pPr>
              <w:pStyle w:val="a6"/>
              <w:numPr>
                <w:ilvl w:val="1"/>
                <w:numId w:val="9"/>
              </w:numPr>
              <w:spacing w:line="432" w:lineRule="auto"/>
              <w:rPr>
                <w:rFonts w:ascii="Times New Roman" w:hAnsi="Times New Roman" w:cs="Times New Roman"/>
                <w:color w:val="auto"/>
                <w:sz w:val="24"/>
                <w:szCs w:val="24"/>
              </w:rPr>
            </w:pPr>
            <w:r w:rsidRPr="00DF5A03">
              <w:rPr>
                <w:rFonts w:ascii="Times New Roman" w:hAnsi="Times New Roman" w:cs="Times New Roman" w:hint="eastAsia"/>
                <w:color w:val="auto"/>
                <w:sz w:val="24"/>
                <w:szCs w:val="24"/>
              </w:rPr>
              <w:t>A</w:t>
            </w:r>
            <w:r w:rsidRPr="00DF5A03">
              <w:rPr>
                <w:rFonts w:ascii="Times New Roman" w:hAnsi="Times New Roman" w:cs="Times New Roman"/>
                <w:color w:val="auto"/>
                <w:sz w:val="24"/>
                <w:szCs w:val="24"/>
              </w:rPr>
              <w:t xml:space="preserve">dditional suggestions can be made on the matters not specified in this guideline that are deemed necessary for performing the task. </w:t>
            </w:r>
          </w:p>
          <w:p w14:paraId="02D76670" w14:textId="0D69032E" w:rsidR="00387A1A" w:rsidRPr="00DF5A03" w:rsidRDefault="00387A1A" w:rsidP="00387A1A">
            <w:pPr>
              <w:pStyle w:val="a6"/>
              <w:spacing w:line="432" w:lineRule="auto"/>
              <w:rPr>
                <w:rFonts w:ascii="Times New Roman" w:hAnsi="Times New Roman" w:cs="Times New Roman"/>
                <w:color w:val="auto"/>
                <w:sz w:val="24"/>
                <w:szCs w:val="24"/>
              </w:rPr>
            </w:pPr>
          </w:p>
        </w:tc>
      </w:tr>
      <w:tr w:rsidR="00DF5A03" w:rsidRPr="00DF5A03" w14:paraId="7B87AD24" w14:textId="77777777" w:rsidTr="001E7876">
        <w:tc>
          <w:tcPr>
            <w:tcW w:w="1560" w:type="dxa"/>
          </w:tcPr>
          <w:p w14:paraId="597833EA" w14:textId="77777777" w:rsidR="001E7876" w:rsidRPr="00DF5A03" w:rsidRDefault="001E7876" w:rsidP="00877D2E">
            <w:pPr>
              <w:pStyle w:val="a5"/>
              <w:numPr>
                <w:ilvl w:val="0"/>
                <w:numId w:val="9"/>
              </w:numPr>
              <w:ind w:leftChars="0" w:left="42" w:rightChars="33" w:right="66" w:hanging="19"/>
              <w:rPr>
                <w:rFonts w:ascii="Times New Roman" w:hAnsi="Times New Roman" w:cs="Times New Roman"/>
                <w:b/>
                <w:bCs/>
                <w:sz w:val="24"/>
                <w:szCs w:val="24"/>
              </w:rPr>
            </w:pPr>
            <w:r w:rsidRPr="00DF5A03">
              <w:rPr>
                <w:rFonts w:ascii="Times New Roman" w:hAnsi="Times New Roman" w:cs="Times New Roman" w:hint="eastAsia"/>
                <w:b/>
                <w:bCs/>
                <w:sz w:val="24"/>
                <w:szCs w:val="24"/>
              </w:rPr>
              <w:t xml:space="preserve"> </w:t>
            </w:r>
            <w:r w:rsidRPr="00DF5A03">
              <w:rPr>
                <w:rFonts w:ascii="Times New Roman" w:hAnsi="Times New Roman" w:cs="Times New Roman"/>
                <w:b/>
                <w:bCs/>
                <w:sz w:val="24"/>
                <w:szCs w:val="24"/>
              </w:rPr>
              <w:t>Contents</w:t>
            </w:r>
          </w:p>
          <w:p w14:paraId="246FAF69" w14:textId="77777777" w:rsidR="001E7876" w:rsidRPr="00DF5A03" w:rsidRDefault="001E7876" w:rsidP="00201D0E">
            <w:pPr>
              <w:ind w:left="42" w:rightChars="33" w:right="66" w:hanging="19"/>
              <w:rPr>
                <w:rFonts w:ascii="Times New Roman" w:hAnsi="Times New Roman" w:cs="Times New Roman"/>
                <w:b/>
                <w:bCs/>
                <w:sz w:val="24"/>
                <w:szCs w:val="24"/>
              </w:rPr>
            </w:pPr>
            <w:r w:rsidRPr="00DF5A03">
              <w:rPr>
                <w:rFonts w:ascii="Times New Roman" w:hAnsi="Times New Roman" w:cs="Times New Roman" w:hint="eastAsia"/>
                <w:b/>
                <w:bCs/>
                <w:sz w:val="24"/>
                <w:szCs w:val="24"/>
              </w:rPr>
              <w:t>C</w:t>
            </w:r>
            <w:r w:rsidRPr="00DF5A03">
              <w:rPr>
                <w:rFonts w:ascii="Times New Roman" w:hAnsi="Times New Roman" w:cs="Times New Roman"/>
                <w:b/>
                <w:bCs/>
                <w:sz w:val="24"/>
                <w:szCs w:val="24"/>
              </w:rPr>
              <w:t>omprising</w:t>
            </w:r>
          </w:p>
          <w:p w14:paraId="3AEB1629" w14:textId="204566C8" w:rsidR="001E7876" w:rsidRPr="00DF5A03" w:rsidRDefault="001E7876" w:rsidP="00201D0E">
            <w:pPr>
              <w:ind w:left="42" w:rightChars="33" w:right="66" w:hanging="19"/>
              <w:rPr>
                <w:rFonts w:ascii="Times New Roman" w:hAnsi="Times New Roman" w:cs="Times New Roman"/>
                <w:b/>
                <w:bCs/>
                <w:sz w:val="24"/>
                <w:szCs w:val="24"/>
              </w:rPr>
            </w:pPr>
            <w:r w:rsidRPr="00DF5A03">
              <w:rPr>
                <w:rFonts w:ascii="Times New Roman" w:hAnsi="Times New Roman" w:cs="Times New Roman"/>
                <w:b/>
                <w:bCs/>
                <w:sz w:val="24"/>
                <w:szCs w:val="24"/>
              </w:rPr>
              <w:t>The Proposal</w:t>
            </w:r>
          </w:p>
        </w:tc>
        <w:tc>
          <w:tcPr>
            <w:tcW w:w="312" w:type="dxa"/>
          </w:tcPr>
          <w:p w14:paraId="2E6746A3" w14:textId="77777777" w:rsidR="001E7876" w:rsidRPr="00DF5A03" w:rsidRDefault="001E7876" w:rsidP="00877D2E">
            <w:pPr>
              <w:pStyle w:val="a6"/>
              <w:numPr>
                <w:ilvl w:val="1"/>
                <w:numId w:val="9"/>
              </w:numPr>
              <w:spacing w:line="432" w:lineRule="auto"/>
              <w:ind w:left="882" w:hanging="709"/>
              <w:rPr>
                <w:rFonts w:ascii="Times New Roman" w:hAnsi="Times New Roman" w:cs="Times New Roman"/>
                <w:color w:val="auto"/>
                <w:sz w:val="24"/>
                <w:szCs w:val="24"/>
              </w:rPr>
            </w:pPr>
          </w:p>
        </w:tc>
        <w:tc>
          <w:tcPr>
            <w:tcW w:w="7262" w:type="dxa"/>
          </w:tcPr>
          <w:p w14:paraId="43D3AD4C" w14:textId="07BC581C" w:rsidR="001E7876" w:rsidRPr="00DF5A03" w:rsidRDefault="001E7876" w:rsidP="00877D2E">
            <w:pPr>
              <w:pStyle w:val="a6"/>
              <w:numPr>
                <w:ilvl w:val="1"/>
                <w:numId w:val="41"/>
              </w:numPr>
              <w:spacing w:line="432" w:lineRule="auto"/>
              <w:rPr>
                <w:rFonts w:ascii="Times New Roman" w:hAnsi="Times New Roman" w:cs="Times New Roman"/>
                <w:color w:val="auto"/>
                <w:sz w:val="24"/>
                <w:szCs w:val="24"/>
              </w:rPr>
            </w:pPr>
            <w:r w:rsidRPr="00DF5A03">
              <w:rPr>
                <w:rFonts w:ascii="Times New Roman" w:hAnsi="Times New Roman" w:cs="Times New Roman" w:hint="eastAsia"/>
                <w:color w:val="auto"/>
                <w:sz w:val="24"/>
                <w:szCs w:val="24"/>
              </w:rPr>
              <w:t>A</w:t>
            </w:r>
            <w:r w:rsidRPr="00DF5A03">
              <w:rPr>
                <w:rFonts w:ascii="Times New Roman" w:hAnsi="Times New Roman" w:cs="Times New Roman"/>
                <w:color w:val="auto"/>
                <w:sz w:val="24"/>
                <w:szCs w:val="24"/>
              </w:rPr>
              <w:t xml:space="preserve">fter fully understanding the contents required in the ToR, </w:t>
            </w:r>
            <w:r w:rsidR="00AF485C" w:rsidRPr="00DF5A03">
              <w:rPr>
                <w:rFonts w:ascii="Times New Roman" w:hAnsi="Times New Roman" w:cs="Times New Roman"/>
                <w:color w:val="auto"/>
                <w:sz w:val="24"/>
                <w:szCs w:val="24"/>
              </w:rPr>
              <w:t>the proposal is advised to be written</w:t>
            </w:r>
            <w:r w:rsidRPr="00DF5A03">
              <w:rPr>
                <w:rFonts w:ascii="Times New Roman" w:hAnsi="Times New Roman" w:cs="Times New Roman"/>
                <w:color w:val="auto"/>
                <w:sz w:val="24"/>
                <w:szCs w:val="24"/>
              </w:rPr>
              <w:t xml:space="preserve"> in detail including the following list in total of </w:t>
            </w:r>
            <w:r w:rsidR="00876EF5" w:rsidRPr="00DF5A03">
              <w:rPr>
                <w:rFonts w:ascii="Times New Roman" w:hAnsi="Times New Roman" w:cs="Times New Roman"/>
                <w:b/>
                <w:bCs/>
                <w:color w:val="auto"/>
                <w:sz w:val="24"/>
                <w:szCs w:val="24"/>
                <w:u w:val="single"/>
              </w:rPr>
              <w:t>not more than 40</w:t>
            </w:r>
            <w:r w:rsidRPr="00DF5A03">
              <w:rPr>
                <w:rFonts w:ascii="Times New Roman" w:hAnsi="Times New Roman" w:cs="Times New Roman"/>
                <w:b/>
                <w:bCs/>
                <w:color w:val="auto"/>
                <w:sz w:val="24"/>
                <w:szCs w:val="24"/>
                <w:u w:val="single"/>
              </w:rPr>
              <w:t xml:space="preserve"> pages </w:t>
            </w:r>
            <w:r w:rsidRPr="00DF5A03">
              <w:rPr>
                <w:rFonts w:ascii="Times New Roman" w:hAnsi="Times New Roman" w:cs="Times New Roman"/>
                <w:color w:val="auto"/>
                <w:sz w:val="24"/>
                <w:szCs w:val="24"/>
              </w:rPr>
              <w:t>(excluding the section separator)</w:t>
            </w:r>
            <w:r w:rsidR="00AF485C" w:rsidRPr="00DF5A03">
              <w:rPr>
                <w:rFonts w:ascii="Times New Roman" w:hAnsi="Times New Roman" w:cs="Times New Roman"/>
                <w:color w:val="auto"/>
                <w:sz w:val="24"/>
                <w:szCs w:val="24"/>
              </w:rPr>
              <w:t>.</w:t>
            </w:r>
            <w:r w:rsidR="00D62109" w:rsidRPr="00DF5A03">
              <w:rPr>
                <w:rFonts w:ascii="Times New Roman" w:hAnsi="Times New Roman" w:cs="Times New Roman"/>
                <w:color w:val="auto"/>
                <w:sz w:val="24"/>
                <w:szCs w:val="24"/>
              </w:rPr>
              <w:t xml:space="preserve"> </w:t>
            </w:r>
          </w:p>
          <w:tbl>
            <w:tblPr>
              <w:tblOverlap w:val="never"/>
              <w:tblW w:w="69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5386"/>
              <w:gridCol w:w="1564"/>
            </w:tblGrid>
            <w:tr w:rsidR="00DF5A03" w:rsidRPr="00DF5A03" w14:paraId="59392333" w14:textId="77777777" w:rsidTr="00F97088">
              <w:trPr>
                <w:trHeight w:val="64"/>
              </w:trPr>
              <w:tc>
                <w:tcPr>
                  <w:tcW w:w="5386" w:type="dxa"/>
                  <w:tcMar>
                    <w:top w:w="28" w:type="dxa"/>
                    <w:left w:w="28" w:type="dxa"/>
                    <w:bottom w:w="28" w:type="dxa"/>
                    <w:right w:w="28" w:type="dxa"/>
                  </w:tcMar>
                  <w:vAlign w:val="center"/>
                  <w:hideMark/>
                </w:tcPr>
                <w:p w14:paraId="537DC7A1" w14:textId="45B5706A" w:rsidR="001E7876" w:rsidRPr="00DF5A03" w:rsidRDefault="001E7876" w:rsidP="00B429E3">
                  <w:pPr>
                    <w:wordWrap/>
                    <w:snapToGrid w:val="0"/>
                    <w:spacing w:after="0" w:line="264" w:lineRule="auto"/>
                    <w:jc w:val="center"/>
                    <w:textAlignment w:val="baseline"/>
                    <w:rPr>
                      <w:rFonts w:ascii="Times New Roman" w:eastAsia="굴림" w:hAnsi="Times New Roman" w:cs="Times New Roman"/>
                      <w:kern w:val="0"/>
                      <w:sz w:val="24"/>
                      <w:szCs w:val="24"/>
                    </w:rPr>
                  </w:pPr>
                  <w:r w:rsidRPr="00DF5A03">
                    <w:rPr>
                      <w:rFonts w:ascii="Times New Roman" w:eastAsia="한양중고딕" w:hAnsi="Times New Roman" w:cs="Times New Roman"/>
                      <w:spacing w:val="-20"/>
                      <w:kern w:val="0"/>
                      <w:sz w:val="24"/>
                      <w:szCs w:val="24"/>
                    </w:rPr>
                    <w:t>Category</w:t>
                  </w:r>
                </w:p>
              </w:tc>
              <w:tc>
                <w:tcPr>
                  <w:tcW w:w="1564" w:type="dxa"/>
                  <w:tcMar>
                    <w:top w:w="28" w:type="dxa"/>
                    <w:left w:w="28" w:type="dxa"/>
                    <w:bottom w:w="28" w:type="dxa"/>
                    <w:right w:w="28" w:type="dxa"/>
                  </w:tcMar>
                  <w:vAlign w:val="center"/>
                  <w:hideMark/>
                </w:tcPr>
                <w:p w14:paraId="1B605211" w14:textId="7887C2EE" w:rsidR="001E7876" w:rsidRPr="00DF5A03" w:rsidRDefault="00AF485C" w:rsidP="00B429E3">
                  <w:pPr>
                    <w:wordWrap/>
                    <w:snapToGrid w:val="0"/>
                    <w:spacing w:after="0" w:line="264" w:lineRule="auto"/>
                    <w:jc w:val="center"/>
                    <w:textAlignment w:val="baseline"/>
                    <w:rPr>
                      <w:rFonts w:ascii="Times New Roman" w:eastAsia="굴림" w:hAnsi="Times New Roman" w:cs="Times New Roman"/>
                      <w:kern w:val="0"/>
                      <w:sz w:val="24"/>
                      <w:szCs w:val="24"/>
                    </w:rPr>
                  </w:pPr>
                  <w:r w:rsidRPr="00DF5A03">
                    <w:rPr>
                      <w:rFonts w:ascii="Times New Roman" w:eastAsia="한양중고딕" w:hAnsi="Times New Roman" w:cs="Times New Roman"/>
                      <w:spacing w:val="-20"/>
                      <w:kern w:val="0"/>
                      <w:sz w:val="24"/>
                      <w:szCs w:val="24"/>
                    </w:rPr>
                    <w:t>Remarks</w:t>
                  </w:r>
                </w:p>
              </w:tc>
            </w:tr>
            <w:tr w:rsidR="00DF5A03" w:rsidRPr="00DF5A03" w14:paraId="5120B902" w14:textId="77777777" w:rsidTr="00877D2E">
              <w:trPr>
                <w:trHeight w:val="24"/>
              </w:trPr>
              <w:tc>
                <w:tcPr>
                  <w:tcW w:w="6950" w:type="dxa"/>
                  <w:gridSpan w:val="2"/>
                  <w:tcMar>
                    <w:top w:w="28" w:type="dxa"/>
                    <w:left w:w="28" w:type="dxa"/>
                    <w:bottom w:w="28" w:type="dxa"/>
                    <w:right w:w="28" w:type="dxa"/>
                  </w:tcMar>
                  <w:vAlign w:val="center"/>
                  <w:hideMark/>
                </w:tcPr>
                <w:p w14:paraId="5A2178B6" w14:textId="151400FB" w:rsidR="001E7876" w:rsidRPr="00DF5A03" w:rsidRDefault="001E7876" w:rsidP="00F739E6">
                  <w:pPr>
                    <w:pStyle w:val="a5"/>
                    <w:numPr>
                      <w:ilvl w:val="0"/>
                      <w:numId w:val="33"/>
                    </w:numPr>
                    <w:snapToGrid w:val="0"/>
                    <w:spacing w:after="0" w:line="264" w:lineRule="auto"/>
                    <w:ind w:leftChars="0" w:right="166"/>
                    <w:textAlignment w:val="baseline"/>
                    <w:rPr>
                      <w:rFonts w:ascii="Times New Roman" w:eastAsia="굴림" w:hAnsi="Times New Roman" w:cs="Times New Roman"/>
                      <w:b/>
                      <w:bCs/>
                      <w:spacing w:val="-20"/>
                      <w:kern w:val="0"/>
                      <w:sz w:val="24"/>
                      <w:szCs w:val="24"/>
                    </w:rPr>
                  </w:pPr>
                  <w:r w:rsidRPr="00DF5A03">
                    <w:rPr>
                      <w:rFonts w:ascii="Times New Roman" w:eastAsia="굴림" w:hAnsi="Times New Roman" w:cs="Times New Roman" w:hint="eastAsia"/>
                      <w:b/>
                      <w:bCs/>
                      <w:kern w:val="0"/>
                      <w:sz w:val="24"/>
                      <w:szCs w:val="24"/>
                    </w:rPr>
                    <w:t>S</w:t>
                  </w:r>
                  <w:r w:rsidRPr="00DF5A03">
                    <w:rPr>
                      <w:rFonts w:ascii="Times New Roman" w:eastAsia="굴림" w:hAnsi="Times New Roman" w:cs="Times New Roman"/>
                      <w:b/>
                      <w:bCs/>
                      <w:kern w:val="0"/>
                      <w:sz w:val="24"/>
                      <w:szCs w:val="24"/>
                    </w:rPr>
                    <w:t>ummary of the Proposal</w:t>
                  </w:r>
                </w:p>
              </w:tc>
            </w:tr>
            <w:tr w:rsidR="00DF5A03" w:rsidRPr="00DF5A03" w14:paraId="2AB2E667" w14:textId="77777777" w:rsidTr="00F97088">
              <w:trPr>
                <w:trHeight w:val="24"/>
              </w:trPr>
              <w:tc>
                <w:tcPr>
                  <w:tcW w:w="5386" w:type="dxa"/>
                  <w:tcMar>
                    <w:top w:w="28" w:type="dxa"/>
                    <w:left w:w="28" w:type="dxa"/>
                    <w:bottom w:w="28" w:type="dxa"/>
                    <w:right w:w="28" w:type="dxa"/>
                  </w:tcMar>
                  <w:vAlign w:val="center"/>
                </w:tcPr>
                <w:p w14:paraId="6F664F80" w14:textId="409D8AAB" w:rsidR="001E7876" w:rsidRPr="00DF5A03" w:rsidRDefault="001E7876" w:rsidP="001A2DB9">
                  <w:pPr>
                    <w:pStyle w:val="a5"/>
                    <w:numPr>
                      <w:ilvl w:val="0"/>
                      <w:numId w:val="36"/>
                    </w:numPr>
                    <w:snapToGrid w:val="0"/>
                    <w:spacing w:after="0" w:line="264" w:lineRule="auto"/>
                    <w:ind w:leftChars="0"/>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hint="eastAsia"/>
                      <w:kern w:val="0"/>
                      <w:sz w:val="24"/>
                      <w:szCs w:val="24"/>
                    </w:rPr>
                    <w:t>P</w:t>
                  </w:r>
                  <w:r w:rsidRPr="00DF5A03">
                    <w:rPr>
                      <w:rFonts w:ascii="Times New Roman" w:eastAsia="굴림" w:hAnsi="Times New Roman" w:cs="Times New Roman"/>
                      <w:kern w:val="0"/>
                      <w:sz w:val="24"/>
                      <w:szCs w:val="24"/>
                    </w:rPr>
                    <w:t>urpose</w:t>
                  </w:r>
                </w:p>
              </w:tc>
              <w:tc>
                <w:tcPr>
                  <w:tcW w:w="1564" w:type="dxa"/>
                  <w:tcMar>
                    <w:top w:w="28" w:type="dxa"/>
                    <w:left w:w="28" w:type="dxa"/>
                    <w:bottom w:w="28" w:type="dxa"/>
                    <w:right w:w="28" w:type="dxa"/>
                  </w:tcMar>
                  <w:vAlign w:val="center"/>
                </w:tcPr>
                <w:p w14:paraId="4304D02B" w14:textId="4DFDC89F" w:rsidR="001E7876" w:rsidRPr="00DF5A03" w:rsidRDefault="001E7876" w:rsidP="00AF485C">
                  <w:pPr>
                    <w:snapToGrid w:val="0"/>
                    <w:spacing w:after="0" w:line="264" w:lineRule="auto"/>
                    <w:ind w:right="166"/>
                    <w:textAlignment w:val="baseline"/>
                    <w:rPr>
                      <w:rFonts w:ascii="Times New Roman" w:eastAsia="굴림" w:hAnsi="Times New Roman" w:cs="Times New Roman"/>
                      <w:kern w:val="0"/>
                      <w:sz w:val="24"/>
                      <w:szCs w:val="24"/>
                    </w:rPr>
                  </w:pPr>
                </w:p>
              </w:tc>
            </w:tr>
            <w:tr w:rsidR="00DF5A03" w:rsidRPr="00DF5A03" w14:paraId="32E77283" w14:textId="77777777" w:rsidTr="00F97088">
              <w:trPr>
                <w:trHeight w:val="24"/>
              </w:trPr>
              <w:tc>
                <w:tcPr>
                  <w:tcW w:w="5386" w:type="dxa"/>
                  <w:tcMar>
                    <w:top w:w="28" w:type="dxa"/>
                    <w:left w:w="28" w:type="dxa"/>
                    <w:bottom w:w="28" w:type="dxa"/>
                    <w:right w:w="28" w:type="dxa"/>
                  </w:tcMar>
                  <w:vAlign w:val="center"/>
                </w:tcPr>
                <w:p w14:paraId="2C3DBCA9" w14:textId="14F26F1A" w:rsidR="001E7876" w:rsidRPr="00DF5A03" w:rsidRDefault="001E7876" w:rsidP="001A2DB9">
                  <w:pPr>
                    <w:pStyle w:val="a5"/>
                    <w:numPr>
                      <w:ilvl w:val="0"/>
                      <w:numId w:val="36"/>
                    </w:numPr>
                    <w:snapToGrid w:val="0"/>
                    <w:spacing w:after="0" w:line="264" w:lineRule="auto"/>
                    <w:ind w:leftChars="0"/>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hint="eastAsia"/>
                      <w:kern w:val="0"/>
                      <w:sz w:val="24"/>
                      <w:szCs w:val="24"/>
                    </w:rPr>
                    <w:t>F</w:t>
                  </w:r>
                  <w:r w:rsidRPr="00DF5A03">
                    <w:rPr>
                      <w:rFonts w:ascii="Times New Roman" w:eastAsia="굴림" w:hAnsi="Times New Roman" w:cs="Times New Roman"/>
                      <w:kern w:val="0"/>
                      <w:sz w:val="24"/>
                      <w:szCs w:val="24"/>
                    </w:rPr>
                    <w:t xml:space="preserve">eatures </w:t>
                  </w:r>
                </w:p>
              </w:tc>
              <w:tc>
                <w:tcPr>
                  <w:tcW w:w="1564" w:type="dxa"/>
                  <w:tcMar>
                    <w:top w:w="28" w:type="dxa"/>
                    <w:left w:w="28" w:type="dxa"/>
                    <w:bottom w:w="28" w:type="dxa"/>
                    <w:right w:w="28" w:type="dxa"/>
                  </w:tcMar>
                  <w:vAlign w:val="center"/>
                </w:tcPr>
                <w:p w14:paraId="577B5E8F" w14:textId="3C8FC9C7" w:rsidR="001E7876" w:rsidRPr="00DF5A03" w:rsidRDefault="001E7876" w:rsidP="00AF485C">
                  <w:pPr>
                    <w:snapToGrid w:val="0"/>
                    <w:spacing w:after="0" w:line="264" w:lineRule="auto"/>
                    <w:ind w:right="166"/>
                    <w:textAlignment w:val="baseline"/>
                    <w:rPr>
                      <w:rFonts w:ascii="Times New Roman" w:eastAsia="굴림" w:hAnsi="Times New Roman" w:cs="Times New Roman"/>
                      <w:kern w:val="0"/>
                      <w:sz w:val="24"/>
                      <w:szCs w:val="24"/>
                    </w:rPr>
                  </w:pPr>
                </w:p>
              </w:tc>
            </w:tr>
            <w:tr w:rsidR="00DF5A03" w:rsidRPr="00DF5A03" w14:paraId="67BDED51" w14:textId="77777777" w:rsidTr="00F97088">
              <w:trPr>
                <w:trHeight w:val="24"/>
              </w:trPr>
              <w:tc>
                <w:tcPr>
                  <w:tcW w:w="5386" w:type="dxa"/>
                  <w:tcMar>
                    <w:top w:w="28" w:type="dxa"/>
                    <w:left w:w="28" w:type="dxa"/>
                    <w:bottom w:w="28" w:type="dxa"/>
                    <w:right w:w="28" w:type="dxa"/>
                  </w:tcMar>
                  <w:vAlign w:val="center"/>
                </w:tcPr>
                <w:p w14:paraId="7420C7E7" w14:textId="62DF5FAB" w:rsidR="001E7876" w:rsidRPr="00DF5A03" w:rsidRDefault="001E7876" w:rsidP="001A2DB9">
                  <w:pPr>
                    <w:pStyle w:val="a5"/>
                    <w:numPr>
                      <w:ilvl w:val="0"/>
                      <w:numId w:val="36"/>
                    </w:numPr>
                    <w:wordWrap/>
                    <w:snapToGrid w:val="0"/>
                    <w:spacing w:after="0" w:line="264" w:lineRule="auto"/>
                    <w:ind w:leftChars="0"/>
                    <w:jc w:val="left"/>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hint="eastAsia"/>
                      <w:kern w:val="0"/>
                      <w:sz w:val="24"/>
                      <w:szCs w:val="24"/>
                    </w:rPr>
                    <w:t>E</w:t>
                  </w:r>
                  <w:r w:rsidRPr="00DF5A03">
                    <w:rPr>
                      <w:rFonts w:ascii="Times New Roman" w:eastAsia="굴림" w:hAnsi="Times New Roman" w:cs="Times New Roman"/>
                      <w:kern w:val="0"/>
                      <w:sz w:val="24"/>
                      <w:szCs w:val="24"/>
                    </w:rPr>
                    <w:t>xpected Benefits</w:t>
                  </w:r>
                </w:p>
              </w:tc>
              <w:tc>
                <w:tcPr>
                  <w:tcW w:w="1564" w:type="dxa"/>
                  <w:tcMar>
                    <w:top w:w="28" w:type="dxa"/>
                    <w:left w:w="28" w:type="dxa"/>
                    <w:bottom w:w="28" w:type="dxa"/>
                    <w:right w:w="28" w:type="dxa"/>
                  </w:tcMar>
                  <w:vAlign w:val="center"/>
                </w:tcPr>
                <w:p w14:paraId="28A1F197" w14:textId="7A9514D2" w:rsidR="001E7876" w:rsidRPr="00DF5A03" w:rsidRDefault="001E7876" w:rsidP="00AF485C">
                  <w:pPr>
                    <w:snapToGrid w:val="0"/>
                    <w:spacing w:after="0" w:line="264" w:lineRule="auto"/>
                    <w:ind w:right="166"/>
                    <w:textAlignment w:val="baseline"/>
                    <w:rPr>
                      <w:rFonts w:ascii="Times New Roman" w:eastAsia="굴림" w:hAnsi="Times New Roman" w:cs="Times New Roman"/>
                      <w:kern w:val="0"/>
                      <w:sz w:val="24"/>
                      <w:szCs w:val="24"/>
                    </w:rPr>
                  </w:pPr>
                </w:p>
              </w:tc>
            </w:tr>
            <w:tr w:rsidR="00DF5A03" w:rsidRPr="00DF5A03" w14:paraId="79AE2AC6" w14:textId="77777777" w:rsidTr="00877D2E">
              <w:trPr>
                <w:trHeight w:val="24"/>
              </w:trPr>
              <w:tc>
                <w:tcPr>
                  <w:tcW w:w="6950" w:type="dxa"/>
                  <w:gridSpan w:val="2"/>
                  <w:tcMar>
                    <w:top w:w="28" w:type="dxa"/>
                    <w:left w:w="28" w:type="dxa"/>
                    <w:bottom w:w="28" w:type="dxa"/>
                    <w:right w:w="28" w:type="dxa"/>
                  </w:tcMar>
                  <w:vAlign w:val="center"/>
                  <w:hideMark/>
                </w:tcPr>
                <w:p w14:paraId="2CB3681F" w14:textId="7FD50E8F" w:rsidR="001E7876" w:rsidRPr="00DF5A03" w:rsidRDefault="001E7876" w:rsidP="003474E9">
                  <w:pPr>
                    <w:pStyle w:val="a5"/>
                    <w:widowControl/>
                    <w:numPr>
                      <w:ilvl w:val="0"/>
                      <w:numId w:val="33"/>
                    </w:numPr>
                    <w:wordWrap/>
                    <w:autoSpaceDE/>
                    <w:autoSpaceDN/>
                    <w:spacing w:after="0" w:line="240" w:lineRule="auto"/>
                    <w:ind w:leftChars="0"/>
                    <w:jc w:val="left"/>
                    <w:rPr>
                      <w:rFonts w:ascii="Times New Roman" w:eastAsia="굴림" w:hAnsi="Times New Roman" w:cs="Times New Roman"/>
                      <w:b/>
                      <w:bCs/>
                      <w:kern w:val="0"/>
                      <w:sz w:val="24"/>
                      <w:szCs w:val="24"/>
                    </w:rPr>
                  </w:pPr>
                  <w:r w:rsidRPr="00DF5A03">
                    <w:rPr>
                      <w:rFonts w:ascii="Times New Roman" w:eastAsia="굴림" w:hAnsi="Times New Roman" w:cs="Times New Roman" w:hint="eastAsia"/>
                      <w:b/>
                      <w:bCs/>
                      <w:kern w:val="0"/>
                      <w:sz w:val="24"/>
                      <w:szCs w:val="24"/>
                    </w:rPr>
                    <w:t>G</w:t>
                  </w:r>
                  <w:r w:rsidRPr="00DF5A03">
                    <w:rPr>
                      <w:rFonts w:ascii="Times New Roman" w:eastAsia="굴림" w:hAnsi="Times New Roman" w:cs="Times New Roman"/>
                      <w:b/>
                      <w:bCs/>
                      <w:kern w:val="0"/>
                      <w:sz w:val="24"/>
                      <w:szCs w:val="24"/>
                    </w:rPr>
                    <w:t>eneral Information of the Proposer</w:t>
                  </w:r>
                </w:p>
              </w:tc>
            </w:tr>
            <w:tr w:rsidR="00DF5A03" w:rsidRPr="00DF5A03" w14:paraId="51E08276" w14:textId="77777777" w:rsidTr="00F97088">
              <w:trPr>
                <w:trHeight w:val="212"/>
              </w:trPr>
              <w:tc>
                <w:tcPr>
                  <w:tcW w:w="5386" w:type="dxa"/>
                  <w:tcMar>
                    <w:top w:w="28" w:type="dxa"/>
                    <w:left w:w="28" w:type="dxa"/>
                    <w:bottom w:w="28" w:type="dxa"/>
                    <w:right w:w="28" w:type="dxa"/>
                  </w:tcMar>
                  <w:vAlign w:val="center"/>
                </w:tcPr>
                <w:p w14:paraId="29ABF301" w14:textId="1DB8657E" w:rsidR="001E7876" w:rsidRPr="00DF5A03" w:rsidRDefault="001E7876" w:rsidP="001A2DB9">
                  <w:pPr>
                    <w:pStyle w:val="a5"/>
                    <w:numPr>
                      <w:ilvl w:val="0"/>
                      <w:numId w:val="37"/>
                    </w:numPr>
                    <w:snapToGrid w:val="0"/>
                    <w:spacing w:after="0" w:line="264" w:lineRule="auto"/>
                    <w:ind w:leftChars="0"/>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hint="eastAsia"/>
                      <w:kern w:val="0"/>
                      <w:sz w:val="24"/>
                      <w:szCs w:val="24"/>
                    </w:rPr>
                    <w:t>C</w:t>
                  </w:r>
                  <w:r w:rsidRPr="00DF5A03">
                    <w:rPr>
                      <w:rFonts w:ascii="Times New Roman" w:eastAsia="굴림" w:hAnsi="Times New Roman" w:cs="Times New Roman"/>
                      <w:kern w:val="0"/>
                      <w:sz w:val="24"/>
                      <w:szCs w:val="24"/>
                    </w:rPr>
                    <w:t>urrent Status</w:t>
                  </w:r>
                </w:p>
              </w:tc>
              <w:tc>
                <w:tcPr>
                  <w:tcW w:w="1564" w:type="dxa"/>
                  <w:tcMar>
                    <w:top w:w="28" w:type="dxa"/>
                    <w:left w:w="28" w:type="dxa"/>
                    <w:bottom w:w="28" w:type="dxa"/>
                    <w:right w:w="28" w:type="dxa"/>
                  </w:tcMar>
                  <w:vAlign w:val="center"/>
                </w:tcPr>
                <w:p w14:paraId="4496379E" w14:textId="4FD974A8" w:rsidR="001E7876" w:rsidRPr="00DF5A03" w:rsidRDefault="001E7876" w:rsidP="00AF485C">
                  <w:pPr>
                    <w:snapToGrid w:val="0"/>
                    <w:spacing w:after="0" w:line="264" w:lineRule="auto"/>
                    <w:ind w:right="166"/>
                    <w:textAlignment w:val="baseline"/>
                    <w:rPr>
                      <w:rFonts w:ascii="Times New Roman" w:eastAsia="굴림" w:hAnsi="Times New Roman" w:cs="Times New Roman"/>
                      <w:kern w:val="0"/>
                      <w:sz w:val="24"/>
                      <w:szCs w:val="24"/>
                    </w:rPr>
                  </w:pPr>
                </w:p>
              </w:tc>
            </w:tr>
            <w:tr w:rsidR="00DF5A03" w:rsidRPr="00DF5A03" w14:paraId="137B5F67" w14:textId="77777777" w:rsidTr="00F97088">
              <w:trPr>
                <w:trHeight w:val="212"/>
              </w:trPr>
              <w:tc>
                <w:tcPr>
                  <w:tcW w:w="5386" w:type="dxa"/>
                  <w:tcMar>
                    <w:top w:w="28" w:type="dxa"/>
                    <w:left w:w="28" w:type="dxa"/>
                    <w:bottom w:w="28" w:type="dxa"/>
                    <w:right w:w="28" w:type="dxa"/>
                  </w:tcMar>
                  <w:vAlign w:val="center"/>
                </w:tcPr>
                <w:p w14:paraId="2CF9CF72" w14:textId="2C851AFA" w:rsidR="001E7876" w:rsidRPr="00DF5A03" w:rsidRDefault="001E7876" w:rsidP="00F97088">
                  <w:pPr>
                    <w:pStyle w:val="a5"/>
                    <w:numPr>
                      <w:ilvl w:val="0"/>
                      <w:numId w:val="37"/>
                    </w:numPr>
                    <w:snapToGrid w:val="0"/>
                    <w:spacing w:after="0" w:line="264" w:lineRule="auto"/>
                    <w:ind w:leftChars="0" w:right="166"/>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kern w:val="0"/>
                      <w:sz w:val="24"/>
                      <w:szCs w:val="24"/>
                    </w:rPr>
                    <w:t>Experience of</w:t>
                  </w:r>
                  <w:r w:rsidR="00F97088" w:rsidRPr="00DF5A03">
                    <w:rPr>
                      <w:rFonts w:ascii="Times New Roman" w:eastAsia="굴림" w:hAnsi="Times New Roman" w:cs="Times New Roman"/>
                      <w:kern w:val="0"/>
                      <w:sz w:val="24"/>
                      <w:szCs w:val="24"/>
                    </w:rPr>
                    <w:t xml:space="preserve"> c</w:t>
                  </w:r>
                  <w:r w:rsidRPr="00DF5A03">
                    <w:rPr>
                      <w:rFonts w:ascii="Times New Roman" w:eastAsia="굴림" w:hAnsi="Times New Roman" w:cs="Times New Roman"/>
                      <w:kern w:val="0"/>
                      <w:sz w:val="24"/>
                      <w:szCs w:val="24"/>
                    </w:rPr>
                    <w:t>ontracts in similar</w:t>
                  </w:r>
                  <w:r w:rsidR="00F97088" w:rsidRPr="00DF5A03">
                    <w:rPr>
                      <w:rFonts w:ascii="Times New Roman" w:eastAsia="굴림" w:hAnsi="Times New Roman" w:cs="Times New Roman"/>
                      <w:kern w:val="0"/>
                      <w:sz w:val="24"/>
                      <w:szCs w:val="24"/>
                    </w:rPr>
                    <w:t xml:space="preserve"> </w:t>
                  </w:r>
                  <w:r w:rsidRPr="00DF5A03">
                    <w:rPr>
                      <w:rFonts w:ascii="Times New Roman" w:eastAsia="굴림" w:hAnsi="Times New Roman" w:cs="Times New Roman"/>
                      <w:kern w:val="0"/>
                      <w:sz w:val="24"/>
                      <w:szCs w:val="24"/>
                    </w:rPr>
                    <w:t>nature</w:t>
                  </w:r>
                </w:p>
              </w:tc>
              <w:tc>
                <w:tcPr>
                  <w:tcW w:w="1564" w:type="dxa"/>
                  <w:tcMar>
                    <w:top w:w="28" w:type="dxa"/>
                    <w:left w:w="28" w:type="dxa"/>
                    <w:bottom w:w="28" w:type="dxa"/>
                    <w:right w:w="28" w:type="dxa"/>
                  </w:tcMar>
                  <w:vAlign w:val="center"/>
                </w:tcPr>
                <w:p w14:paraId="06981572" w14:textId="661A14FB" w:rsidR="001E7876" w:rsidRPr="00DF5A03" w:rsidRDefault="001E7876" w:rsidP="00AF485C">
                  <w:pPr>
                    <w:snapToGrid w:val="0"/>
                    <w:spacing w:after="0" w:line="264" w:lineRule="auto"/>
                    <w:ind w:right="166"/>
                    <w:textAlignment w:val="baseline"/>
                    <w:rPr>
                      <w:rFonts w:ascii="Times New Roman" w:eastAsia="굴림" w:hAnsi="Times New Roman" w:cs="Times New Roman"/>
                      <w:kern w:val="0"/>
                      <w:sz w:val="24"/>
                      <w:szCs w:val="24"/>
                    </w:rPr>
                  </w:pPr>
                </w:p>
              </w:tc>
            </w:tr>
            <w:tr w:rsidR="00DF5A03" w:rsidRPr="00DF5A03" w14:paraId="4B8090BE" w14:textId="77777777" w:rsidTr="00877D2E">
              <w:trPr>
                <w:trHeight w:val="212"/>
              </w:trPr>
              <w:tc>
                <w:tcPr>
                  <w:tcW w:w="6950" w:type="dxa"/>
                  <w:gridSpan w:val="2"/>
                  <w:tcMar>
                    <w:top w:w="28" w:type="dxa"/>
                    <w:left w:w="28" w:type="dxa"/>
                    <w:bottom w:w="28" w:type="dxa"/>
                    <w:right w:w="28" w:type="dxa"/>
                  </w:tcMar>
                  <w:vAlign w:val="center"/>
                  <w:hideMark/>
                </w:tcPr>
                <w:p w14:paraId="65821C32" w14:textId="42BF5DA1" w:rsidR="001E7876" w:rsidRPr="00DF5A03" w:rsidRDefault="001E7876" w:rsidP="009A5F46">
                  <w:pPr>
                    <w:pStyle w:val="a5"/>
                    <w:widowControl/>
                    <w:numPr>
                      <w:ilvl w:val="0"/>
                      <w:numId w:val="33"/>
                    </w:numPr>
                    <w:wordWrap/>
                    <w:autoSpaceDE/>
                    <w:autoSpaceDN/>
                    <w:spacing w:after="0" w:line="240" w:lineRule="auto"/>
                    <w:ind w:leftChars="0"/>
                    <w:jc w:val="left"/>
                    <w:rPr>
                      <w:rFonts w:ascii="Times New Roman" w:eastAsia="굴림" w:hAnsi="Times New Roman" w:cs="Times New Roman"/>
                      <w:spacing w:val="-20"/>
                      <w:kern w:val="0"/>
                      <w:sz w:val="24"/>
                      <w:szCs w:val="24"/>
                    </w:rPr>
                  </w:pPr>
                  <w:r w:rsidRPr="00DF5A03">
                    <w:rPr>
                      <w:rFonts w:ascii="Times New Roman" w:eastAsia="굴림" w:hAnsi="Times New Roman" w:cs="Times New Roman" w:hint="eastAsia"/>
                      <w:b/>
                      <w:bCs/>
                      <w:kern w:val="0"/>
                      <w:sz w:val="24"/>
                      <w:szCs w:val="24"/>
                    </w:rPr>
                    <w:t>S</w:t>
                  </w:r>
                  <w:r w:rsidRPr="00DF5A03">
                    <w:rPr>
                      <w:rFonts w:ascii="Times New Roman" w:eastAsia="굴림" w:hAnsi="Times New Roman" w:cs="Times New Roman"/>
                      <w:b/>
                      <w:bCs/>
                      <w:kern w:val="0"/>
                      <w:sz w:val="24"/>
                      <w:szCs w:val="24"/>
                    </w:rPr>
                    <w:t>ervice Perform Plan</w:t>
                  </w:r>
                </w:p>
              </w:tc>
            </w:tr>
            <w:tr w:rsidR="00DF5A03" w:rsidRPr="00DF5A03" w14:paraId="4050DA17" w14:textId="77777777" w:rsidTr="00F97088">
              <w:trPr>
                <w:trHeight w:val="304"/>
              </w:trPr>
              <w:tc>
                <w:tcPr>
                  <w:tcW w:w="5386" w:type="dxa"/>
                  <w:tcMar>
                    <w:top w:w="28" w:type="dxa"/>
                    <w:left w:w="28" w:type="dxa"/>
                    <w:bottom w:w="28" w:type="dxa"/>
                    <w:right w:w="28" w:type="dxa"/>
                  </w:tcMar>
                  <w:vAlign w:val="center"/>
                </w:tcPr>
                <w:p w14:paraId="1E3D960D" w14:textId="71792850" w:rsidR="001E7876" w:rsidRPr="00DF5A03" w:rsidRDefault="001E7876" w:rsidP="00734A99">
                  <w:pPr>
                    <w:pStyle w:val="a5"/>
                    <w:numPr>
                      <w:ilvl w:val="0"/>
                      <w:numId w:val="38"/>
                    </w:numPr>
                    <w:snapToGrid w:val="0"/>
                    <w:spacing w:after="0" w:line="264" w:lineRule="auto"/>
                    <w:ind w:leftChars="0"/>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hint="eastAsia"/>
                      <w:kern w:val="0"/>
                      <w:sz w:val="24"/>
                      <w:szCs w:val="24"/>
                    </w:rPr>
                    <w:t>S</w:t>
                  </w:r>
                  <w:r w:rsidRPr="00DF5A03">
                    <w:rPr>
                      <w:rFonts w:ascii="Times New Roman" w:eastAsia="굴림" w:hAnsi="Times New Roman" w:cs="Times New Roman"/>
                      <w:kern w:val="0"/>
                      <w:sz w:val="24"/>
                      <w:szCs w:val="24"/>
                    </w:rPr>
                    <w:t>ervice Perform Plan</w:t>
                  </w:r>
                </w:p>
              </w:tc>
              <w:tc>
                <w:tcPr>
                  <w:tcW w:w="1564" w:type="dxa"/>
                  <w:tcMar>
                    <w:top w:w="28" w:type="dxa"/>
                    <w:left w:w="28" w:type="dxa"/>
                    <w:bottom w:w="28" w:type="dxa"/>
                    <w:right w:w="28" w:type="dxa"/>
                  </w:tcMar>
                  <w:vAlign w:val="center"/>
                </w:tcPr>
                <w:p w14:paraId="3BB24013" w14:textId="56A5C929" w:rsidR="001E7876" w:rsidRPr="00DF5A03" w:rsidRDefault="001E7876" w:rsidP="00AF485C">
                  <w:pPr>
                    <w:snapToGrid w:val="0"/>
                    <w:spacing w:after="0" w:line="264" w:lineRule="auto"/>
                    <w:ind w:right="166"/>
                    <w:textAlignment w:val="baseline"/>
                    <w:rPr>
                      <w:rFonts w:ascii="Times New Roman" w:eastAsia="굴림" w:hAnsi="Times New Roman" w:cs="Times New Roman"/>
                      <w:kern w:val="0"/>
                      <w:sz w:val="24"/>
                      <w:szCs w:val="24"/>
                    </w:rPr>
                  </w:pPr>
                </w:p>
              </w:tc>
            </w:tr>
            <w:tr w:rsidR="00DF5A03" w:rsidRPr="00DF5A03" w14:paraId="3620256B" w14:textId="77777777" w:rsidTr="00F97088">
              <w:trPr>
                <w:trHeight w:val="304"/>
              </w:trPr>
              <w:tc>
                <w:tcPr>
                  <w:tcW w:w="5386" w:type="dxa"/>
                  <w:tcMar>
                    <w:top w:w="28" w:type="dxa"/>
                    <w:left w:w="28" w:type="dxa"/>
                    <w:bottom w:w="28" w:type="dxa"/>
                    <w:right w:w="28" w:type="dxa"/>
                  </w:tcMar>
                  <w:vAlign w:val="center"/>
                </w:tcPr>
                <w:p w14:paraId="78CB7F3E" w14:textId="1BDC4683" w:rsidR="001E7876" w:rsidRPr="00DF5A03" w:rsidRDefault="001E7876" w:rsidP="00F97088">
                  <w:pPr>
                    <w:pStyle w:val="a5"/>
                    <w:numPr>
                      <w:ilvl w:val="0"/>
                      <w:numId w:val="38"/>
                    </w:numPr>
                    <w:snapToGrid w:val="0"/>
                    <w:spacing w:after="0" w:line="264" w:lineRule="auto"/>
                    <w:ind w:leftChars="0"/>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hint="eastAsia"/>
                      <w:kern w:val="0"/>
                      <w:sz w:val="24"/>
                      <w:szCs w:val="24"/>
                    </w:rPr>
                    <w:t>S</w:t>
                  </w:r>
                  <w:r w:rsidRPr="00DF5A03">
                    <w:rPr>
                      <w:rFonts w:ascii="Times New Roman" w:eastAsia="굴림" w:hAnsi="Times New Roman" w:cs="Times New Roman"/>
                      <w:kern w:val="0"/>
                      <w:sz w:val="24"/>
                      <w:szCs w:val="24"/>
                    </w:rPr>
                    <w:t>ervice Perform Strategies</w:t>
                  </w:r>
                </w:p>
              </w:tc>
              <w:tc>
                <w:tcPr>
                  <w:tcW w:w="1564" w:type="dxa"/>
                  <w:tcMar>
                    <w:top w:w="28" w:type="dxa"/>
                    <w:left w:w="28" w:type="dxa"/>
                    <w:bottom w:w="28" w:type="dxa"/>
                    <w:right w:w="28" w:type="dxa"/>
                  </w:tcMar>
                  <w:vAlign w:val="center"/>
                </w:tcPr>
                <w:p w14:paraId="12ED569B" w14:textId="79E72BEE" w:rsidR="001E7876" w:rsidRPr="00DF5A03" w:rsidRDefault="001E7876" w:rsidP="00AF485C">
                  <w:pPr>
                    <w:snapToGrid w:val="0"/>
                    <w:spacing w:after="0" w:line="312" w:lineRule="auto"/>
                    <w:ind w:right="166"/>
                    <w:textAlignment w:val="baseline"/>
                    <w:rPr>
                      <w:rFonts w:ascii="Times New Roman" w:eastAsia="굴림" w:hAnsi="Times New Roman" w:cs="Times New Roman"/>
                      <w:kern w:val="0"/>
                      <w:sz w:val="24"/>
                      <w:szCs w:val="24"/>
                    </w:rPr>
                  </w:pPr>
                </w:p>
              </w:tc>
            </w:tr>
            <w:tr w:rsidR="00DF5A03" w:rsidRPr="00DF5A03" w14:paraId="71577D4A" w14:textId="77777777" w:rsidTr="00F97088">
              <w:trPr>
                <w:trHeight w:val="304"/>
              </w:trPr>
              <w:tc>
                <w:tcPr>
                  <w:tcW w:w="5386" w:type="dxa"/>
                  <w:tcMar>
                    <w:top w:w="28" w:type="dxa"/>
                    <w:left w:w="28" w:type="dxa"/>
                    <w:bottom w:w="28" w:type="dxa"/>
                    <w:right w:w="28" w:type="dxa"/>
                  </w:tcMar>
                  <w:vAlign w:val="center"/>
                </w:tcPr>
                <w:p w14:paraId="0A483AB0" w14:textId="53E42307" w:rsidR="001E7876" w:rsidRPr="00DF5A03" w:rsidRDefault="001E7876" w:rsidP="00736322">
                  <w:pPr>
                    <w:pStyle w:val="a5"/>
                    <w:numPr>
                      <w:ilvl w:val="0"/>
                      <w:numId w:val="38"/>
                    </w:numPr>
                    <w:snapToGrid w:val="0"/>
                    <w:spacing w:after="0" w:line="264" w:lineRule="auto"/>
                    <w:ind w:leftChars="0"/>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hint="eastAsia"/>
                      <w:kern w:val="0"/>
                      <w:sz w:val="24"/>
                      <w:szCs w:val="24"/>
                    </w:rPr>
                    <w:t>P</w:t>
                  </w:r>
                  <w:r w:rsidRPr="00DF5A03">
                    <w:rPr>
                      <w:rFonts w:ascii="Times New Roman" w:eastAsia="굴림" w:hAnsi="Times New Roman" w:cs="Times New Roman"/>
                      <w:kern w:val="0"/>
                      <w:sz w:val="24"/>
                      <w:szCs w:val="24"/>
                    </w:rPr>
                    <w:t>ersonnel and R&amp;R</w:t>
                  </w:r>
                </w:p>
              </w:tc>
              <w:tc>
                <w:tcPr>
                  <w:tcW w:w="1564" w:type="dxa"/>
                  <w:tcMar>
                    <w:top w:w="28" w:type="dxa"/>
                    <w:left w:w="28" w:type="dxa"/>
                    <w:bottom w:w="28" w:type="dxa"/>
                    <w:right w:w="28" w:type="dxa"/>
                  </w:tcMar>
                  <w:vAlign w:val="center"/>
                </w:tcPr>
                <w:p w14:paraId="100029FD" w14:textId="284A935F" w:rsidR="001E7876" w:rsidRPr="00DF5A03" w:rsidRDefault="001E7876" w:rsidP="00AF485C">
                  <w:pPr>
                    <w:snapToGrid w:val="0"/>
                    <w:spacing w:after="0" w:line="312" w:lineRule="auto"/>
                    <w:ind w:right="166"/>
                    <w:textAlignment w:val="baseline"/>
                    <w:rPr>
                      <w:rFonts w:ascii="Times New Roman" w:eastAsia="굴림" w:hAnsi="Times New Roman" w:cs="Times New Roman"/>
                      <w:kern w:val="0"/>
                      <w:sz w:val="24"/>
                      <w:szCs w:val="24"/>
                    </w:rPr>
                  </w:pPr>
                </w:p>
              </w:tc>
            </w:tr>
            <w:tr w:rsidR="00DF5A03" w:rsidRPr="00DF5A03" w14:paraId="547D0391" w14:textId="77777777" w:rsidTr="00877D2E">
              <w:trPr>
                <w:trHeight w:val="212"/>
              </w:trPr>
              <w:tc>
                <w:tcPr>
                  <w:tcW w:w="6950" w:type="dxa"/>
                  <w:gridSpan w:val="2"/>
                  <w:tcMar>
                    <w:top w:w="28" w:type="dxa"/>
                    <w:left w:w="28" w:type="dxa"/>
                    <w:bottom w:w="28" w:type="dxa"/>
                    <w:right w:w="28" w:type="dxa"/>
                  </w:tcMar>
                  <w:vAlign w:val="center"/>
                  <w:hideMark/>
                </w:tcPr>
                <w:p w14:paraId="547CD826" w14:textId="1F595112" w:rsidR="001E7876" w:rsidRPr="00DF5A03" w:rsidRDefault="001E7876" w:rsidP="009A5F46">
                  <w:pPr>
                    <w:pStyle w:val="a5"/>
                    <w:widowControl/>
                    <w:numPr>
                      <w:ilvl w:val="0"/>
                      <w:numId w:val="33"/>
                    </w:numPr>
                    <w:wordWrap/>
                    <w:autoSpaceDE/>
                    <w:autoSpaceDN/>
                    <w:spacing w:after="0" w:line="240" w:lineRule="auto"/>
                    <w:ind w:leftChars="0"/>
                    <w:jc w:val="left"/>
                    <w:rPr>
                      <w:rFonts w:ascii="Times New Roman" w:eastAsia="굴림" w:hAnsi="Times New Roman" w:cs="Times New Roman"/>
                      <w:spacing w:val="-20"/>
                      <w:kern w:val="0"/>
                      <w:sz w:val="24"/>
                      <w:szCs w:val="24"/>
                    </w:rPr>
                  </w:pPr>
                  <w:r w:rsidRPr="00DF5A03">
                    <w:rPr>
                      <w:rFonts w:ascii="Times New Roman" w:eastAsia="굴림" w:hAnsi="Times New Roman" w:cs="Times New Roman"/>
                      <w:b/>
                      <w:bCs/>
                      <w:kern w:val="0"/>
                      <w:sz w:val="24"/>
                      <w:szCs w:val="24"/>
                    </w:rPr>
                    <w:t>Project Management Plan</w:t>
                  </w:r>
                </w:p>
              </w:tc>
            </w:tr>
            <w:tr w:rsidR="00DF5A03" w:rsidRPr="00DF5A03" w14:paraId="6129E59E" w14:textId="77777777" w:rsidTr="00F97088">
              <w:trPr>
                <w:trHeight w:val="212"/>
              </w:trPr>
              <w:tc>
                <w:tcPr>
                  <w:tcW w:w="5386" w:type="dxa"/>
                  <w:tcMar>
                    <w:top w:w="28" w:type="dxa"/>
                    <w:left w:w="28" w:type="dxa"/>
                    <w:bottom w:w="28" w:type="dxa"/>
                    <w:right w:w="28" w:type="dxa"/>
                  </w:tcMar>
                  <w:vAlign w:val="center"/>
                </w:tcPr>
                <w:p w14:paraId="5AFEC2BE" w14:textId="77371D7D" w:rsidR="001E7876" w:rsidRPr="00DF5A03" w:rsidRDefault="001E7876" w:rsidP="00E97831">
                  <w:pPr>
                    <w:pStyle w:val="a5"/>
                    <w:numPr>
                      <w:ilvl w:val="0"/>
                      <w:numId w:val="39"/>
                    </w:numPr>
                    <w:snapToGrid w:val="0"/>
                    <w:spacing w:after="0" w:line="264" w:lineRule="auto"/>
                    <w:ind w:leftChars="0"/>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kern w:val="0"/>
                      <w:sz w:val="24"/>
                      <w:szCs w:val="24"/>
                    </w:rPr>
                    <w:t>Detailed timeline</w:t>
                  </w:r>
                </w:p>
              </w:tc>
              <w:tc>
                <w:tcPr>
                  <w:tcW w:w="1564" w:type="dxa"/>
                  <w:tcMar>
                    <w:top w:w="28" w:type="dxa"/>
                    <w:left w:w="28" w:type="dxa"/>
                    <w:bottom w:w="28" w:type="dxa"/>
                    <w:right w:w="28" w:type="dxa"/>
                  </w:tcMar>
                  <w:vAlign w:val="center"/>
                </w:tcPr>
                <w:p w14:paraId="7A81D088" w14:textId="68F37A7E" w:rsidR="001E7876" w:rsidRPr="00DF5A03" w:rsidRDefault="001E7876" w:rsidP="00AF485C">
                  <w:pPr>
                    <w:snapToGrid w:val="0"/>
                    <w:spacing w:after="0" w:line="264" w:lineRule="auto"/>
                    <w:ind w:right="166"/>
                    <w:textAlignment w:val="baseline"/>
                    <w:rPr>
                      <w:rFonts w:ascii="Times New Roman" w:eastAsia="굴림" w:hAnsi="Times New Roman" w:cs="Times New Roman"/>
                      <w:kern w:val="0"/>
                      <w:sz w:val="24"/>
                      <w:szCs w:val="24"/>
                    </w:rPr>
                  </w:pPr>
                </w:p>
              </w:tc>
            </w:tr>
            <w:tr w:rsidR="00DF5A03" w:rsidRPr="00DF5A03" w14:paraId="52E91D18" w14:textId="77777777" w:rsidTr="00F97088">
              <w:trPr>
                <w:trHeight w:val="212"/>
              </w:trPr>
              <w:tc>
                <w:tcPr>
                  <w:tcW w:w="5386" w:type="dxa"/>
                  <w:tcMar>
                    <w:top w:w="28" w:type="dxa"/>
                    <w:left w:w="28" w:type="dxa"/>
                    <w:bottom w:w="28" w:type="dxa"/>
                    <w:right w:w="28" w:type="dxa"/>
                  </w:tcMar>
                  <w:vAlign w:val="center"/>
                </w:tcPr>
                <w:p w14:paraId="1F5AD41D" w14:textId="4B24FCA1" w:rsidR="001E7876" w:rsidRPr="00DF5A03" w:rsidRDefault="001E7876" w:rsidP="00F97088">
                  <w:pPr>
                    <w:pStyle w:val="a5"/>
                    <w:numPr>
                      <w:ilvl w:val="0"/>
                      <w:numId w:val="39"/>
                    </w:numPr>
                    <w:snapToGrid w:val="0"/>
                    <w:spacing w:after="0" w:line="264" w:lineRule="auto"/>
                    <w:ind w:leftChars="0"/>
                    <w:textAlignment w:val="baseline"/>
                    <w:rPr>
                      <w:rFonts w:ascii="Times New Roman" w:eastAsia="굴림" w:hAnsi="Times New Roman" w:cs="Times New Roman"/>
                      <w:kern w:val="0"/>
                      <w:sz w:val="24"/>
                      <w:szCs w:val="24"/>
                    </w:rPr>
                  </w:pPr>
                  <w:r w:rsidRPr="00DF5A03">
                    <w:rPr>
                      <w:rFonts w:ascii="Times New Roman" w:eastAsia="굴림" w:hAnsi="Times New Roman" w:cs="Times New Roman" w:hint="eastAsia"/>
                      <w:kern w:val="0"/>
                      <w:sz w:val="24"/>
                      <w:szCs w:val="24"/>
                    </w:rPr>
                    <w:t>M</w:t>
                  </w:r>
                  <w:r w:rsidRPr="00DF5A03">
                    <w:rPr>
                      <w:rFonts w:ascii="Times New Roman" w:eastAsia="굴림" w:hAnsi="Times New Roman" w:cs="Times New Roman"/>
                      <w:kern w:val="0"/>
                      <w:sz w:val="24"/>
                      <w:szCs w:val="24"/>
                    </w:rPr>
                    <w:t>onitoring &amp;</w:t>
                  </w:r>
                  <w:r w:rsidR="00F97088" w:rsidRPr="00DF5A03">
                    <w:rPr>
                      <w:rFonts w:ascii="Times New Roman" w:eastAsia="굴림" w:hAnsi="Times New Roman" w:cs="Times New Roman"/>
                      <w:kern w:val="0"/>
                      <w:sz w:val="24"/>
                      <w:szCs w:val="24"/>
                    </w:rPr>
                    <w:t xml:space="preserve"> </w:t>
                  </w:r>
                  <w:r w:rsidRPr="00DF5A03">
                    <w:rPr>
                      <w:rFonts w:ascii="Times New Roman" w:eastAsia="굴림" w:hAnsi="Times New Roman" w:cs="Times New Roman"/>
                      <w:kern w:val="0"/>
                      <w:sz w:val="24"/>
                      <w:szCs w:val="24"/>
                    </w:rPr>
                    <w:t>Evaluation Plan</w:t>
                  </w:r>
                </w:p>
              </w:tc>
              <w:tc>
                <w:tcPr>
                  <w:tcW w:w="1564" w:type="dxa"/>
                  <w:tcMar>
                    <w:top w:w="28" w:type="dxa"/>
                    <w:left w:w="28" w:type="dxa"/>
                    <w:bottom w:w="28" w:type="dxa"/>
                    <w:right w:w="28" w:type="dxa"/>
                  </w:tcMar>
                  <w:vAlign w:val="center"/>
                </w:tcPr>
                <w:p w14:paraId="7A881DB8" w14:textId="5DF7002C" w:rsidR="001E7876" w:rsidRPr="00DF5A03" w:rsidRDefault="001E7876" w:rsidP="00AF485C">
                  <w:pPr>
                    <w:snapToGrid w:val="0"/>
                    <w:spacing w:after="0" w:line="264" w:lineRule="auto"/>
                    <w:ind w:right="166"/>
                    <w:textAlignment w:val="baseline"/>
                    <w:rPr>
                      <w:rFonts w:ascii="Times New Roman" w:eastAsia="굴림" w:hAnsi="Times New Roman" w:cs="Times New Roman"/>
                      <w:kern w:val="0"/>
                      <w:sz w:val="24"/>
                      <w:szCs w:val="24"/>
                    </w:rPr>
                  </w:pPr>
                </w:p>
              </w:tc>
            </w:tr>
            <w:tr w:rsidR="00DF5A03" w:rsidRPr="00DF5A03" w14:paraId="5CFAF490" w14:textId="77777777" w:rsidTr="00F97088">
              <w:trPr>
                <w:trHeight w:val="212"/>
              </w:trPr>
              <w:tc>
                <w:tcPr>
                  <w:tcW w:w="5386" w:type="dxa"/>
                  <w:tcMar>
                    <w:top w:w="28" w:type="dxa"/>
                    <w:left w:w="28" w:type="dxa"/>
                    <w:bottom w:w="28" w:type="dxa"/>
                    <w:right w:w="28" w:type="dxa"/>
                  </w:tcMar>
                  <w:vAlign w:val="center"/>
                  <w:hideMark/>
                </w:tcPr>
                <w:p w14:paraId="085BB580" w14:textId="77777777" w:rsidR="00AF485C" w:rsidRPr="00DF5A03" w:rsidRDefault="00AF485C" w:rsidP="009A5F46">
                  <w:pPr>
                    <w:pStyle w:val="a5"/>
                    <w:widowControl/>
                    <w:numPr>
                      <w:ilvl w:val="0"/>
                      <w:numId w:val="33"/>
                    </w:numPr>
                    <w:wordWrap/>
                    <w:autoSpaceDE/>
                    <w:autoSpaceDN/>
                    <w:spacing w:after="0" w:line="240" w:lineRule="auto"/>
                    <w:ind w:leftChars="0"/>
                    <w:jc w:val="left"/>
                    <w:rPr>
                      <w:rFonts w:ascii="Times New Roman" w:eastAsia="굴림" w:hAnsi="Times New Roman" w:cs="Times New Roman"/>
                      <w:kern w:val="0"/>
                      <w:sz w:val="24"/>
                      <w:szCs w:val="24"/>
                    </w:rPr>
                  </w:pPr>
                  <w:r w:rsidRPr="00DF5A03">
                    <w:rPr>
                      <w:rFonts w:ascii="Times New Roman" w:eastAsia="굴림" w:hAnsi="Times New Roman" w:cs="Times New Roman" w:hint="eastAsia"/>
                      <w:b/>
                      <w:bCs/>
                      <w:kern w:val="0"/>
                      <w:sz w:val="24"/>
                      <w:szCs w:val="24"/>
                    </w:rPr>
                    <w:t>P</w:t>
                  </w:r>
                  <w:r w:rsidRPr="00DF5A03">
                    <w:rPr>
                      <w:rFonts w:ascii="Times New Roman" w:eastAsia="굴림" w:hAnsi="Times New Roman" w:cs="Times New Roman"/>
                      <w:b/>
                      <w:bCs/>
                      <w:kern w:val="0"/>
                      <w:sz w:val="24"/>
                      <w:szCs w:val="24"/>
                    </w:rPr>
                    <w:t>rice Proposal</w:t>
                  </w:r>
                </w:p>
              </w:tc>
              <w:tc>
                <w:tcPr>
                  <w:tcW w:w="1564" w:type="dxa"/>
                  <w:vAlign w:val="center"/>
                </w:tcPr>
                <w:p w14:paraId="396118A3" w14:textId="7A9EA9E7" w:rsidR="00AF485C" w:rsidRPr="00DF5A03" w:rsidRDefault="00AF485C" w:rsidP="00AF485C">
                  <w:pPr>
                    <w:widowControl/>
                    <w:wordWrap/>
                    <w:autoSpaceDE/>
                    <w:autoSpaceDN/>
                    <w:spacing w:after="0" w:line="240" w:lineRule="auto"/>
                    <w:ind w:left="160"/>
                    <w:jc w:val="left"/>
                    <w:rPr>
                      <w:rFonts w:ascii="Times New Roman" w:eastAsia="굴림" w:hAnsi="Times New Roman" w:cs="Times New Roman"/>
                      <w:kern w:val="0"/>
                      <w:sz w:val="24"/>
                      <w:szCs w:val="24"/>
                    </w:rPr>
                  </w:pPr>
                  <w:r w:rsidRPr="00DF5A03">
                    <w:rPr>
                      <w:rFonts w:ascii="Times New Roman" w:eastAsia="굴림" w:hAnsi="Times New Roman" w:cs="Times New Roman" w:hint="eastAsia"/>
                      <w:kern w:val="0"/>
                      <w:sz w:val="24"/>
                      <w:szCs w:val="24"/>
                    </w:rPr>
                    <w:t>F</w:t>
                  </w:r>
                  <w:r w:rsidRPr="00DF5A03">
                    <w:rPr>
                      <w:rFonts w:ascii="Times New Roman" w:eastAsia="굴림" w:hAnsi="Times New Roman" w:cs="Times New Roman"/>
                      <w:kern w:val="0"/>
                      <w:sz w:val="24"/>
                      <w:szCs w:val="24"/>
                    </w:rPr>
                    <w:t>ree format</w:t>
                  </w:r>
                </w:p>
              </w:tc>
            </w:tr>
            <w:tr w:rsidR="00DF5A03" w:rsidRPr="00DF5A03" w14:paraId="1EA76378" w14:textId="77777777" w:rsidTr="00877D2E">
              <w:trPr>
                <w:trHeight w:val="57"/>
              </w:trPr>
              <w:tc>
                <w:tcPr>
                  <w:tcW w:w="6950" w:type="dxa"/>
                  <w:gridSpan w:val="2"/>
                  <w:tcMar>
                    <w:top w:w="28" w:type="dxa"/>
                    <w:left w:w="28" w:type="dxa"/>
                    <w:bottom w:w="28" w:type="dxa"/>
                    <w:right w:w="28" w:type="dxa"/>
                  </w:tcMar>
                  <w:vAlign w:val="center"/>
                </w:tcPr>
                <w:p w14:paraId="51254A7C" w14:textId="1EF7CC33" w:rsidR="001E7876" w:rsidRPr="00DF5A03" w:rsidRDefault="001E7876" w:rsidP="009A5F46">
                  <w:pPr>
                    <w:pStyle w:val="a5"/>
                    <w:widowControl/>
                    <w:numPr>
                      <w:ilvl w:val="0"/>
                      <w:numId w:val="33"/>
                    </w:numPr>
                    <w:wordWrap/>
                    <w:autoSpaceDE/>
                    <w:autoSpaceDN/>
                    <w:spacing w:after="0" w:line="240" w:lineRule="auto"/>
                    <w:ind w:leftChars="0"/>
                    <w:jc w:val="left"/>
                    <w:rPr>
                      <w:rFonts w:ascii="Times New Roman" w:eastAsia="굴림" w:hAnsi="Times New Roman" w:cs="Times New Roman"/>
                      <w:b/>
                      <w:bCs/>
                      <w:kern w:val="0"/>
                      <w:sz w:val="24"/>
                      <w:szCs w:val="24"/>
                    </w:rPr>
                  </w:pPr>
                  <w:r w:rsidRPr="00DF5A03">
                    <w:rPr>
                      <w:rFonts w:ascii="Times New Roman" w:eastAsia="굴림" w:hAnsi="Times New Roman" w:cs="Times New Roman" w:hint="eastAsia"/>
                      <w:b/>
                      <w:bCs/>
                      <w:kern w:val="0"/>
                      <w:sz w:val="24"/>
                      <w:szCs w:val="24"/>
                    </w:rPr>
                    <w:t>O</w:t>
                  </w:r>
                  <w:r w:rsidRPr="00DF5A03">
                    <w:rPr>
                      <w:rFonts w:ascii="Times New Roman" w:eastAsia="굴림" w:hAnsi="Times New Roman" w:cs="Times New Roman"/>
                      <w:b/>
                      <w:bCs/>
                      <w:kern w:val="0"/>
                      <w:sz w:val="24"/>
                      <w:szCs w:val="24"/>
                    </w:rPr>
                    <w:t>thers</w:t>
                  </w:r>
                </w:p>
              </w:tc>
            </w:tr>
          </w:tbl>
          <w:p w14:paraId="67BDE85A" w14:textId="506813FD" w:rsidR="001E7876" w:rsidRPr="00DF5A03" w:rsidRDefault="001E7876" w:rsidP="00877D2E">
            <w:pPr>
              <w:pStyle w:val="a6"/>
              <w:numPr>
                <w:ilvl w:val="1"/>
                <w:numId w:val="40"/>
              </w:numPr>
              <w:spacing w:line="432" w:lineRule="auto"/>
              <w:ind w:left="882" w:hanging="709"/>
              <w:rPr>
                <w:rFonts w:ascii="Times New Roman" w:hAnsi="Times New Roman" w:cs="Times New Roman"/>
                <w:color w:val="auto"/>
                <w:sz w:val="24"/>
                <w:szCs w:val="24"/>
              </w:rPr>
            </w:pPr>
          </w:p>
        </w:tc>
      </w:tr>
    </w:tbl>
    <w:p w14:paraId="403CF6FF" w14:textId="77777777" w:rsidR="00877D2E" w:rsidRPr="00DF5A03" w:rsidRDefault="00877D2E">
      <w:pPr>
        <w:widowControl/>
        <w:wordWrap/>
        <w:autoSpaceDE/>
        <w:autoSpaceDN/>
        <w:rPr>
          <w:rFonts w:ascii="Times New Roman" w:hAnsi="Times New Roman" w:cs="Times New Roman"/>
          <w:sz w:val="40"/>
          <w:szCs w:val="40"/>
        </w:rPr>
      </w:pPr>
      <w:r w:rsidRPr="00DF5A03">
        <w:rPr>
          <w:rFonts w:ascii="Times New Roman" w:hAnsi="Times New Roman" w:cs="Times New Roman"/>
          <w:sz w:val="40"/>
          <w:szCs w:val="40"/>
        </w:rPr>
        <w:br w:type="page"/>
      </w:r>
    </w:p>
    <w:tbl>
      <w:tblPr>
        <w:tblStyle w:val="10"/>
        <w:tblW w:w="0" w:type="auto"/>
        <w:tblBorders>
          <w:top w:val="none" w:sz="0" w:space="0" w:color="auto"/>
          <w:left w:val="none" w:sz="0" w:space="0" w:color="auto"/>
          <w:bottom w:val="single" w:sz="24"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477FB7" w:rsidRPr="00DF5A03" w14:paraId="70A3672A" w14:textId="77777777" w:rsidTr="003359CC">
        <w:tc>
          <w:tcPr>
            <w:tcW w:w="9016" w:type="dxa"/>
          </w:tcPr>
          <w:p w14:paraId="7714B652" w14:textId="39894597" w:rsidR="00477FB7" w:rsidRPr="00DF5A03" w:rsidRDefault="00477FB7" w:rsidP="00477FB7">
            <w:pPr>
              <w:pStyle w:val="a5"/>
              <w:numPr>
                <w:ilvl w:val="0"/>
                <w:numId w:val="1"/>
              </w:numPr>
              <w:spacing w:line="360" w:lineRule="auto"/>
              <w:ind w:leftChars="0"/>
              <w:jc w:val="center"/>
              <w:rPr>
                <w:rFonts w:ascii="Times New Roman" w:hAnsi="Times New Roman" w:cs="Times New Roman"/>
                <w:b/>
                <w:bCs/>
                <w:sz w:val="32"/>
                <w:szCs w:val="32"/>
              </w:rPr>
            </w:pPr>
            <w:r w:rsidRPr="00DF5A03">
              <w:rPr>
                <w:rFonts w:ascii="Times New Roman" w:hAnsi="Times New Roman" w:cs="Times New Roman"/>
                <w:b/>
                <w:bCs/>
                <w:sz w:val="32"/>
                <w:szCs w:val="32"/>
              </w:rPr>
              <w:lastRenderedPageBreak/>
              <w:t>Guidelines to Submission of the Proposal</w:t>
            </w:r>
          </w:p>
        </w:tc>
      </w:tr>
    </w:tbl>
    <w:p w14:paraId="47B9AE5E" w14:textId="77777777" w:rsidR="00477FB7" w:rsidRPr="00DF5A03" w:rsidRDefault="00477FB7" w:rsidP="00477FB7">
      <w:pPr>
        <w:rPr>
          <w:rFonts w:ascii="Times New Roman" w:hAnsi="Times New Roman" w:cs="Times New Roman"/>
          <w:sz w:val="40"/>
          <w:szCs w:val="40"/>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7456"/>
      </w:tblGrid>
      <w:tr w:rsidR="00DF5A03" w:rsidRPr="00DF5A03" w14:paraId="120404FA" w14:textId="77777777" w:rsidTr="003359CC">
        <w:tc>
          <w:tcPr>
            <w:tcW w:w="1560" w:type="dxa"/>
          </w:tcPr>
          <w:p w14:paraId="0AF52E49" w14:textId="232489EC" w:rsidR="00477FB7" w:rsidRPr="00DF5A03" w:rsidRDefault="00477FB7" w:rsidP="00877D2E">
            <w:pPr>
              <w:pStyle w:val="a5"/>
              <w:numPr>
                <w:ilvl w:val="0"/>
                <w:numId w:val="17"/>
              </w:numPr>
              <w:ind w:leftChars="0"/>
              <w:rPr>
                <w:rFonts w:ascii="Times New Roman" w:hAnsi="Times New Roman" w:cs="Times New Roman"/>
                <w:b/>
                <w:bCs/>
                <w:sz w:val="24"/>
                <w:szCs w:val="24"/>
              </w:rPr>
            </w:pPr>
            <w:r w:rsidRPr="00DF5A03">
              <w:rPr>
                <w:rFonts w:ascii="Times New Roman" w:hAnsi="Times New Roman" w:cs="Times New Roman"/>
                <w:b/>
                <w:bCs/>
                <w:sz w:val="24"/>
                <w:szCs w:val="24"/>
              </w:rPr>
              <w:t>Date and</w:t>
            </w:r>
          </w:p>
          <w:p w14:paraId="6904C356" w14:textId="62D95669" w:rsidR="00477FB7" w:rsidRPr="00DF5A03" w:rsidRDefault="001377C6" w:rsidP="00477FB7">
            <w:pPr>
              <w:ind w:left="-40"/>
              <w:rPr>
                <w:rFonts w:ascii="Times New Roman" w:hAnsi="Times New Roman" w:cs="Times New Roman"/>
                <w:b/>
                <w:bCs/>
                <w:sz w:val="24"/>
                <w:szCs w:val="24"/>
              </w:rPr>
            </w:pPr>
            <w:r w:rsidRPr="00DF5A03">
              <w:rPr>
                <w:rFonts w:ascii="Times New Roman" w:hAnsi="Times New Roman" w:cs="Times New Roman"/>
                <w:b/>
                <w:bCs/>
                <w:sz w:val="24"/>
                <w:szCs w:val="24"/>
              </w:rPr>
              <w:t>Address</w:t>
            </w:r>
            <w:r w:rsidR="00477FB7" w:rsidRPr="00DF5A03">
              <w:rPr>
                <w:rFonts w:ascii="Times New Roman" w:hAnsi="Times New Roman" w:cs="Times New Roman"/>
                <w:b/>
                <w:bCs/>
                <w:sz w:val="24"/>
                <w:szCs w:val="24"/>
              </w:rPr>
              <w:t xml:space="preserve"> </w:t>
            </w:r>
            <w:r w:rsidRPr="00DF5A03">
              <w:rPr>
                <w:rFonts w:ascii="Times New Roman" w:hAnsi="Times New Roman" w:cs="Times New Roman"/>
                <w:b/>
                <w:bCs/>
                <w:sz w:val="24"/>
                <w:szCs w:val="24"/>
              </w:rPr>
              <w:t>for</w:t>
            </w:r>
            <w:r w:rsidR="00477FB7" w:rsidRPr="00DF5A03">
              <w:rPr>
                <w:rFonts w:ascii="Times New Roman" w:hAnsi="Times New Roman" w:cs="Times New Roman"/>
                <w:b/>
                <w:bCs/>
                <w:sz w:val="24"/>
                <w:szCs w:val="24"/>
              </w:rPr>
              <w:t xml:space="preserve"> </w:t>
            </w:r>
          </w:p>
          <w:p w14:paraId="4B445D22" w14:textId="0116E02F" w:rsidR="00477FB7" w:rsidRPr="00DF5A03" w:rsidRDefault="00477FB7" w:rsidP="00477FB7">
            <w:pPr>
              <w:ind w:left="-40"/>
              <w:rPr>
                <w:rFonts w:ascii="Times New Roman" w:hAnsi="Times New Roman" w:cs="Times New Roman"/>
                <w:b/>
                <w:bCs/>
                <w:sz w:val="24"/>
                <w:szCs w:val="24"/>
              </w:rPr>
            </w:pPr>
            <w:r w:rsidRPr="00DF5A03">
              <w:rPr>
                <w:rFonts w:ascii="Times New Roman" w:hAnsi="Times New Roman" w:cs="Times New Roman" w:hint="eastAsia"/>
                <w:b/>
                <w:bCs/>
                <w:sz w:val="24"/>
                <w:szCs w:val="24"/>
              </w:rPr>
              <w:t>S</w:t>
            </w:r>
            <w:r w:rsidRPr="00DF5A03">
              <w:rPr>
                <w:rFonts w:ascii="Times New Roman" w:hAnsi="Times New Roman" w:cs="Times New Roman"/>
                <w:b/>
                <w:bCs/>
                <w:sz w:val="24"/>
                <w:szCs w:val="24"/>
              </w:rPr>
              <w:t>ubmission</w:t>
            </w:r>
          </w:p>
          <w:p w14:paraId="7AFD5007" w14:textId="77777777" w:rsidR="00477FB7" w:rsidRPr="00DF5A03" w:rsidRDefault="00477FB7" w:rsidP="003359CC">
            <w:pPr>
              <w:rPr>
                <w:rFonts w:ascii="Times New Roman" w:hAnsi="Times New Roman" w:cs="Times New Roman"/>
                <w:b/>
                <w:bCs/>
                <w:sz w:val="24"/>
                <w:szCs w:val="24"/>
              </w:rPr>
            </w:pPr>
          </w:p>
        </w:tc>
        <w:tc>
          <w:tcPr>
            <w:tcW w:w="7456" w:type="dxa"/>
          </w:tcPr>
          <w:p w14:paraId="1C76E6B3" w14:textId="1CBE5C7C" w:rsidR="00477FB7" w:rsidRPr="00DF5A03" w:rsidRDefault="00D56958" w:rsidP="00477FB7">
            <w:pPr>
              <w:pStyle w:val="a6"/>
              <w:numPr>
                <w:ilvl w:val="1"/>
                <w:numId w:val="17"/>
              </w:numPr>
              <w:spacing w:line="432" w:lineRule="auto"/>
              <w:ind w:left="882" w:hanging="709"/>
              <w:rPr>
                <w:rFonts w:ascii="Times New Roman" w:hAnsi="Times New Roman" w:cs="Times New Roman"/>
                <w:color w:val="auto"/>
                <w:sz w:val="24"/>
                <w:szCs w:val="24"/>
              </w:rPr>
            </w:pPr>
            <w:r w:rsidRPr="00DF5A03">
              <w:rPr>
                <w:rFonts w:ascii="Times New Roman" w:hAnsi="Times New Roman" w:cs="Times New Roman"/>
                <w:color w:val="auto"/>
                <w:sz w:val="24"/>
                <w:szCs w:val="24"/>
              </w:rPr>
              <w:t>Date and place of submission</w:t>
            </w:r>
          </w:p>
          <w:p w14:paraId="5981EAFF" w14:textId="3B38BCF0" w:rsidR="00D56958" w:rsidRPr="00DF5A03" w:rsidRDefault="00D56958" w:rsidP="00D56958">
            <w:pPr>
              <w:pStyle w:val="a6"/>
              <w:numPr>
                <w:ilvl w:val="0"/>
                <w:numId w:val="13"/>
              </w:numPr>
              <w:spacing w:line="432" w:lineRule="auto"/>
              <w:rPr>
                <w:rFonts w:ascii="Times New Roman" w:hAnsi="Times New Roman" w:cs="Times New Roman"/>
                <w:color w:val="auto"/>
                <w:sz w:val="24"/>
                <w:szCs w:val="24"/>
              </w:rPr>
            </w:pPr>
            <w:r w:rsidRPr="00DF5A03">
              <w:rPr>
                <w:rFonts w:ascii="Times New Roman" w:hAnsi="Times New Roman" w:cs="Times New Roman"/>
                <w:color w:val="auto"/>
                <w:sz w:val="24"/>
                <w:szCs w:val="24"/>
              </w:rPr>
              <w:t>Date: Refer to the Invitation for Bids Document</w:t>
            </w:r>
          </w:p>
          <w:p w14:paraId="1AC9651D" w14:textId="6AC8E098" w:rsidR="00D56958" w:rsidRPr="00DF5A03" w:rsidRDefault="001377C6" w:rsidP="00894C82">
            <w:pPr>
              <w:pStyle w:val="a6"/>
              <w:numPr>
                <w:ilvl w:val="0"/>
                <w:numId w:val="13"/>
              </w:numPr>
              <w:spacing w:line="432" w:lineRule="auto"/>
              <w:rPr>
                <w:rFonts w:ascii="Times New Roman" w:hAnsi="Times New Roman" w:cs="Times New Roman"/>
                <w:color w:val="auto"/>
                <w:sz w:val="24"/>
                <w:szCs w:val="24"/>
              </w:rPr>
            </w:pPr>
            <w:r w:rsidRPr="00DF5A03">
              <w:rPr>
                <w:rFonts w:ascii="Times New Roman" w:hAnsi="Times New Roman" w:cs="Times New Roman" w:hint="eastAsia"/>
                <w:color w:val="auto"/>
                <w:sz w:val="24"/>
                <w:szCs w:val="24"/>
              </w:rPr>
              <w:t>O</w:t>
            </w:r>
            <w:r w:rsidRPr="00DF5A03">
              <w:rPr>
                <w:rFonts w:ascii="Times New Roman" w:hAnsi="Times New Roman" w:cs="Times New Roman"/>
                <w:color w:val="auto"/>
                <w:sz w:val="24"/>
                <w:szCs w:val="24"/>
              </w:rPr>
              <w:t>nline Submission</w:t>
            </w:r>
            <w:r w:rsidR="00244E6C" w:rsidRPr="00DF5A03">
              <w:rPr>
                <w:rFonts w:ascii="Times New Roman" w:hAnsi="Times New Roman" w:cs="Times New Roman"/>
                <w:color w:val="auto"/>
                <w:sz w:val="24"/>
                <w:szCs w:val="24"/>
              </w:rPr>
              <w:t>:</w:t>
            </w:r>
            <w:r w:rsidR="004E3555" w:rsidRPr="00DF5A03">
              <w:rPr>
                <w:rFonts w:ascii="Times New Roman" w:hAnsi="Times New Roman" w:cs="Times New Roman"/>
                <w:color w:val="auto"/>
                <w:sz w:val="24"/>
                <w:szCs w:val="24"/>
              </w:rPr>
              <w:t xml:space="preserve"> </w:t>
            </w:r>
            <w:r w:rsidR="00894C82" w:rsidRPr="00894C82">
              <w:rPr>
                <w:rFonts w:ascii="Times New Roman" w:eastAsia="휴먼명조,한컴돋움" w:hAnsi="Times New Roman"/>
                <w:color w:val="auto"/>
                <w:sz w:val="24"/>
                <w:szCs w:val="24"/>
              </w:rPr>
              <w:t xml:space="preserve">Email the required bidding documents to  </w:t>
            </w:r>
            <w:r w:rsidR="00894C82" w:rsidRPr="00894C82">
              <w:rPr>
                <w:rFonts w:ascii="Times New Roman" w:eastAsia="휴먼명조,한컴돋움" w:hAnsi="Times New Roman"/>
                <w:color w:val="FF0000"/>
                <w:sz w:val="24"/>
                <w:szCs w:val="24"/>
              </w:rPr>
              <w:t>cylchoi@kpc.or.kr</w:t>
            </w:r>
          </w:p>
          <w:p w14:paraId="392D1D6C" w14:textId="454DAB66" w:rsidR="00244E6C" w:rsidRPr="00DF5A03" w:rsidRDefault="00CA04FE" w:rsidP="00CA04FE">
            <w:pPr>
              <w:pStyle w:val="a6"/>
              <w:numPr>
                <w:ilvl w:val="1"/>
                <w:numId w:val="17"/>
              </w:numPr>
              <w:spacing w:line="432" w:lineRule="auto"/>
              <w:ind w:left="882" w:hanging="709"/>
              <w:rPr>
                <w:rFonts w:ascii="Times New Roman" w:hAnsi="Times New Roman" w:cs="Times New Roman"/>
                <w:color w:val="auto"/>
                <w:sz w:val="24"/>
                <w:szCs w:val="24"/>
              </w:rPr>
            </w:pPr>
            <w:r w:rsidRPr="00DF5A03">
              <w:rPr>
                <w:rFonts w:ascii="Times New Roman" w:hAnsi="Times New Roman" w:cs="Times New Roman" w:hint="eastAsia"/>
                <w:color w:val="auto"/>
                <w:sz w:val="24"/>
                <w:szCs w:val="24"/>
              </w:rPr>
              <w:t>B</w:t>
            </w:r>
            <w:r w:rsidRPr="00DF5A03">
              <w:rPr>
                <w:rFonts w:ascii="Times New Roman" w:hAnsi="Times New Roman" w:cs="Times New Roman"/>
                <w:color w:val="auto"/>
                <w:sz w:val="24"/>
                <w:szCs w:val="24"/>
              </w:rPr>
              <w:t>id Invalidation</w:t>
            </w:r>
          </w:p>
          <w:p w14:paraId="78689774" w14:textId="5CB324F2" w:rsidR="00CA04FE" w:rsidRPr="00DF5A03" w:rsidRDefault="00D90081" w:rsidP="00CA04FE">
            <w:pPr>
              <w:pStyle w:val="a6"/>
              <w:numPr>
                <w:ilvl w:val="0"/>
                <w:numId w:val="18"/>
              </w:numPr>
              <w:spacing w:line="432" w:lineRule="auto"/>
              <w:rPr>
                <w:rFonts w:ascii="Times New Roman" w:hAnsi="Times New Roman" w:cs="Times New Roman"/>
                <w:color w:val="auto"/>
                <w:sz w:val="24"/>
                <w:szCs w:val="24"/>
              </w:rPr>
            </w:pPr>
            <w:r w:rsidRPr="00DF5A03">
              <w:rPr>
                <w:rFonts w:ascii="Times New Roman" w:hAnsi="Times New Roman" w:cs="Times New Roman"/>
                <w:color w:val="auto"/>
                <w:sz w:val="24"/>
                <w:szCs w:val="24"/>
              </w:rPr>
              <w:t>If the same bidder has participated in duplication</w:t>
            </w:r>
          </w:p>
          <w:p w14:paraId="3011222E" w14:textId="262CED00" w:rsidR="00D90081" w:rsidRPr="00DF5A03" w:rsidRDefault="00C17B99" w:rsidP="00CA04FE">
            <w:pPr>
              <w:pStyle w:val="a6"/>
              <w:numPr>
                <w:ilvl w:val="0"/>
                <w:numId w:val="18"/>
              </w:numPr>
              <w:spacing w:line="432" w:lineRule="auto"/>
              <w:rPr>
                <w:rFonts w:ascii="Times New Roman" w:hAnsi="Times New Roman" w:cs="Times New Roman"/>
                <w:color w:val="auto"/>
                <w:sz w:val="24"/>
                <w:szCs w:val="24"/>
              </w:rPr>
            </w:pPr>
            <w:r w:rsidRPr="00DF5A03">
              <w:rPr>
                <w:rFonts w:ascii="Times New Roman" w:hAnsi="Times New Roman" w:cs="Times New Roman" w:hint="eastAsia"/>
                <w:color w:val="auto"/>
                <w:sz w:val="24"/>
                <w:szCs w:val="24"/>
              </w:rPr>
              <w:t>I</w:t>
            </w:r>
            <w:r w:rsidRPr="00DF5A03">
              <w:rPr>
                <w:rFonts w:ascii="Times New Roman" w:hAnsi="Times New Roman" w:cs="Times New Roman"/>
                <w:color w:val="auto"/>
                <w:sz w:val="24"/>
                <w:szCs w:val="24"/>
              </w:rPr>
              <w:t>n case of violation of the deadline for application</w:t>
            </w:r>
          </w:p>
          <w:p w14:paraId="4E13765D" w14:textId="34CC1A87" w:rsidR="00C17B99" w:rsidRPr="00DF5A03" w:rsidRDefault="00C17B99" w:rsidP="00CA04FE">
            <w:pPr>
              <w:pStyle w:val="a6"/>
              <w:numPr>
                <w:ilvl w:val="0"/>
                <w:numId w:val="18"/>
              </w:numPr>
              <w:spacing w:line="432" w:lineRule="auto"/>
              <w:rPr>
                <w:rFonts w:ascii="Times New Roman" w:hAnsi="Times New Roman" w:cs="Times New Roman"/>
                <w:color w:val="auto"/>
                <w:sz w:val="24"/>
                <w:szCs w:val="24"/>
              </w:rPr>
            </w:pPr>
            <w:r w:rsidRPr="00DF5A03">
              <w:rPr>
                <w:rFonts w:ascii="Times New Roman" w:hAnsi="Times New Roman" w:cs="Times New Roman" w:hint="eastAsia"/>
                <w:color w:val="auto"/>
                <w:sz w:val="24"/>
                <w:szCs w:val="24"/>
              </w:rPr>
              <w:t>I</w:t>
            </w:r>
            <w:r w:rsidRPr="00DF5A03">
              <w:rPr>
                <w:rFonts w:ascii="Times New Roman" w:hAnsi="Times New Roman" w:cs="Times New Roman"/>
                <w:color w:val="auto"/>
                <w:sz w:val="24"/>
                <w:szCs w:val="24"/>
              </w:rPr>
              <w:t>n case of a bid made by a bidder not qualified to participate</w:t>
            </w:r>
          </w:p>
          <w:p w14:paraId="66615782" w14:textId="3DD248E8" w:rsidR="00C17B99" w:rsidRPr="00DF5A03" w:rsidRDefault="00C17B99" w:rsidP="00CA04FE">
            <w:pPr>
              <w:pStyle w:val="a6"/>
              <w:numPr>
                <w:ilvl w:val="0"/>
                <w:numId w:val="18"/>
              </w:numPr>
              <w:spacing w:line="432" w:lineRule="auto"/>
              <w:rPr>
                <w:rFonts w:ascii="Times New Roman" w:hAnsi="Times New Roman" w:cs="Times New Roman"/>
                <w:color w:val="auto"/>
                <w:sz w:val="24"/>
                <w:szCs w:val="24"/>
              </w:rPr>
            </w:pPr>
            <w:r w:rsidRPr="00DF5A03">
              <w:rPr>
                <w:rFonts w:ascii="Times New Roman" w:hAnsi="Times New Roman" w:cs="Times New Roman" w:hint="eastAsia"/>
                <w:color w:val="auto"/>
                <w:sz w:val="24"/>
                <w:szCs w:val="24"/>
              </w:rPr>
              <w:t>I</w:t>
            </w:r>
            <w:r w:rsidRPr="00DF5A03">
              <w:rPr>
                <w:rFonts w:ascii="Times New Roman" w:hAnsi="Times New Roman" w:cs="Times New Roman"/>
                <w:color w:val="auto"/>
                <w:sz w:val="24"/>
                <w:szCs w:val="24"/>
              </w:rPr>
              <w:t>n case of violations of internal guidelines of the purchaser</w:t>
            </w:r>
          </w:p>
          <w:p w14:paraId="187D17BA" w14:textId="77777777" w:rsidR="00477FB7" w:rsidRPr="00DF5A03" w:rsidRDefault="00477FB7" w:rsidP="00183715">
            <w:pPr>
              <w:pStyle w:val="a6"/>
              <w:spacing w:line="432" w:lineRule="auto"/>
              <w:rPr>
                <w:rFonts w:ascii="Times New Roman" w:hAnsi="Times New Roman" w:cs="Times New Roman"/>
                <w:color w:val="auto"/>
                <w:sz w:val="24"/>
                <w:szCs w:val="24"/>
              </w:rPr>
            </w:pPr>
          </w:p>
        </w:tc>
      </w:tr>
      <w:tr w:rsidR="00DF5A03" w:rsidRPr="00DF5A03" w14:paraId="71753660" w14:textId="77777777" w:rsidTr="003359CC">
        <w:tc>
          <w:tcPr>
            <w:tcW w:w="1560" w:type="dxa"/>
          </w:tcPr>
          <w:p w14:paraId="3DEA2C74" w14:textId="77777777" w:rsidR="00183715" w:rsidRPr="00DF5A03" w:rsidRDefault="004E342F" w:rsidP="00477FB7">
            <w:pPr>
              <w:pStyle w:val="a5"/>
              <w:numPr>
                <w:ilvl w:val="0"/>
                <w:numId w:val="17"/>
              </w:numPr>
              <w:ind w:leftChars="0"/>
              <w:rPr>
                <w:rFonts w:ascii="Times New Roman" w:hAnsi="Times New Roman" w:cs="Times New Roman"/>
                <w:b/>
                <w:bCs/>
                <w:sz w:val="24"/>
                <w:szCs w:val="24"/>
              </w:rPr>
            </w:pPr>
            <w:r w:rsidRPr="00DF5A03">
              <w:rPr>
                <w:rFonts w:ascii="Times New Roman" w:hAnsi="Times New Roman" w:cs="Times New Roman" w:hint="eastAsia"/>
                <w:b/>
                <w:bCs/>
                <w:sz w:val="24"/>
                <w:szCs w:val="24"/>
              </w:rPr>
              <w:t>V</w:t>
            </w:r>
            <w:r w:rsidRPr="00DF5A03">
              <w:rPr>
                <w:rFonts w:ascii="Times New Roman" w:hAnsi="Times New Roman" w:cs="Times New Roman"/>
                <w:b/>
                <w:bCs/>
                <w:sz w:val="24"/>
                <w:szCs w:val="24"/>
              </w:rPr>
              <w:t xml:space="preserve">alidity </w:t>
            </w:r>
          </w:p>
          <w:p w14:paraId="66DB0912" w14:textId="01E74C16" w:rsidR="004E342F" w:rsidRPr="00DF5A03" w:rsidRDefault="004E342F" w:rsidP="009B38EE">
            <w:pPr>
              <w:ind w:left="-40"/>
              <w:rPr>
                <w:rFonts w:ascii="Times New Roman" w:hAnsi="Times New Roman" w:cs="Times New Roman"/>
                <w:b/>
                <w:bCs/>
                <w:sz w:val="24"/>
                <w:szCs w:val="24"/>
              </w:rPr>
            </w:pPr>
            <w:r w:rsidRPr="00DF5A03">
              <w:rPr>
                <w:rFonts w:ascii="Times New Roman" w:hAnsi="Times New Roman" w:cs="Times New Roman" w:hint="eastAsia"/>
                <w:b/>
                <w:bCs/>
                <w:sz w:val="24"/>
                <w:szCs w:val="24"/>
              </w:rPr>
              <w:t>o</w:t>
            </w:r>
            <w:r w:rsidRPr="00DF5A03">
              <w:rPr>
                <w:rFonts w:ascii="Times New Roman" w:hAnsi="Times New Roman" w:cs="Times New Roman"/>
                <w:b/>
                <w:bCs/>
                <w:sz w:val="24"/>
                <w:szCs w:val="24"/>
              </w:rPr>
              <w:t xml:space="preserve">f the </w:t>
            </w:r>
            <w:r w:rsidR="009B38EE" w:rsidRPr="00DF5A03">
              <w:rPr>
                <w:rFonts w:ascii="Times New Roman" w:hAnsi="Times New Roman" w:cs="Times New Roman" w:hint="eastAsia"/>
                <w:b/>
                <w:bCs/>
                <w:sz w:val="24"/>
                <w:szCs w:val="24"/>
              </w:rPr>
              <w:t>B</w:t>
            </w:r>
            <w:r w:rsidR="009B38EE" w:rsidRPr="00DF5A03">
              <w:rPr>
                <w:rFonts w:ascii="Times New Roman" w:hAnsi="Times New Roman" w:cs="Times New Roman"/>
                <w:b/>
                <w:bCs/>
                <w:sz w:val="24"/>
                <w:szCs w:val="24"/>
              </w:rPr>
              <w:t>id</w:t>
            </w:r>
          </w:p>
        </w:tc>
        <w:tc>
          <w:tcPr>
            <w:tcW w:w="7456" w:type="dxa"/>
          </w:tcPr>
          <w:p w14:paraId="14AB9253" w14:textId="77777777" w:rsidR="00183715" w:rsidRPr="00DF5A03" w:rsidRDefault="008A425E" w:rsidP="00477FB7">
            <w:pPr>
              <w:pStyle w:val="a6"/>
              <w:numPr>
                <w:ilvl w:val="1"/>
                <w:numId w:val="17"/>
              </w:numPr>
              <w:spacing w:line="432" w:lineRule="auto"/>
              <w:ind w:left="882" w:hanging="709"/>
              <w:rPr>
                <w:rFonts w:ascii="Times New Roman" w:hAnsi="Times New Roman" w:cs="Times New Roman"/>
                <w:color w:val="auto"/>
                <w:sz w:val="24"/>
                <w:szCs w:val="24"/>
              </w:rPr>
            </w:pPr>
            <w:r w:rsidRPr="00DF5A03">
              <w:rPr>
                <w:rFonts w:ascii="Times New Roman" w:hAnsi="Times New Roman" w:cs="Times New Roman" w:hint="eastAsia"/>
                <w:color w:val="auto"/>
                <w:sz w:val="24"/>
                <w:szCs w:val="24"/>
              </w:rPr>
              <w:t>T</w:t>
            </w:r>
            <w:r w:rsidRPr="00DF5A03">
              <w:rPr>
                <w:rFonts w:ascii="Times New Roman" w:hAnsi="Times New Roman" w:cs="Times New Roman"/>
                <w:color w:val="auto"/>
                <w:sz w:val="24"/>
                <w:szCs w:val="24"/>
              </w:rPr>
              <w:t>he contents of the submitted proposal cannot be modified, deleted or replaced unless there is a request</w:t>
            </w:r>
            <w:r w:rsidR="0030539F" w:rsidRPr="00DF5A03">
              <w:rPr>
                <w:rFonts w:ascii="Times New Roman" w:hAnsi="Times New Roman" w:cs="Times New Roman"/>
                <w:color w:val="auto"/>
                <w:sz w:val="24"/>
                <w:szCs w:val="24"/>
              </w:rPr>
              <w:t xml:space="preserve"> </w:t>
            </w:r>
            <w:r w:rsidRPr="00DF5A03">
              <w:rPr>
                <w:rFonts w:ascii="Times New Roman" w:hAnsi="Times New Roman" w:cs="Times New Roman"/>
                <w:color w:val="auto"/>
                <w:sz w:val="24"/>
                <w:szCs w:val="24"/>
              </w:rPr>
              <w:t xml:space="preserve">from the purchaser and shall be </w:t>
            </w:r>
            <w:r w:rsidR="0030539F" w:rsidRPr="00DF5A03">
              <w:rPr>
                <w:rFonts w:ascii="Times New Roman" w:hAnsi="Times New Roman" w:cs="Times New Roman"/>
                <w:color w:val="auto"/>
                <w:sz w:val="24"/>
                <w:szCs w:val="24"/>
              </w:rPr>
              <w:t xml:space="preserve">the supporting document of the contract when selected as the contractor. </w:t>
            </w:r>
          </w:p>
          <w:p w14:paraId="259248BB" w14:textId="45F6B203" w:rsidR="007F2CB9" w:rsidRPr="00DF5A03" w:rsidRDefault="007F2CB9" w:rsidP="00477FB7">
            <w:pPr>
              <w:pStyle w:val="a6"/>
              <w:numPr>
                <w:ilvl w:val="1"/>
                <w:numId w:val="17"/>
              </w:numPr>
              <w:spacing w:line="432" w:lineRule="auto"/>
              <w:ind w:left="882" w:hanging="709"/>
              <w:rPr>
                <w:rFonts w:ascii="Times New Roman" w:hAnsi="Times New Roman" w:cs="Times New Roman"/>
                <w:color w:val="auto"/>
                <w:sz w:val="24"/>
                <w:szCs w:val="24"/>
              </w:rPr>
            </w:pPr>
            <w:r w:rsidRPr="00DF5A03">
              <w:rPr>
                <w:rFonts w:ascii="Times New Roman" w:hAnsi="Times New Roman" w:cs="Times New Roman" w:hint="eastAsia"/>
                <w:color w:val="auto"/>
                <w:sz w:val="24"/>
                <w:szCs w:val="24"/>
              </w:rPr>
              <w:t>T</w:t>
            </w:r>
            <w:r w:rsidRPr="00DF5A03">
              <w:rPr>
                <w:rFonts w:ascii="Times New Roman" w:hAnsi="Times New Roman" w:cs="Times New Roman"/>
                <w:color w:val="auto"/>
                <w:sz w:val="24"/>
                <w:szCs w:val="24"/>
              </w:rPr>
              <w:t>he contents of the</w:t>
            </w:r>
            <w:r w:rsidR="00BA0F92" w:rsidRPr="00DF5A03">
              <w:rPr>
                <w:rFonts w:ascii="Times New Roman" w:hAnsi="Times New Roman" w:cs="Times New Roman"/>
                <w:color w:val="auto"/>
                <w:sz w:val="24"/>
                <w:szCs w:val="24"/>
              </w:rPr>
              <w:t xml:space="preserve"> contractor’s bidding documents </w:t>
            </w:r>
            <w:r w:rsidRPr="00DF5A03">
              <w:rPr>
                <w:rFonts w:ascii="Times New Roman" w:hAnsi="Times New Roman" w:cs="Times New Roman"/>
                <w:color w:val="auto"/>
                <w:sz w:val="24"/>
                <w:szCs w:val="24"/>
              </w:rPr>
              <w:t xml:space="preserve">have the same effect as the contract, even if not specified </w:t>
            </w:r>
            <w:r w:rsidR="00A04FB3" w:rsidRPr="00DF5A03">
              <w:rPr>
                <w:rFonts w:ascii="Times New Roman" w:hAnsi="Times New Roman" w:cs="Times New Roman"/>
                <w:color w:val="auto"/>
                <w:sz w:val="24"/>
                <w:szCs w:val="24"/>
              </w:rPr>
              <w:t>in the contract.</w:t>
            </w:r>
            <w:r w:rsidR="00BA0F92" w:rsidRPr="00DF5A03">
              <w:rPr>
                <w:rFonts w:ascii="Times New Roman" w:hAnsi="Times New Roman" w:cs="Times New Roman"/>
                <w:color w:val="auto"/>
                <w:sz w:val="24"/>
                <w:szCs w:val="24"/>
              </w:rPr>
              <w:t xml:space="preserve"> However, </w:t>
            </w:r>
            <w:r w:rsidR="009532BC" w:rsidRPr="00DF5A03">
              <w:rPr>
                <w:rFonts w:ascii="Times New Roman" w:hAnsi="Times New Roman" w:cs="Times New Roman"/>
                <w:color w:val="auto"/>
                <w:sz w:val="24"/>
                <w:szCs w:val="24"/>
              </w:rPr>
              <w:t xml:space="preserve">terms specified in </w:t>
            </w:r>
            <w:r w:rsidR="00BA0C0C" w:rsidRPr="00DF5A03">
              <w:rPr>
                <w:rFonts w:ascii="Times New Roman" w:hAnsi="Times New Roman" w:cs="Times New Roman"/>
                <w:color w:val="auto"/>
                <w:sz w:val="24"/>
                <w:szCs w:val="24"/>
              </w:rPr>
              <w:t>the contract will take precedence</w:t>
            </w:r>
            <w:r w:rsidR="009532BC" w:rsidRPr="00DF5A03">
              <w:rPr>
                <w:rFonts w:ascii="Times New Roman" w:hAnsi="Times New Roman" w:cs="Times New Roman"/>
                <w:color w:val="auto"/>
                <w:sz w:val="24"/>
                <w:szCs w:val="24"/>
              </w:rPr>
              <w:t xml:space="preserve"> over the contents of the bidding documents. </w:t>
            </w:r>
          </w:p>
          <w:p w14:paraId="76AE8463" w14:textId="77777777" w:rsidR="009532BC" w:rsidRPr="00DF5A03" w:rsidRDefault="001F35DB" w:rsidP="00477FB7">
            <w:pPr>
              <w:pStyle w:val="a6"/>
              <w:numPr>
                <w:ilvl w:val="1"/>
                <w:numId w:val="17"/>
              </w:numPr>
              <w:spacing w:line="432" w:lineRule="auto"/>
              <w:ind w:left="882" w:hanging="709"/>
              <w:rPr>
                <w:rFonts w:ascii="Times New Roman" w:hAnsi="Times New Roman" w:cs="Times New Roman"/>
                <w:color w:val="auto"/>
                <w:sz w:val="24"/>
                <w:szCs w:val="24"/>
              </w:rPr>
            </w:pPr>
            <w:r w:rsidRPr="00DF5A03">
              <w:rPr>
                <w:rFonts w:ascii="Times New Roman" w:hAnsi="Times New Roman" w:cs="Times New Roman" w:hint="eastAsia"/>
                <w:color w:val="auto"/>
                <w:sz w:val="24"/>
                <w:szCs w:val="24"/>
              </w:rPr>
              <w:t>T</w:t>
            </w:r>
            <w:r w:rsidRPr="00DF5A03">
              <w:rPr>
                <w:rFonts w:ascii="Times New Roman" w:hAnsi="Times New Roman" w:cs="Times New Roman"/>
                <w:color w:val="auto"/>
                <w:sz w:val="24"/>
                <w:szCs w:val="24"/>
              </w:rPr>
              <w:t xml:space="preserve">he purchaser may request additional proposals or materials from the bidder when necessary and the documents submitted accordingly </w:t>
            </w:r>
            <w:r w:rsidR="003D1FB3" w:rsidRPr="00DF5A03">
              <w:rPr>
                <w:rFonts w:ascii="Times New Roman" w:hAnsi="Times New Roman" w:cs="Times New Roman"/>
                <w:color w:val="auto"/>
                <w:sz w:val="24"/>
                <w:szCs w:val="24"/>
              </w:rPr>
              <w:t>will be deemed as part of the bidding documents</w:t>
            </w:r>
          </w:p>
          <w:p w14:paraId="496C1ADE" w14:textId="77777777" w:rsidR="006C637A" w:rsidRPr="00DF5A03" w:rsidRDefault="00EE7223" w:rsidP="006C637A">
            <w:pPr>
              <w:pStyle w:val="a6"/>
              <w:numPr>
                <w:ilvl w:val="1"/>
                <w:numId w:val="17"/>
              </w:numPr>
              <w:spacing w:line="432" w:lineRule="auto"/>
              <w:ind w:left="882" w:hanging="709"/>
              <w:rPr>
                <w:rFonts w:ascii="Times New Roman" w:hAnsi="Times New Roman" w:cs="Times New Roman"/>
                <w:color w:val="auto"/>
                <w:sz w:val="24"/>
                <w:szCs w:val="24"/>
              </w:rPr>
            </w:pPr>
            <w:r w:rsidRPr="00DF5A03">
              <w:rPr>
                <w:rFonts w:ascii="Times New Roman" w:hAnsi="Times New Roman" w:cs="Times New Roman" w:hint="eastAsia"/>
                <w:color w:val="auto"/>
                <w:sz w:val="24"/>
                <w:szCs w:val="24"/>
              </w:rPr>
              <w:t>T</w:t>
            </w:r>
            <w:r w:rsidRPr="00DF5A03">
              <w:rPr>
                <w:rFonts w:ascii="Times New Roman" w:hAnsi="Times New Roman" w:cs="Times New Roman"/>
                <w:color w:val="auto"/>
                <w:sz w:val="24"/>
                <w:szCs w:val="24"/>
              </w:rPr>
              <w:t xml:space="preserve">he </w:t>
            </w:r>
            <w:r w:rsidR="009B38EE" w:rsidRPr="00DF5A03">
              <w:rPr>
                <w:rFonts w:ascii="Times New Roman" w:hAnsi="Times New Roman" w:cs="Times New Roman"/>
                <w:color w:val="auto"/>
                <w:sz w:val="24"/>
                <w:szCs w:val="24"/>
              </w:rPr>
              <w:t>bidder cannot raise objections even if some or all parts of the ToR change</w:t>
            </w:r>
            <w:r w:rsidR="006C637A" w:rsidRPr="00DF5A03">
              <w:rPr>
                <w:rFonts w:ascii="Times New Roman" w:hAnsi="Times New Roman" w:cs="Times New Roman"/>
                <w:color w:val="auto"/>
                <w:sz w:val="24"/>
                <w:szCs w:val="24"/>
              </w:rPr>
              <w:t xml:space="preserve"> due to the purchaser’s change in the plan for implementation</w:t>
            </w:r>
          </w:p>
          <w:p w14:paraId="7BF7EE13" w14:textId="461C614F" w:rsidR="00877D2E" w:rsidRPr="00DF5A03" w:rsidRDefault="00877D2E" w:rsidP="005A672E">
            <w:pPr>
              <w:pStyle w:val="a6"/>
              <w:spacing w:line="432" w:lineRule="auto"/>
              <w:rPr>
                <w:rFonts w:ascii="Times New Roman" w:hAnsi="Times New Roman" w:cs="Times New Roman"/>
                <w:color w:val="auto"/>
                <w:sz w:val="24"/>
                <w:szCs w:val="24"/>
              </w:rPr>
            </w:pPr>
          </w:p>
        </w:tc>
      </w:tr>
      <w:tr w:rsidR="00DF5A03" w:rsidRPr="00DF5A03" w14:paraId="15D5D80C" w14:textId="77777777" w:rsidTr="003359CC">
        <w:tc>
          <w:tcPr>
            <w:tcW w:w="1560" w:type="dxa"/>
          </w:tcPr>
          <w:p w14:paraId="4C9F0BC0" w14:textId="77777777" w:rsidR="006C637A" w:rsidRPr="00DF5A03" w:rsidRDefault="007B5F45" w:rsidP="00477FB7">
            <w:pPr>
              <w:pStyle w:val="a5"/>
              <w:numPr>
                <w:ilvl w:val="0"/>
                <w:numId w:val="17"/>
              </w:numPr>
              <w:ind w:leftChars="0"/>
              <w:rPr>
                <w:rFonts w:ascii="Times New Roman" w:hAnsi="Times New Roman" w:cs="Times New Roman"/>
                <w:b/>
                <w:bCs/>
                <w:sz w:val="24"/>
                <w:szCs w:val="24"/>
              </w:rPr>
            </w:pPr>
            <w:r w:rsidRPr="00DF5A03">
              <w:rPr>
                <w:rFonts w:ascii="Times New Roman" w:hAnsi="Times New Roman" w:cs="Times New Roman" w:hint="eastAsia"/>
                <w:b/>
                <w:bCs/>
                <w:sz w:val="24"/>
                <w:szCs w:val="24"/>
              </w:rPr>
              <w:lastRenderedPageBreak/>
              <w:t>O</w:t>
            </w:r>
            <w:r w:rsidRPr="00DF5A03">
              <w:rPr>
                <w:rFonts w:ascii="Times New Roman" w:hAnsi="Times New Roman" w:cs="Times New Roman"/>
                <w:b/>
                <w:bCs/>
                <w:sz w:val="24"/>
                <w:szCs w:val="24"/>
              </w:rPr>
              <w:t>ther</w:t>
            </w:r>
          </w:p>
          <w:p w14:paraId="2FD2EFA3" w14:textId="52C35D23" w:rsidR="007B5F45" w:rsidRPr="00DF5A03" w:rsidRDefault="007B5F45" w:rsidP="007B5F45">
            <w:pPr>
              <w:ind w:left="-40"/>
              <w:rPr>
                <w:rFonts w:ascii="Times New Roman" w:hAnsi="Times New Roman" w:cs="Times New Roman"/>
                <w:b/>
                <w:bCs/>
                <w:sz w:val="24"/>
                <w:szCs w:val="24"/>
              </w:rPr>
            </w:pPr>
            <w:r w:rsidRPr="00DF5A03">
              <w:rPr>
                <w:rFonts w:ascii="Times New Roman" w:hAnsi="Times New Roman" w:cs="Times New Roman" w:hint="eastAsia"/>
                <w:b/>
                <w:bCs/>
                <w:sz w:val="24"/>
                <w:szCs w:val="24"/>
              </w:rPr>
              <w:t>N</w:t>
            </w:r>
            <w:r w:rsidRPr="00DF5A03">
              <w:rPr>
                <w:rFonts w:ascii="Times New Roman" w:hAnsi="Times New Roman" w:cs="Times New Roman"/>
                <w:b/>
                <w:bCs/>
                <w:sz w:val="24"/>
                <w:szCs w:val="24"/>
              </w:rPr>
              <w:t>otes</w:t>
            </w:r>
          </w:p>
        </w:tc>
        <w:tc>
          <w:tcPr>
            <w:tcW w:w="7456" w:type="dxa"/>
          </w:tcPr>
          <w:p w14:paraId="7628CC5F" w14:textId="77777777" w:rsidR="00B74387" w:rsidRPr="00DF5A03" w:rsidRDefault="00B74387" w:rsidP="00B74387">
            <w:pPr>
              <w:pStyle w:val="a6"/>
              <w:numPr>
                <w:ilvl w:val="1"/>
                <w:numId w:val="17"/>
              </w:numPr>
              <w:spacing w:line="432" w:lineRule="auto"/>
              <w:ind w:left="882" w:hanging="709"/>
              <w:rPr>
                <w:rFonts w:ascii="Times New Roman" w:hAnsi="Times New Roman" w:cs="Times New Roman"/>
                <w:color w:val="auto"/>
                <w:sz w:val="24"/>
                <w:szCs w:val="24"/>
              </w:rPr>
            </w:pPr>
            <w:r w:rsidRPr="00DF5A03">
              <w:rPr>
                <w:rFonts w:ascii="Times New Roman" w:hAnsi="Times New Roman" w:cs="Times New Roman" w:hint="eastAsia"/>
                <w:color w:val="auto"/>
                <w:sz w:val="24"/>
                <w:szCs w:val="24"/>
              </w:rPr>
              <w:t>A</w:t>
            </w:r>
            <w:r w:rsidRPr="00DF5A03">
              <w:rPr>
                <w:rFonts w:ascii="Times New Roman" w:hAnsi="Times New Roman" w:cs="Times New Roman"/>
                <w:color w:val="auto"/>
                <w:sz w:val="24"/>
                <w:szCs w:val="24"/>
              </w:rPr>
              <w:t>ll submitted proposals will not be returned and any costs associated with submission of the bids will be borne by the bidder</w:t>
            </w:r>
          </w:p>
          <w:p w14:paraId="00C38559" w14:textId="77777777" w:rsidR="00B74387" w:rsidRPr="00DF5A03" w:rsidRDefault="00B74387" w:rsidP="00B74387">
            <w:pPr>
              <w:pStyle w:val="a6"/>
              <w:numPr>
                <w:ilvl w:val="1"/>
                <w:numId w:val="17"/>
              </w:numPr>
              <w:spacing w:line="432" w:lineRule="auto"/>
              <w:ind w:left="882" w:hanging="709"/>
              <w:rPr>
                <w:rFonts w:ascii="Times New Roman" w:hAnsi="Times New Roman" w:cs="Times New Roman"/>
                <w:color w:val="auto"/>
                <w:sz w:val="24"/>
                <w:szCs w:val="24"/>
              </w:rPr>
            </w:pPr>
            <w:r w:rsidRPr="00DF5A03">
              <w:rPr>
                <w:rFonts w:ascii="Times New Roman" w:hAnsi="Times New Roman" w:cs="Times New Roman" w:hint="eastAsia"/>
                <w:color w:val="auto"/>
                <w:sz w:val="24"/>
                <w:szCs w:val="24"/>
              </w:rPr>
              <w:t>I</w:t>
            </w:r>
            <w:r w:rsidRPr="00DF5A03">
              <w:rPr>
                <w:rFonts w:ascii="Times New Roman" w:hAnsi="Times New Roman" w:cs="Times New Roman"/>
                <w:color w:val="auto"/>
                <w:sz w:val="24"/>
                <w:szCs w:val="24"/>
              </w:rPr>
              <w:t xml:space="preserve">f the details of the proposal and the documents submitted are found to be false, compensations for </w:t>
            </w:r>
            <w:r w:rsidR="00173FEF" w:rsidRPr="00DF5A03">
              <w:rPr>
                <w:rFonts w:ascii="Times New Roman" w:hAnsi="Times New Roman" w:cs="Times New Roman"/>
                <w:color w:val="auto"/>
                <w:sz w:val="24"/>
                <w:szCs w:val="24"/>
              </w:rPr>
              <w:t>any expenses incurred by the Purchaser</w:t>
            </w:r>
            <w:r w:rsidRPr="00DF5A03">
              <w:rPr>
                <w:rFonts w:ascii="Times New Roman" w:hAnsi="Times New Roman" w:cs="Times New Roman"/>
                <w:color w:val="auto"/>
                <w:sz w:val="24"/>
                <w:szCs w:val="24"/>
              </w:rPr>
              <w:t xml:space="preserve"> may be charged </w:t>
            </w:r>
            <w:r w:rsidR="00173FEF" w:rsidRPr="00DF5A03">
              <w:rPr>
                <w:rFonts w:ascii="Times New Roman" w:hAnsi="Times New Roman" w:cs="Times New Roman"/>
                <w:color w:val="auto"/>
                <w:sz w:val="24"/>
                <w:szCs w:val="24"/>
              </w:rPr>
              <w:t>upon the bidder</w:t>
            </w:r>
          </w:p>
          <w:p w14:paraId="0AE150C3" w14:textId="77777777" w:rsidR="00E252B1" w:rsidRPr="00DF5A03" w:rsidRDefault="00E252B1" w:rsidP="00E252B1">
            <w:pPr>
              <w:pStyle w:val="a6"/>
              <w:numPr>
                <w:ilvl w:val="1"/>
                <w:numId w:val="17"/>
              </w:numPr>
              <w:spacing w:line="432" w:lineRule="auto"/>
              <w:ind w:left="882" w:hanging="709"/>
              <w:rPr>
                <w:rFonts w:ascii="Times New Roman" w:hAnsi="Times New Roman" w:cs="Times New Roman"/>
                <w:color w:val="auto"/>
                <w:sz w:val="24"/>
                <w:szCs w:val="24"/>
              </w:rPr>
            </w:pPr>
            <w:r w:rsidRPr="00DF5A03">
              <w:rPr>
                <w:rFonts w:ascii="Times New Roman" w:hAnsi="Times New Roman" w:cs="Times New Roman" w:hint="eastAsia"/>
                <w:color w:val="auto"/>
                <w:sz w:val="24"/>
                <w:szCs w:val="24"/>
              </w:rPr>
              <w:t>T</w:t>
            </w:r>
            <w:r w:rsidRPr="00DF5A03">
              <w:rPr>
                <w:rFonts w:ascii="Times New Roman" w:hAnsi="Times New Roman" w:cs="Times New Roman"/>
                <w:color w:val="auto"/>
                <w:sz w:val="24"/>
                <w:szCs w:val="24"/>
              </w:rPr>
              <w:t>his request for proposal may not be used in whole or in part for any purpose other than the submission of the proposal</w:t>
            </w:r>
          </w:p>
          <w:p w14:paraId="66CE8256" w14:textId="57D8174E" w:rsidR="00176CD7" w:rsidRPr="00DF5A03" w:rsidRDefault="00A6679A" w:rsidP="00E252B1">
            <w:pPr>
              <w:pStyle w:val="a6"/>
              <w:numPr>
                <w:ilvl w:val="1"/>
                <w:numId w:val="17"/>
              </w:numPr>
              <w:spacing w:line="432" w:lineRule="auto"/>
              <w:ind w:left="882" w:hanging="709"/>
              <w:rPr>
                <w:rFonts w:ascii="Times New Roman" w:hAnsi="Times New Roman" w:cs="Times New Roman"/>
                <w:color w:val="auto"/>
                <w:sz w:val="24"/>
                <w:szCs w:val="24"/>
              </w:rPr>
            </w:pPr>
            <w:r w:rsidRPr="00DF5A03">
              <w:rPr>
                <w:rFonts w:ascii="Times New Roman" w:hAnsi="Times New Roman" w:cs="Times New Roman" w:hint="eastAsia"/>
                <w:color w:val="auto"/>
                <w:sz w:val="24"/>
                <w:szCs w:val="24"/>
              </w:rPr>
              <w:t>M</w:t>
            </w:r>
            <w:r w:rsidRPr="00DF5A03">
              <w:rPr>
                <w:rFonts w:ascii="Times New Roman" w:hAnsi="Times New Roman" w:cs="Times New Roman"/>
                <w:color w:val="auto"/>
                <w:sz w:val="24"/>
                <w:szCs w:val="24"/>
              </w:rPr>
              <w:t xml:space="preserve">atters concerning the interpretation of this request for proposal </w:t>
            </w:r>
            <w:r w:rsidR="00166948" w:rsidRPr="00DF5A03">
              <w:rPr>
                <w:rFonts w:ascii="Times New Roman" w:hAnsi="Times New Roman" w:cs="Times New Roman"/>
                <w:color w:val="auto"/>
                <w:sz w:val="24"/>
                <w:szCs w:val="24"/>
              </w:rPr>
              <w:t>shall be subject to the decision of the purchaser</w:t>
            </w:r>
          </w:p>
          <w:p w14:paraId="4291BBD9" w14:textId="7B0BF476" w:rsidR="00166948" w:rsidRPr="00DF5A03" w:rsidRDefault="00166948" w:rsidP="00E252B1">
            <w:pPr>
              <w:pStyle w:val="a6"/>
              <w:numPr>
                <w:ilvl w:val="1"/>
                <w:numId w:val="17"/>
              </w:numPr>
              <w:spacing w:line="432" w:lineRule="auto"/>
              <w:ind w:left="882" w:hanging="709"/>
              <w:rPr>
                <w:rFonts w:ascii="Times New Roman" w:hAnsi="Times New Roman" w:cs="Times New Roman"/>
                <w:color w:val="auto"/>
                <w:sz w:val="24"/>
                <w:szCs w:val="24"/>
              </w:rPr>
            </w:pPr>
            <w:r w:rsidRPr="00DF5A03">
              <w:rPr>
                <w:rFonts w:ascii="Times New Roman" w:hAnsi="Times New Roman" w:cs="Times New Roman" w:hint="eastAsia"/>
                <w:color w:val="auto"/>
                <w:sz w:val="24"/>
                <w:szCs w:val="24"/>
              </w:rPr>
              <w:t>I</w:t>
            </w:r>
            <w:r w:rsidRPr="00DF5A03">
              <w:rPr>
                <w:rFonts w:ascii="Times New Roman" w:hAnsi="Times New Roman" w:cs="Times New Roman"/>
                <w:color w:val="auto"/>
                <w:sz w:val="24"/>
                <w:szCs w:val="24"/>
              </w:rPr>
              <w:t>f it is found that the contents of the submitted documents are false or deemed difficult to evaluate with objectivity</w:t>
            </w:r>
            <w:r w:rsidR="008E0C83" w:rsidRPr="00DF5A03">
              <w:rPr>
                <w:rFonts w:ascii="Times New Roman" w:hAnsi="Times New Roman" w:cs="Times New Roman"/>
                <w:color w:val="auto"/>
                <w:sz w:val="24"/>
                <w:szCs w:val="24"/>
              </w:rPr>
              <w:t xml:space="preserve"> due to poor preparation or exaggeration of the facts, the bid may be disqualified</w:t>
            </w:r>
          </w:p>
          <w:p w14:paraId="7EBE4AF8" w14:textId="0646BA04" w:rsidR="008E0C83" w:rsidRPr="00DF5A03" w:rsidRDefault="008C7438" w:rsidP="00E252B1">
            <w:pPr>
              <w:pStyle w:val="a6"/>
              <w:numPr>
                <w:ilvl w:val="1"/>
                <w:numId w:val="17"/>
              </w:numPr>
              <w:spacing w:line="432" w:lineRule="auto"/>
              <w:ind w:left="882" w:hanging="709"/>
              <w:rPr>
                <w:rFonts w:ascii="Times New Roman" w:hAnsi="Times New Roman" w:cs="Times New Roman"/>
                <w:color w:val="auto"/>
                <w:sz w:val="24"/>
                <w:szCs w:val="24"/>
              </w:rPr>
            </w:pPr>
            <w:r w:rsidRPr="00DF5A03">
              <w:rPr>
                <w:rFonts w:ascii="Times New Roman" w:hAnsi="Times New Roman" w:cs="Times New Roman" w:hint="eastAsia"/>
                <w:color w:val="auto"/>
                <w:sz w:val="24"/>
                <w:szCs w:val="24"/>
              </w:rPr>
              <w:t>I</w:t>
            </w:r>
            <w:r w:rsidRPr="00DF5A03">
              <w:rPr>
                <w:rFonts w:ascii="Times New Roman" w:hAnsi="Times New Roman" w:cs="Times New Roman"/>
                <w:color w:val="auto"/>
                <w:sz w:val="24"/>
                <w:szCs w:val="24"/>
              </w:rPr>
              <w:t>f documentary evidence is required, it</w:t>
            </w:r>
            <w:r w:rsidR="00CF1127" w:rsidRPr="00DF5A03">
              <w:rPr>
                <w:rFonts w:ascii="Times New Roman" w:hAnsi="Times New Roman" w:cs="Times New Roman"/>
                <w:color w:val="auto"/>
                <w:sz w:val="24"/>
                <w:szCs w:val="24"/>
              </w:rPr>
              <w:t xml:space="preserve"> must be attached. In particular</w:t>
            </w:r>
            <w:r w:rsidR="008C3027" w:rsidRPr="00DF5A03">
              <w:rPr>
                <w:rFonts w:ascii="Times New Roman" w:hAnsi="Times New Roman" w:cs="Times New Roman"/>
                <w:color w:val="auto"/>
                <w:sz w:val="24"/>
                <w:szCs w:val="24"/>
              </w:rPr>
              <w:t xml:space="preserve">, </w:t>
            </w:r>
            <w:r w:rsidR="00CA5EAD" w:rsidRPr="00DF5A03">
              <w:rPr>
                <w:rFonts w:ascii="Times New Roman" w:hAnsi="Times New Roman" w:cs="Times New Roman"/>
                <w:color w:val="auto"/>
                <w:sz w:val="24"/>
                <w:szCs w:val="24"/>
              </w:rPr>
              <w:t xml:space="preserve">evidence </w:t>
            </w:r>
            <w:r w:rsidR="00C2401B" w:rsidRPr="00DF5A03">
              <w:rPr>
                <w:rFonts w:ascii="Times New Roman" w:hAnsi="Times New Roman" w:cs="Times New Roman"/>
                <w:color w:val="auto"/>
                <w:sz w:val="24"/>
                <w:szCs w:val="24"/>
              </w:rPr>
              <w:t xml:space="preserve">for contracts of similar nature must be provided in </w:t>
            </w:r>
            <w:r w:rsidR="006A19B9" w:rsidRPr="00DF5A03">
              <w:rPr>
                <w:rFonts w:ascii="Times New Roman" w:hAnsi="Times New Roman" w:cs="Times New Roman"/>
                <w:color w:val="auto"/>
                <w:sz w:val="24"/>
                <w:szCs w:val="24"/>
              </w:rPr>
              <w:t xml:space="preserve">certificates </w:t>
            </w:r>
            <w:r w:rsidR="00E77BD3" w:rsidRPr="00DF5A03">
              <w:rPr>
                <w:rFonts w:ascii="Times New Roman" w:hAnsi="Times New Roman" w:cs="Times New Roman"/>
                <w:color w:val="auto"/>
                <w:sz w:val="24"/>
                <w:szCs w:val="24"/>
              </w:rPr>
              <w:t xml:space="preserve">prepared by </w:t>
            </w:r>
            <w:r w:rsidR="006A19B9" w:rsidRPr="00DF5A03">
              <w:rPr>
                <w:rFonts w:ascii="Times New Roman" w:hAnsi="Times New Roman" w:cs="Times New Roman"/>
                <w:color w:val="auto"/>
                <w:sz w:val="24"/>
                <w:szCs w:val="24"/>
              </w:rPr>
              <w:t>the ordering part</w:t>
            </w:r>
            <w:r w:rsidR="00E77BD3" w:rsidRPr="00DF5A03">
              <w:rPr>
                <w:rFonts w:ascii="Times New Roman" w:hAnsi="Times New Roman" w:cs="Times New Roman"/>
                <w:color w:val="auto"/>
                <w:sz w:val="24"/>
                <w:szCs w:val="24"/>
              </w:rPr>
              <w:t>ies or any relevant supporting documents</w:t>
            </w:r>
          </w:p>
          <w:p w14:paraId="4A400A3E" w14:textId="171B0EB5" w:rsidR="00E252B1" w:rsidRPr="00DF5A03" w:rsidRDefault="00E252B1" w:rsidP="0076269F">
            <w:pPr>
              <w:pStyle w:val="a6"/>
              <w:spacing w:line="432" w:lineRule="auto"/>
              <w:rPr>
                <w:rFonts w:ascii="Times New Roman" w:hAnsi="Times New Roman" w:cs="Times New Roman"/>
                <w:color w:val="auto"/>
                <w:sz w:val="24"/>
                <w:szCs w:val="24"/>
              </w:rPr>
            </w:pPr>
          </w:p>
        </w:tc>
      </w:tr>
    </w:tbl>
    <w:p w14:paraId="055A44E8" w14:textId="77777777" w:rsidR="008C3027" w:rsidRPr="00DF5A03" w:rsidRDefault="008C3027">
      <w:r w:rsidRPr="00DF5A03">
        <w:br w:type="page"/>
      </w:r>
    </w:p>
    <w:tbl>
      <w:tblPr>
        <w:tblStyle w:val="10"/>
        <w:tblW w:w="0" w:type="auto"/>
        <w:tblBorders>
          <w:top w:val="none" w:sz="0" w:space="0" w:color="auto"/>
          <w:left w:val="none" w:sz="0" w:space="0" w:color="auto"/>
          <w:bottom w:val="single" w:sz="24"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DF5A03" w:rsidRPr="00DF5A03" w14:paraId="1DF0423E" w14:textId="77777777" w:rsidTr="003359CC">
        <w:tc>
          <w:tcPr>
            <w:tcW w:w="9016" w:type="dxa"/>
          </w:tcPr>
          <w:p w14:paraId="1259E699" w14:textId="0F4F8260" w:rsidR="008C3027" w:rsidRPr="00DF5A03" w:rsidRDefault="008C3027" w:rsidP="008C3027">
            <w:pPr>
              <w:pStyle w:val="a5"/>
              <w:numPr>
                <w:ilvl w:val="0"/>
                <w:numId w:val="1"/>
              </w:numPr>
              <w:spacing w:line="360" w:lineRule="auto"/>
              <w:ind w:leftChars="0"/>
              <w:jc w:val="center"/>
              <w:rPr>
                <w:rFonts w:ascii="Times New Roman" w:hAnsi="Times New Roman" w:cs="Times New Roman"/>
                <w:b/>
                <w:bCs/>
                <w:sz w:val="32"/>
                <w:szCs w:val="32"/>
              </w:rPr>
            </w:pPr>
            <w:r w:rsidRPr="00DF5A03">
              <w:rPr>
                <w:rFonts w:ascii="Times New Roman" w:hAnsi="Times New Roman" w:cs="Times New Roman" w:hint="eastAsia"/>
                <w:b/>
                <w:bCs/>
                <w:sz w:val="32"/>
                <w:szCs w:val="32"/>
              </w:rPr>
              <w:lastRenderedPageBreak/>
              <w:t>B</w:t>
            </w:r>
            <w:r w:rsidRPr="00DF5A03">
              <w:rPr>
                <w:rFonts w:ascii="Times New Roman" w:hAnsi="Times New Roman" w:cs="Times New Roman"/>
                <w:b/>
                <w:bCs/>
                <w:sz w:val="32"/>
                <w:szCs w:val="32"/>
              </w:rPr>
              <w:t>idding Documents Checklist</w:t>
            </w:r>
          </w:p>
        </w:tc>
      </w:tr>
    </w:tbl>
    <w:p w14:paraId="463EC60C" w14:textId="4F793241" w:rsidR="001460A2" w:rsidRPr="00DF5A03" w:rsidRDefault="001460A2" w:rsidP="00876EF5">
      <w:pPr>
        <w:pStyle w:val="a7"/>
        <w:spacing w:before="211"/>
        <w:ind w:right="-46"/>
        <w:jc w:val="both"/>
        <w:rPr>
          <w:spacing w:val="1"/>
        </w:rPr>
      </w:pPr>
      <w:r w:rsidRPr="00DF5A03">
        <w:t>Bidders should expand and (if appropriate) modify and complete the following table.</w:t>
      </w:r>
      <w:r w:rsidRPr="00DF5A03">
        <w:rPr>
          <w:spacing w:val="1"/>
        </w:rPr>
        <w:t xml:space="preserve"> </w:t>
      </w:r>
      <w:r w:rsidRPr="00DF5A03">
        <w:t>The</w:t>
      </w:r>
      <w:r w:rsidRPr="00DF5A03">
        <w:rPr>
          <w:spacing w:val="1"/>
        </w:rPr>
        <w:t xml:space="preserve"> </w:t>
      </w:r>
      <w:r w:rsidRPr="00DF5A03">
        <w:t>purpose of the table is to provide the Bidder with a summary checklist of items that must be</w:t>
      </w:r>
      <w:r w:rsidRPr="00DF5A03">
        <w:rPr>
          <w:spacing w:val="1"/>
        </w:rPr>
        <w:t xml:space="preserve"> </w:t>
      </w:r>
      <w:r w:rsidRPr="00DF5A03">
        <w:t>included</w:t>
      </w:r>
      <w:r w:rsidRPr="00DF5A03">
        <w:rPr>
          <w:spacing w:val="1"/>
        </w:rPr>
        <w:t xml:space="preserve"> </w:t>
      </w:r>
      <w:r w:rsidRPr="00DF5A03">
        <w:t>in the</w:t>
      </w:r>
      <w:r w:rsidRPr="00DF5A03">
        <w:rPr>
          <w:spacing w:val="1"/>
        </w:rPr>
        <w:t xml:space="preserve"> </w:t>
      </w:r>
      <w:r w:rsidRPr="00DF5A03">
        <w:t>bid in order for the</w:t>
      </w:r>
      <w:r w:rsidRPr="00DF5A03">
        <w:rPr>
          <w:spacing w:val="1"/>
        </w:rPr>
        <w:t xml:space="preserve"> </w:t>
      </w:r>
      <w:r w:rsidRPr="00DF5A03">
        <w:t>bid to</w:t>
      </w:r>
      <w:r w:rsidRPr="00DF5A03">
        <w:rPr>
          <w:spacing w:val="1"/>
        </w:rPr>
        <w:t xml:space="preserve"> </w:t>
      </w:r>
      <w:r w:rsidRPr="00DF5A03">
        <w:t>be</w:t>
      </w:r>
      <w:r w:rsidRPr="00DF5A03">
        <w:rPr>
          <w:spacing w:val="1"/>
        </w:rPr>
        <w:t xml:space="preserve"> </w:t>
      </w:r>
      <w:r w:rsidRPr="00DF5A03">
        <w:t>considered for Contract award.</w:t>
      </w:r>
      <w:r w:rsidRPr="00DF5A03">
        <w:rPr>
          <w:spacing w:val="1"/>
        </w:rPr>
        <w:t xml:space="preserve"> </w:t>
      </w:r>
    </w:p>
    <w:p w14:paraId="526020D9" w14:textId="77777777" w:rsidR="008C3027" w:rsidRPr="00DF5A03" w:rsidRDefault="008C3027" w:rsidP="00846B3A">
      <w:pPr>
        <w:pStyle w:val="a7"/>
        <w:spacing w:before="211"/>
        <w:ind w:right="971"/>
        <w:jc w:val="both"/>
        <w:rPr>
          <w:spacing w:val="1"/>
        </w:rPr>
      </w:pPr>
    </w:p>
    <w:p w14:paraId="714085F6" w14:textId="77777777" w:rsidR="001460A2" w:rsidRPr="00DF5A03" w:rsidRDefault="001460A2" w:rsidP="001460A2">
      <w:pPr>
        <w:pStyle w:val="a7"/>
        <w:spacing w:before="3" w:after="1"/>
        <w:rPr>
          <w:sz w:val="11"/>
        </w:rPr>
      </w:pPr>
    </w:p>
    <w:tbl>
      <w:tblPr>
        <w:tblStyle w:val="TableNormal"/>
        <w:tblW w:w="9072" w:type="dxa"/>
        <w:tblInd w:w="-8" w:type="dxa"/>
        <w:tblBorders>
          <w:top w:val="single" w:sz="6" w:space="0" w:color="7F7F7F"/>
          <w:left w:val="single" w:sz="6" w:space="0" w:color="7F7F7F"/>
          <w:bottom w:val="single" w:sz="6" w:space="0" w:color="7F7F7F"/>
          <w:right w:val="single" w:sz="6" w:space="0" w:color="7F7F7F"/>
          <w:insideH w:val="single" w:sz="6" w:space="0" w:color="7F7F7F"/>
          <w:insideV w:val="single" w:sz="6" w:space="0" w:color="7F7F7F"/>
        </w:tblBorders>
        <w:tblLayout w:type="fixed"/>
        <w:tblLook w:val="01E0" w:firstRow="1" w:lastRow="1" w:firstColumn="1" w:lastColumn="1" w:noHBand="0" w:noVBand="0"/>
      </w:tblPr>
      <w:tblGrid>
        <w:gridCol w:w="7513"/>
        <w:gridCol w:w="1559"/>
      </w:tblGrid>
      <w:tr w:rsidR="00DF5A03" w:rsidRPr="00DF5A03" w14:paraId="0E2DF93B" w14:textId="77777777" w:rsidTr="008C3027">
        <w:trPr>
          <w:trHeight w:val="512"/>
        </w:trPr>
        <w:tc>
          <w:tcPr>
            <w:tcW w:w="7513" w:type="dxa"/>
          </w:tcPr>
          <w:p w14:paraId="536012C5" w14:textId="726E56EE" w:rsidR="00816707" w:rsidRPr="00DF5A03" w:rsidRDefault="00816707" w:rsidP="00816707">
            <w:pPr>
              <w:pStyle w:val="TableParagraph"/>
              <w:spacing w:before="111"/>
              <w:jc w:val="center"/>
              <w:rPr>
                <w:sz w:val="24"/>
              </w:rPr>
            </w:pPr>
            <w:r w:rsidRPr="00DF5A03">
              <w:rPr>
                <w:sz w:val="24"/>
              </w:rPr>
              <w:t>Item</w:t>
            </w:r>
          </w:p>
        </w:tc>
        <w:tc>
          <w:tcPr>
            <w:tcW w:w="1559" w:type="dxa"/>
          </w:tcPr>
          <w:p w14:paraId="27BCF8B1" w14:textId="77777777" w:rsidR="00816707" w:rsidRPr="00DF5A03" w:rsidRDefault="00816707" w:rsidP="00816707">
            <w:pPr>
              <w:pStyle w:val="TableParagraph"/>
              <w:spacing w:before="111"/>
              <w:jc w:val="center"/>
              <w:rPr>
                <w:sz w:val="24"/>
              </w:rPr>
            </w:pPr>
            <w:r w:rsidRPr="00DF5A03">
              <w:rPr>
                <w:sz w:val="24"/>
              </w:rPr>
              <w:t>present:</w:t>
            </w:r>
            <w:r w:rsidRPr="00DF5A03">
              <w:rPr>
                <w:spacing w:val="2"/>
                <w:sz w:val="24"/>
              </w:rPr>
              <w:t xml:space="preserve"> </w:t>
            </w:r>
            <w:r w:rsidRPr="00DF5A03">
              <w:rPr>
                <w:sz w:val="24"/>
              </w:rPr>
              <w:t>y/n</w:t>
            </w:r>
          </w:p>
        </w:tc>
      </w:tr>
      <w:tr w:rsidR="00DF5A03" w:rsidRPr="00DF5A03" w14:paraId="5485415E" w14:textId="77777777" w:rsidTr="008C3027">
        <w:trPr>
          <w:trHeight w:val="1294"/>
        </w:trPr>
        <w:tc>
          <w:tcPr>
            <w:tcW w:w="7513" w:type="dxa"/>
          </w:tcPr>
          <w:p w14:paraId="14BEF400" w14:textId="77777777" w:rsidR="00816707" w:rsidRPr="00DF5A03" w:rsidRDefault="00816707" w:rsidP="001460A2">
            <w:pPr>
              <w:pStyle w:val="TableParagraph"/>
              <w:numPr>
                <w:ilvl w:val="0"/>
                <w:numId w:val="22"/>
              </w:numPr>
              <w:tabs>
                <w:tab w:val="left" w:pos="358"/>
              </w:tabs>
              <w:spacing w:before="111"/>
              <w:ind w:left="1046" w:hanging="246"/>
              <w:rPr>
                <w:sz w:val="24"/>
              </w:rPr>
            </w:pPr>
            <w:r w:rsidRPr="00DF5A03">
              <w:rPr>
                <w:sz w:val="24"/>
              </w:rPr>
              <w:t>Bid</w:t>
            </w:r>
            <w:r w:rsidRPr="00DF5A03">
              <w:rPr>
                <w:spacing w:val="-5"/>
                <w:sz w:val="24"/>
              </w:rPr>
              <w:t xml:space="preserve"> </w:t>
            </w:r>
            <w:r w:rsidRPr="00DF5A03">
              <w:rPr>
                <w:sz w:val="24"/>
              </w:rPr>
              <w:t>Submission</w:t>
            </w:r>
          </w:p>
          <w:p w14:paraId="7CA353E0" w14:textId="16BE0C75" w:rsidR="00816707" w:rsidRPr="00DF5A03" w:rsidRDefault="00816707" w:rsidP="001460A2">
            <w:pPr>
              <w:pStyle w:val="TableParagraph"/>
              <w:numPr>
                <w:ilvl w:val="1"/>
                <w:numId w:val="22"/>
              </w:numPr>
              <w:tabs>
                <w:tab w:val="left" w:pos="670"/>
              </w:tabs>
              <w:spacing w:before="123"/>
              <w:ind w:left="1132" w:hanging="332"/>
              <w:rPr>
                <w:sz w:val="24"/>
              </w:rPr>
            </w:pPr>
            <w:r w:rsidRPr="00DF5A03">
              <w:rPr>
                <w:sz w:val="24"/>
              </w:rPr>
              <w:t>Technical</w:t>
            </w:r>
            <w:r w:rsidRPr="00DF5A03">
              <w:rPr>
                <w:spacing w:val="-6"/>
                <w:sz w:val="24"/>
              </w:rPr>
              <w:t xml:space="preserve"> </w:t>
            </w:r>
            <w:r w:rsidRPr="00DF5A03">
              <w:rPr>
                <w:sz w:val="24"/>
              </w:rPr>
              <w:t>Proposal</w:t>
            </w:r>
            <w:r w:rsidRPr="00DF5A03">
              <w:rPr>
                <w:spacing w:val="-10"/>
                <w:sz w:val="24"/>
              </w:rPr>
              <w:t xml:space="preserve"> </w:t>
            </w:r>
            <w:r w:rsidRPr="00DF5A03">
              <w:rPr>
                <w:sz w:val="24"/>
              </w:rPr>
              <w:t>Submission</w:t>
            </w:r>
          </w:p>
          <w:p w14:paraId="20D5BB34" w14:textId="77777777" w:rsidR="00816707" w:rsidRPr="00DF5A03" w:rsidRDefault="00816707" w:rsidP="001460A2">
            <w:pPr>
              <w:pStyle w:val="TableParagraph"/>
              <w:numPr>
                <w:ilvl w:val="1"/>
                <w:numId w:val="22"/>
              </w:numPr>
              <w:tabs>
                <w:tab w:val="left" w:pos="694"/>
              </w:tabs>
              <w:spacing w:before="117"/>
              <w:ind w:left="1142" w:hanging="342"/>
              <w:rPr>
                <w:sz w:val="24"/>
              </w:rPr>
            </w:pPr>
            <w:r w:rsidRPr="00DF5A03">
              <w:rPr>
                <w:sz w:val="24"/>
              </w:rPr>
              <w:t>Price</w:t>
            </w:r>
            <w:r w:rsidRPr="00DF5A03">
              <w:rPr>
                <w:spacing w:val="-2"/>
                <w:sz w:val="24"/>
              </w:rPr>
              <w:t xml:space="preserve"> </w:t>
            </w:r>
            <w:r w:rsidRPr="00DF5A03">
              <w:rPr>
                <w:sz w:val="24"/>
              </w:rPr>
              <w:t>Proposal</w:t>
            </w:r>
            <w:r w:rsidRPr="00DF5A03">
              <w:rPr>
                <w:spacing w:val="-9"/>
                <w:sz w:val="24"/>
              </w:rPr>
              <w:t xml:space="preserve"> </w:t>
            </w:r>
            <w:r w:rsidRPr="00DF5A03">
              <w:rPr>
                <w:sz w:val="24"/>
              </w:rPr>
              <w:t>Submission</w:t>
            </w:r>
          </w:p>
        </w:tc>
        <w:tc>
          <w:tcPr>
            <w:tcW w:w="1559" w:type="dxa"/>
          </w:tcPr>
          <w:p w14:paraId="427B7310" w14:textId="77777777" w:rsidR="00816707" w:rsidRPr="00DF5A03" w:rsidRDefault="00816707" w:rsidP="003359CC">
            <w:pPr>
              <w:pStyle w:val="TableParagraph"/>
            </w:pPr>
          </w:p>
        </w:tc>
      </w:tr>
      <w:tr w:rsidR="00DF5A03" w:rsidRPr="00DF5A03" w14:paraId="1EBCE00D" w14:textId="77777777" w:rsidTr="00965108">
        <w:trPr>
          <w:trHeight w:val="576"/>
        </w:trPr>
        <w:tc>
          <w:tcPr>
            <w:tcW w:w="7513" w:type="dxa"/>
          </w:tcPr>
          <w:p w14:paraId="0534152E" w14:textId="0C6669E6" w:rsidR="00D70025" w:rsidRPr="00DF5A03" w:rsidRDefault="00466465" w:rsidP="00D70025">
            <w:pPr>
              <w:pStyle w:val="TableParagraph"/>
              <w:numPr>
                <w:ilvl w:val="0"/>
                <w:numId w:val="22"/>
              </w:numPr>
              <w:tabs>
                <w:tab w:val="left" w:pos="358"/>
              </w:tabs>
              <w:spacing w:before="111"/>
              <w:ind w:left="1046" w:hanging="246"/>
              <w:rPr>
                <w:sz w:val="24"/>
              </w:rPr>
            </w:pPr>
            <w:r w:rsidRPr="00DF5A03">
              <w:rPr>
                <w:sz w:val="24"/>
              </w:rPr>
              <w:t xml:space="preserve">Company Registration </w:t>
            </w:r>
            <w:r w:rsidR="00E457C6" w:rsidRPr="00DF5A03">
              <w:rPr>
                <w:sz w:val="24"/>
              </w:rPr>
              <w:t>documents</w:t>
            </w:r>
          </w:p>
        </w:tc>
        <w:tc>
          <w:tcPr>
            <w:tcW w:w="1559" w:type="dxa"/>
          </w:tcPr>
          <w:p w14:paraId="3A1D3FB5" w14:textId="77777777" w:rsidR="001906C8" w:rsidRPr="00DF5A03" w:rsidRDefault="001906C8" w:rsidP="003359CC">
            <w:pPr>
              <w:pStyle w:val="TableParagraph"/>
            </w:pPr>
          </w:p>
        </w:tc>
      </w:tr>
      <w:tr w:rsidR="00DF5A03" w:rsidRPr="00DF5A03" w14:paraId="6121EB5E" w14:textId="77777777" w:rsidTr="008C3027">
        <w:trPr>
          <w:trHeight w:val="550"/>
        </w:trPr>
        <w:tc>
          <w:tcPr>
            <w:tcW w:w="7513" w:type="dxa"/>
          </w:tcPr>
          <w:p w14:paraId="4EEC1B2D" w14:textId="2F279736" w:rsidR="001906C8" w:rsidRPr="00DF5A03" w:rsidRDefault="00F44682" w:rsidP="003C1095">
            <w:pPr>
              <w:pStyle w:val="TableParagraph"/>
              <w:numPr>
                <w:ilvl w:val="0"/>
                <w:numId w:val="22"/>
              </w:numPr>
              <w:tabs>
                <w:tab w:val="left" w:pos="358"/>
              </w:tabs>
              <w:spacing w:before="111"/>
              <w:ind w:left="1046" w:hanging="246"/>
              <w:rPr>
                <w:sz w:val="24"/>
              </w:rPr>
            </w:pPr>
            <w:r w:rsidRPr="00DF5A03">
              <w:rPr>
                <w:sz w:val="24"/>
              </w:rPr>
              <w:t>B</w:t>
            </w:r>
            <w:r w:rsidR="006B6E85" w:rsidRPr="00DF5A03">
              <w:rPr>
                <w:sz w:val="24"/>
              </w:rPr>
              <w:t xml:space="preserve">ank Guarantee for bid security </w:t>
            </w:r>
          </w:p>
        </w:tc>
        <w:tc>
          <w:tcPr>
            <w:tcW w:w="1559" w:type="dxa"/>
          </w:tcPr>
          <w:p w14:paraId="52DB7FFD" w14:textId="77777777" w:rsidR="001906C8" w:rsidRPr="00DF5A03" w:rsidRDefault="001906C8" w:rsidP="003359CC">
            <w:pPr>
              <w:pStyle w:val="TableParagraph"/>
            </w:pPr>
          </w:p>
        </w:tc>
      </w:tr>
      <w:tr w:rsidR="00DF5A03" w:rsidRPr="00DF5A03" w14:paraId="7043C85E" w14:textId="77777777" w:rsidTr="008C3027">
        <w:trPr>
          <w:trHeight w:val="1854"/>
        </w:trPr>
        <w:tc>
          <w:tcPr>
            <w:tcW w:w="7513" w:type="dxa"/>
          </w:tcPr>
          <w:p w14:paraId="76A1B37A" w14:textId="77777777" w:rsidR="001906C8" w:rsidRPr="00DF5A03" w:rsidRDefault="00670FA1" w:rsidP="007D50EA">
            <w:pPr>
              <w:pStyle w:val="TableParagraph"/>
              <w:numPr>
                <w:ilvl w:val="0"/>
                <w:numId w:val="22"/>
              </w:numPr>
              <w:tabs>
                <w:tab w:val="left" w:pos="358"/>
              </w:tabs>
              <w:spacing w:before="111"/>
              <w:ind w:left="1046" w:hanging="246"/>
              <w:rPr>
                <w:rFonts w:eastAsiaTheme="minorEastAsia"/>
                <w:sz w:val="24"/>
                <w:lang w:eastAsia="ko-KR"/>
              </w:rPr>
            </w:pPr>
            <w:r w:rsidRPr="00DF5A03">
              <w:rPr>
                <w:sz w:val="24"/>
              </w:rPr>
              <w:t>Other bid forms</w:t>
            </w:r>
            <w:r w:rsidRPr="00DF5A03">
              <w:rPr>
                <w:rFonts w:eastAsiaTheme="minorEastAsia"/>
                <w:sz w:val="24"/>
                <w:lang w:eastAsia="ko-KR"/>
              </w:rPr>
              <w:t xml:space="preserve"> </w:t>
            </w:r>
          </w:p>
          <w:p w14:paraId="23F59091" w14:textId="5F8CE8E3" w:rsidR="007D50EA" w:rsidRPr="00DF5A03" w:rsidRDefault="005457AC" w:rsidP="007D50EA">
            <w:pPr>
              <w:pStyle w:val="TableParagraph"/>
              <w:numPr>
                <w:ilvl w:val="1"/>
                <w:numId w:val="22"/>
              </w:numPr>
              <w:tabs>
                <w:tab w:val="left" w:pos="670"/>
              </w:tabs>
              <w:spacing w:before="123"/>
              <w:ind w:left="1132" w:hanging="332"/>
              <w:rPr>
                <w:rFonts w:eastAsiaTheme="minorEastAsia"/>
                <w:sz w:val="24"/>
                <w:lang w:eastAsia="ko-KR"/>
              </w:rPr>
            </w:pPr>
            <w:r w:rsidRPr="00DF5A03">
              <w:rPr>
                <w:sz w:val="24"/>
              </w:rPr>
              <w:t xml:space="preserve">General </w:t>
            </w:r>
            <w:r w:rsidR="007326DB" w:rsidRPr="00DF5A03">
              <w:rPr>
                <w:sz w:val="24"/>
              </w:rPr>
              <w:t>Information Form</w:t>
            </w:r>
          </w:p>
          <w:p w14:paraId="3BCF2794" w14:textId="158F1BC5" w:rsidR="00876EF5" w:rsidRPr="00DF5A03" w:rsidRDefault="00876EF5" w:rsidP="007D50EA">
            <w:pPr>
              <w:pStyle w:val="TableParagraph"/>
              <w:numPr>
                <w:ilvl w:val="1"/>
                <w:numId w:val="22"/>
              </w:numPr>
              <w:tabs>
                <w:tab w:val="left" w:pos="670"/>
              </w:tabs>
              <w:spacing w:before="123"/>
              <w:ind w:left="1132" w:hanging="332"/>
              <w:rPr>
                <w:rFonts w:eastAsiaTheme="minorEastAsia"/>
                <w:sz w:val="24"/>
                <w:lang w:eastAsia="ko-KR"/>
              </w:rPr>
            </w:pPr>
            <w:r w:rsidRPr="00DF5A03">
              <w:rPr>
                <w:rFonts w:hint="eastAsia"/>
                <w:sz w:val="24"/>
              </w:rPr>
              <w:t>D</w:t>
            </w:r>
            <w:r w:rsidRPr="00DF5A03">
              <w:rPr>
                <w:sz w:val="24"/>
              </w:rPr>
              <w:t xml:space="preserve">eliverable Fulfillment Checklist </w:t>
            </w:r>
          </w:p>
          <w:p w14:paraId="4BACDDEE" w14:textId="77777777" w:rsidR="007326DB" w:rsidRPr="00DF5A03" w:rsidRDefault="007326DB" w:rsidP="007D50EA">
            <w:pPr>
              <w:pStyle w:val="TableParagraph"/>
              <w:numPr>
                <w:ilvl w:val="1"/>
                <w:numId w:val="22"/>
              </w:numPr>
              <w:tabs>
                <w:tab w:val="left" w:pos="670"/>
              </w:tabs>
              <w:spacing w:before="123"/>
              <w:ind w:left="1132" w:hanging="332"/>
              <w:rPr>
                <w:rFonts w:eastAsiaTheme="minorEastAsia"/>
                <w:sz w:val="24"/>
                <w:lang w:eastAsia="ko-KR"/>
              </w:rPr>
            </w:pPr>
            <w:r w:rsidRPr="00DF5A03">
              <w:rPr>
                <w:rFonts w:eastAsiaTheme="minorEastAsia" w:hint="eastAsia"/>
                <w:sz w:val="24"/>
                <w:lang w:eastAsia="ko-KR"/>
              </w:rPr>
              <w:t>F</w:t>
            </w:r>
            <w:r w:rsidRPr="00DF5A03">
              <w:rPr>
                <w:rFonts w:eastAsiaTheme="minorEastAsia"/>
                <w:sz w:val="24"/>
                <w:lang w:eastAsia="ko-KR"/>
              </w:rPr>
              <w:t>inancial Capabilities</w:t>
            </w:r>
          </w:p>
          <w:p w14:paraId="4F588B8C" w14:textId="77777777" w:rsidR="007326DB" w:rsidRPr="00DF5A03" w:rsidRDefault="007326DB" w:rsidP="007D50EA">
            <w:pPr>
              <w:pStyle w:val="TableParagraph"/>
              <w:numPr>
                <w:ilvl w:val="1"/>
                <w:numId w:val="22"/>
              </w:numPr>
              <w:tabs>
                <w:tab w:val="left" w:pos="670"/>
              </w:tabs>
              <w:spacing w:before="123"/>
              <w:ind w:left="1132" w:hanging="332"/>
              <w:rPr>
                <w:rFonts w:eastAsiaTheme="minorEastAsia"/>
                <w:sz w:val="24"/>
                <w:lang w:eastAsia="ko-KR"/>
              </w:rPr>
            </w:pPr>
            <w:r w:rsidRPr="00DF5A03">
              <w:rPr>
                <w:sz w:val="24"/>
              </w:rPr>
              <w:t>Details of contracts of similar nature and complexity</w:t>
            </w:r>
          </w:p>
          <w:p w14:paraId="0C98DDAD" w14:textId="5B058692" w:rsidR="00535EA7" w:rsidRPr="00DF5A03" w:rsidRDefault="007913B5" w:rsidP="00627999">
            <w:pPr>
              <w:pStyle w:val="TableParagraph"/>
              <w:numPr>
                <w:ilvl w:val="1"/>
                <w:numId w:val="22"/>
              </w:numPr>
              <w:tabs>
                <w:tab w:val="left" w:pos="670"/>
              </w:tabs>
              <w:spacing w:before="123"/>
              <w:ind w:left="1132" w:hanging="332"/>
              <w:rPr>
                <w:rFonts w:eastAsiaTheme="minorEastAsia"/>
                <w:sz w:val="24"/>
                <w:lang w:eastAsia="ko-KR"/>
              </w:rPr>
            </w:pPr>
            <w:r w:rsidRPr="00DF5A03">
              <w:rPr>
                <w:rFonts w:eastAsiaTheme="minorEastAsia"/>
                <w:sz w:val="24"/>
                <w:lang w:eastAsia="ko-KR"/>
              </w:rPr>
              <w:t>Personal Capabilities</w:t>
            </w:r>
          </w:p>
        </w:tc>
        <w:tc>
          <w:tcPr>
            <w:tcW w:w="1559" w:type="dxa"/>
          </w:tcPr>
          <w:p w14:paraId="5F7CE919" w14:textId="77777777" w:rsidR="001906C8" w:rsidRPr="00DF5A03" w:rsidRDefault="001906C8" w:rsidP="003359CC">
            <w:pPr>
              <w:pStyle w:val="TableParagraph"/>
            </w:pPr>
          </w:p>
        </w:tc>
      </w:tr>
    </w:tbl>
    <w:p w14:paraId="5E11D269" w14:textId="77777777" w:rsidR="001460A2" w:rsidRPr="00DF5A03" w:rsidRDefault="001460A2" w:rsidP="001460A2">
      <w:pPr>
        <w:pStyle w:val="a7"/>
        <w:spacing w:before="4"/>
        <w:rPr>
          <w:sz w:val="18"/>
        </w:rPr>
      </w:pPr>
    </w:p>
    <w:p w14:paraId="47481A11" w14:textId="053DDF14" w:rsidR="00143BF3" w:rsidRPr="00DF5A03" w:rsidRDefault="00143BF3">
      <w:pPr>
        <w:widowControl/>
        <w:wordWrap/>
        <w:autoSpaceDE/>
        <w:autoSpaceDN/>
        <w:rPr>
          <w:rFonts w:ascii="Times New Roman" w:hAnsi="Times New Roman" w:cs="Times New Roman"/>
          <w:sz w:val="40"/>
          <w:szCs w:val="40"/>
        </w:rPr>
      </w:pPr>
      <w:r w:rsidRPr="00DF5A03">
        <w:rPr>
          <w:rFonts w:ascii="Times New Roman" w:hAnsi="Times New Roman" w:cs="Times New Roman"/>
          <w:sz w:val="40"/>
          <w:szCs w:val="40"/>
        </w:rPr>
        <w:br w:type="page"/>
      </w:r>
    </w:p>
    <w:tbl>
      <w:tblPr>
        <w:tblStyle w:val="10"/>
        <w:tblW w:w="0" w:type="auto"/>
        <w:tblBorders>
          <w:top w:val="none" w:sz="0" w:space="0" w:color="auto"/>
          <w:left w:val="none" w:sz="0" w:space="0" w:color="auto"/>
          <w:bottom w:val="single" w:sz="24"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DF5A03" w:rsidRPr="00DF5A03" w14:paraId="7D154C02" w14:textId="77777777" w:rsidTr="003359CC">
        <w:tc>
          <w:tcPr>
            <w:tcW w:w="9016" w:type="dxa"/>
          </w:tcPr>
          <w:p w14:paraId="71A25EA1" w14:textId="7235E7DC" w:rsidR="00521574" w:rsidRPr="00DF5A03" w:rsidRDefault="00C57BD3" w:rsidP="00521574">
            <w:pPr>
              <w:pStyle w:val="a5"/>
              <w:numPr>
                <w:ilvl w:val="0"/>
                <w:numId w:val="43"/>
              </w:numPr>
              <w:spacing w:line="360" w:lineRule="auto"/>
              <w:ind w:leftChars="0"/>
              <w:jc w:val="center"/>
              <w:rPr>
                <w:rFonts w:ascii="Times New Roman" w:hAnsi="Times New Roman" w:cs="Times New Roman"/>
                <w:b/>
                <w:bCs/>
                <w:sz w:val="32"/>
                <w:szCs w:val="32"/>
              </w:rPr>
            </w:pPr>
            <w:r w:rsidRPr="00DF5A03">
              <w:rPr>
                <w:rFonts w:ascii="Times New Roman" w:hAnsi="Times New Roman" w:cs="Times New Roman"/>
                <w:b/>
                <w:bCs/>
                <w:sz w:val="32"/>
                <w:szCs w:val="32"/>
              </w:rPr>
              <w:lastRenderedPageBreak/>
              <w:t>Deliverable</w:t>
            </w:r>
            <w:r w:rsidR="00672E48" w:rsidRPr="00DF5A03">
              <w:rPr>
                <w:rFonts w:ascii="Times New Roman" w:hAnsi="Times New Roman" w:cs="Times New Roman"/>
                <w:b/>
                <w:bCs/>
                <w:sz w:val="32"/>
                <w:szCs w:val="32"/>
              </w:rPr>
              <w:t xml:space="preserve"> Fulfillment</w:t>
            </w:r>
            <w:r w:rsidR="00521574" w:rsidRPr="00DF5A03">
              <w:rPr>
                <w:rFonts w:ascii="Times New Roman" w:hAnsi="Times New Roman" w:cs="Times New Roman"/>
                <w:b/>
                <w:bCs/>
                <w:sz w:val="32"/>
                <w:szCs w:val="32"/>
              </w:rPr>
              <w:t xml:space="preserve"> Checklist</w:t>
            </w:r>
          </w:p>
        </w:tc>
      </w:tr>
    </w:tbl>
    <w:p w14:paraId="3511DCF1" w14:textId="211B8ABC" w:rsidR="00521574" w:rsidRPr="00DF5A03" w:rsidRDefault="00521574" w:rsidP="00521574">
      <w:pPr>
        <w:pStyle w:val="a7"/>
        <w:spacing w:before="211"/>
        <w:ind w:right="971"/>
        <w:jc w:val="both"/>
        <w:rPr>
          <w:spacing w:val="1"/>
        </w:rPr>
      </w:pPr>
      <w:r w:rsidRPr="00DF5A03">
        <w:t xml:space="preserve">Bidders should </w:t>
      </w:r>
      <w:r w:rsidR="00672E48" w:rsidRPr="00DF5A03">
        <w:t xml:space="preserve">prepare and submit this </w:t>
      </w:r>
      <w:r w:rsidR="00C57BD3" w:rsidRPr="00DF5A03">
        <w:t>Deliverable</w:t>
      </w:r>
      <w:r w:rsidR="00672E48" w:rsidRPr="00DF5A03">
        <w:t xml:space="preserve"> Fulfillment Checklist </w:t>
      </w:r>
      <w:r w:rsidR="00C57BD3" w:rsidRPr="00DF5A03">
        <w:t xml:space="preserve">with their proposals </w:t>
      </w:r>
      <w:r w:rsidR="00672E48" w:rsidRPr="00DF5A03">
        <w:t xml:space="preserve">in order to ensure all ToR </w:t>
      </w:r>
      <w:r w:rsidR="00C57BD3" w:rsidRPr="00DF5A03">
        <w:t>deliverables</w:t>
      </w:r>
      <w:r w:rsidR="00672E48" w:rsidRPr="00DF5A03">
        <w:t xml:space="preserve"> </w:t>
      </w:r>
      <w:r w:rsidR="00C57BD3" w:rsidRPr="00DF5A03">
        <w:t xml:space="preserve">met </w:t>
      </w:r>
      <w:r w:rsidR="00672E48" w:rsidRPr="00DF5A03">
        <w:t>in their proposal</w:t>
      </w:r>
      <w:r w:rsidR="00C57BD3" w:rsidRPr="00DF5A03">
        <w:t>s</w:t>
      </w:r>
      <w:r w:rsidRPr="00DF5A03">
        <w:t>.</w:t>
      </w:r>
      <w:r w:rsidRPr="00DF5A03">
        <w:rPr>
          <w:spacing w:val="1"/>
        </w:rPr>
        <w:t xml:space="preserve"> </w:t>
      </w:r>
    </w:p>
    <w:p w14:paraId="68CE07FF" w14:textId="77777777" w:rsidR="00C57BD3" w:rsidRPr="00DF5A03" w:rsidRDefault="00C57BD3" w:rsidP="00521574">
      <w:pPr>
        <w:pStyle w:val="a7"/>
        <w:spacing w:before="211"/>
        <w:ind w:right="971"/>
        <w:jc w:val="both"/>
        <w:rPr>
          <w:spacing w:val="1"/>
        </w:rPr>
      </w:pPr>
    </w:p>
    <w:tbl>
      <w:tblPr>
        <w:tblStyle w:val="a4"/>
        <w:tblW w:w="0" w:type="auto"/>
        <w:tblLook w:val="04A0" w:firstRow="1" w:lastRow="0" w:firstColumn="1" w:lastColumn="0" w:noHBand="0" w:noVBand="1"/>
      </w:tblPr>
      <w:tblGrid>
        <w:gridCol w:w="1488"/>
        <w:gridCol w:w="1129"/>
        <w:gridCol w:w="2808"/>
        <w:gridCol w:w="3591"/>
      </w:tblGrid>
      <w:tr w:rsidR="00DF5A03" w:rsidRPr="00DF5A03" w14:paraId="251E5F0F" w14:textId="77777777" w:rsidTr="007A6094">
        <w:tc>
          <w:tcPr>
            <w:tcW w:w="5425" w:type="dxa"/>
            <w:gridSpan w:val="3"/>
            <w:shd w:val="clear" w:color="auto" w:fill="auto"/>
          </w:tcPr>
          <w:p w14:paraId="69431183"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Table of Deliverable Contents on ToR</w:t>
            </w:r>
          </w:p>
        </w:tc>
        <w:tc>
          <w:tcPr>
            <w:tcW w:w="3591" w:type="dxa"/>
            <w:vMerge w:val="restart"/>
            <w:shd w:val="clear" w:color="auto" w:fill="auto"/>
          </w:tcPr>
          <w:p w14:paraId="4D03C80C" w14:textId="682E186B" w:rsidR="00C57BD3" w:rsidRPr="00DF5A03" w:rsidRDefault="00DC59EF" w:rsidP="003359CC">
            <w:pPr>
              <w:jc w:val="center"/>
              <w:rPr>
                <w:rFonts w:ascii="Times New Roman" w:hAnsi="Times New Roman" w:cs="Times New Roman"/>
                <w:highlight w:val="black"/>
              </w:rPr>
            </w:pPr>
            <w:r w:rsidRPr="00DF5A03">
              <w:rPr>
                <w:rFonts w:ascii="Times New Roman" w:hAnsi="Times New Roman" w:cs="Times New Roman"/>
              </w:rPr>
              <w:t xml:space="preserve">Indicate </w:t>
            </w:r>
            <w:r w:rsidR="00C57BD3" w:rsidRPr="00DF5A03">
              <w:rPr>
                <w:rFonts w:ascii="Times New Roman" w:hAnsi="Times New Roman" w:cs="Times New Roman"/>
              </w:rPr>
              <w:t>Page Number</w:t>
            </w:r>
            <w:r w:rsidRPr="00DF5A03">
              <w:rPr>
                <w:rFonts w:ascii="Times New Roman" w:hAnsi="Times New Roman" w:cs="Times New Roman"/>
              </w:rPr>
              <w:t>s</w:t>
            </w:r>
            <w:r w:rsidR="00C57BD3" w:rsidRPr="00DF5A03">
              <w:rPr>
                <w:rFonts w:ascii="Times New Roman" w:hAnsi="Times New Roman" w:cs="Times New Roman"/>
              </w:rPr>
              <w:t xml:space="preserve"> in the Submitted Proposal</w:t>
            </w:r>
          </w:p>
        </w:tc>
      </w:tr>
      <w:tr w:rsidR="00DF5A03" w:rsidRPr="00DF5A03" w14:paraId="37629C2B" w14:textId="77777777" w:rsidTr="007A6094">
        <w:tc>
          <w:tcPr>
            <w:tcW w:w="1488" w:type="dxa"/>
            <w:shd w:val="clear" w:color="auto" w:fill="auto"/>
          </w:tcPr>
          <w:p w14:paraId="19318F1B" w14:textId="77777777" w:rsidR="00C57BD3" w:rsidRPr="00DF5A03" w:rsidRDefault="00C57BD3" w:rsidP="003359CC">
            <w:pPr>
              <w:jc w:val="center"/>
              <w:rPr>
                <w:rFonts w:ascii="Times New Roman" w:hAnsi="Times New Roman" w:cs="Times New Roman"/>
                <w:highlight w:val="black"/>
              </w:rPr>
            </w:pPr>
            <w:r w:rsidRPr="00DF5A03">
              <w:rPr>
                <w:rFonts w:ascii="Times New Roman" w:hAnsi="Times New Roman" w:cs="Times New Roman"/>
              </w:rPr>
              <w:t>Component</w:t>
            </w:r>
          </w:p>
        </w:tc>
        <w:tc>
          <w:tcPr>
            <w:tcW w:w="1129" w:type="dxa"/>
            <w:shd w:val="clear" w:color="auto" w:fill="auto"/>
          </w:tcPr>
          <w:p w14:paraId="1D4BAB52"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Section</w:t>
            </w:r>
          </w:p>
        </w:tc>
        <w:tc>
          <w:tcPr>
            <w:tcW w:w="2808" w:type="dxa"/>
            <w:shd w:val="clear" w:color="auto" w:fill="auto"/>
          </w:tcPr>
          <w:p w14:paraId="7AF81837"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Specific Deliverable Number</w:t>
            </w:r>
          </w:p>
        </w:tc>
        <w:tc>
          <w:tcPr>
            <w:tcW w:w="3591" w:type="dxa"/>
            <w:vMerge/>
            <w:shd w:val="clear" w:color="auto" w:fill="auto"/>
          </w:tcPr>
          <w:p w14:paraId="1AC5F55C" w14:textId="77777777" w:rsidR="00C57BD3" w:rsidRPr="00DF5A03" w:rsidRDefault="00C57BD3" w:rsidP="003359CC">
            <w:pPr>
              <w:rPr>
                <w:rFonts w:ascii="Times New Roman" w:hAnsi="Times New Roman" w:cs="Times New Roman"/>
                <w:highlight w:val="black"/>
              </w:rPr>
            </w:pPr>
          </w:p>
        </w:tc>
      </w:tr>
      <w:tr w:rsidR="00DF5A03" w:rsidRPr="00DF5A03" w14:paraId="31B50123" w14:textId="77777777" w:rsidTr="003359CC">
        <w:tc>
          <w:tcPr>
            <w:tcW w:w="1488" w:type="dxa"/>
            <w:vMerge w:val="restart"/>
          </w:tcPr>
          <w:p w14:paraId="5D0DFDFA" w14:textId="77777777" w:rsidR="00C57BD3" w:rsidRPr="00DF5A03" w:rsidRDefault="00C57BD3" w:rsidP="003359CC">
            <w:pPr>
              <w:rPr>
                <w:rFonts w:ascii="Times New Roman" w:hAnsi="Times New Roman" w:cs="Times New Roman"/>
              </w:rPr>
            </w:pPr>
            <w:r w:rsidRPr="00DF5A03">
              <w:rPr>
                <w:rFonts w:ascii="Times New Roman" w:hAnsi="Times New Roman" w:cs="Times New Roman"/>
              </w:rPr>
              <w:t>Component#1</w:t>
            </w:r>
          </w:p>
        </w:tc>
        <w:tc>
          <w:tcPr>
            <w:tcW w:w="1129" w:type="dxa"/>
            <w:vMerge w:val="restart"/>
          </w:tcPr>
          <w:p w14:paraId="7CD55049"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1.1</w:t>
            </w:r>
          </w:p>
        </w:tc>
        <w:tc>
          <w:tcPr>
            <w:tcW w:w="2808" w:type="dxa"/>
          </w:tcPr>
          <w:p w14:paraId="1E75F303"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1.1.1</w:t>
            </w:r>
          </w:p>
        </w:tc>
        <w:tc>
          <w:tcPr>
            <w:tcW w:w="3591" w:type="dxa"/>
          </w:tcPr>
          <w:p w14:paraId="2DF8828C" w14:textId="77777777" w:rsidR="00C57BD3" w:rsidRPr="00DF5A03" w:rsidRDefault="00C57BD3" w:rsidP="003359CC">
            <w:pPr>
              <w:rPr>
                <w:rFonts w:ascii="Times New Roman" w:hAnsi="Times New Roman" w:cs="Times New Roman"/>
              </w:rPr>
            </w:pPr>
          </w:p>
        </w:tc>
      </w:tr>
      <w:tr w:rsidR="00DF5A03" w:rsidRPr="00DF5A03" w14:paraId="1922B6CE" w14:textId="77777777" w:rsidTr="003359CC">
        <w:tc>
          <w:tcPr>
            <w:tcW w:w="1488" w:type="dxa"/>
            <w:vMerge/>
          </w:tcPr>
          <w:p w14:paraId="07F9721C" w14:textId="77777777" w:rsidR="00C57BD3" w:rsidRPr="00DF5A03" w:rsidRDefault="00C57BD3" w:rsidP="003359CC">
            <w:pPr>
              <w:jc w:val="center"/>
              <w:rPr>
                <w:rFonts w:ascii="Times New Roman" w:hAnsi="Times New Roman" w:cs="Times New Roman"/>
              </w:rPr>
            </w:pPr>
          </w:p>
        </w:tc>
        <w:tc>
          <w:tcPr>
            <w:tcW w:w="1129" w:type="dxa"/>
            <w:vMerge/>
          </w:tcPr>
          <w:p w14:paraId="079B6036" w14:textId="77777777" w:rsidR="00C57BD3" w:rsidRPr="00DF5A03" w:rsidRDefault="00C57BD3" w:rsidP="003359CC">
            <w:pPr>
              <w:jc w:val="center"/>
              <w:rPr>
                <w:rFonts w:ascii="Times New Roman" w:hAnsi="Times New Roman" w:cs="Times New Roman"/>
              </w:rPr>
            </w:pPr>
          </w:p>
        </w:tc>
        <w:tc>
          <w:tcPr>
            <w:tcW w:w="2808" w:type="dxa"/>
          </w:tcPr>
          <w:p w14:paraId="6EC6A865"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1.1.2</w:t>
            </w:r>
          </w:p>
        </w:tc>
        <w:tc>
          <w:tcPr>
            <w:tcW w:w="3591" w:type="dxa"/>
          </w:tcPr>
          <w:p w14:paraId="56370E0C" w14:textId="77777777" w:rsidR="00C57BD3" w:rsidRPr="00DF5A03" w:rsidRDefault="00C57BD3" w:rsidP="003359CC">
            <w:pPr>
              <w:rPr>
                <w:rFonts w:ascii="Times New Roman" w:hAnsi="Times New Roman" w:cs="Times New Roman"/>
              </w:rPr>
            </w:pPr>
          </w:p>
        </w:tc>
      </w:tr>
      <w:tr w:rsidR="00DF5A03" w:rsidRPr="00DF5A03" w14:paraId="25A0D2F5" w14:textId="77777777" w:rsidTr="003359CC">
        <w:tc>
          <w:tcPr>
            <w:tcW w:w="1488" w:type="dxa"/>
            <w:vMerge/>
          </w:tcPr>
          <w:p w14:paraId="63CBCB82" w14:textId="77777777" w:rsidR="00C57BD3" w:rsidRPr="00DF5A03" w:rsidRDefault="00C57BD3" w:rsidP="003359CC">
            <w:pPr>
              <w:jc w:val="center"/>
              <w:rPr>
                <w:rFonts w:ascii="Times New Roman" w:hAnsi="Times New Roman" w:cs="Times New Roman"/>
              </w:rPr>
            </w:pPr>
          </w:p>
        </w:tc>
        <w:tc>
          <w:tcPr>
            <w:tcW w:w="1129" w:type="dxa"/>
            <w:vMerge/>
          </w:tcPr>
          <w:p w14:paraId="1C4B2FCB" w14:textId="77777777" w:rsidR="00C57BD3" w:rsidRPr="00DF5A03" w:rsidRDefault="00C57BD3" w:rsidP="003359CC">
            <w:pPr>
              <w:jc w:val="center"/>
              <w:rPr>
                <w:rFonts w:ascii="Times New Roman" w:hAnsi="Times New Roman" w:cs="Times New Roman"/>
              </w:rPr>
            </w:pPr>
          </w:p>
        </w:tc>
        <w:tc>
          <w:tcPr>
            <w:tcW w:w="2808" w:type="dxa"/>
          </w:tcPr>
          <w:p w14:paraId="0B753200"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1.1.3</w:t>
            </w:r>
          </w:p>
        </w:tc>
        <w:tc>
          <w:tcPr>
            <w:tcW w:w="3591" w:type="dxa"/>
          </w:tcPr>
          <w:p w14:paraId="2A0BE6C5" w14:textId="77777777" w:rsidR="00C57BD3" w:rsidRPr="00DF5A03" w:rsidRDefault="00C57BD3" w:rsidP="003359CC">
            <w:pPr>
              <w:rPr>
                <w:rFonts w:ascii="Times New Roman" w:hAnsi="Times New Roman" w:cs="Times New Roman"/>
              </w:rPr>
            </w:pPr>
          </w:p>
        </w:tc>
      </w:tr>
      <w:tr w:rsidR="00DF5A03" w:rsidRPr="00DF5A03" w14:paraId="515DDC50" w14:textId="77777777" w:rsidTr="003359CC">
        <w:tc>
          <w:tcPr>
            <w:tcW w:w="1488" w:type="dxa"/>
            <w:vMerge/>
          </w:tcPr>
          <w:p w14:paraId="25C9CE1B" w14:textId="77777777" w:rsidR="00C57BD3" w:rsidRPr="00DF5A03" w:rsidRDefault="00C57BD3" w:rsidP="003359CC">
            <w:pPr>
              <w:jc w:val="center"/>
              <w:rPr>
                <w:rFonts w:ascii="Times New Roman" w:hAnsi="Times New Roman" w:cs="Times New Roman"/>
              </w:rPr>
            </w:pPr>
          </w:p>
        </w:tc>
        <w:tc>
          <w:tcPr>
            <w:tcW w:w="1129" w:type="dxa"/>
            <w:vMerge/>
          </w:tcPr>
          <w:p w14:paraId="49F4B820" w14:textId="77777777" w:rsidR="00C57BD3" w:rsidRPr="00DF5A03" w:rsidRDefault="00C57BD3" w:rsidP="003359CC">
            <w:pPr>
              <w:jc w:val="center"/>
              <w:rPr>
                <w:rFonts w:ascii="Times New Roman" w:hAnsi="Times New Roman" w:cs="Times New Roman"/>
              </w:rPr>
            </w:pPr>
          </w:p>
        </w:tc>
        <w:tc>
          <w:tcPr>
            <w:tcW w:w="2808" w:type="dxa"/>
          </w:tcPr>
          <w:p w14:paraId="4C48870E" w14:textId="77777777" w:rsidR="00C57BD3" w:rsidRPr="00DF5A03" w:rsidRDefault="00C57BD3" w:rsidP="003359CC">
            <w:pPr>
              <w:tabs>
                <w:tab w:val="left" w:pos="491"/>
              </w:tabs>
              <w:jc w:val="center"/>
              <w:rPr>
                <w:rFonts w:ascii="Times New Roman" w:hAnsi="Times New Roman" w:cs="Times New Roman"/>
              </w:rPr>
            </w:pPr>
            <w:r w:rsidRPr="00DF5A03">
              <w:rPr>
                <w:rFonts w:ascii="Times New Roman" w:hAnsi="Times New Roman" w:cs="Times New Roman"/>
              </w:rPr>
              <w:t>1.1.4</w:t>
            </w:r>
          </w:p>
        </w:tc>
        <w:tc>
          <w:tcPr>
            <w:tcW w:w="3591" w:type="dxa"/>
          </w:tcPr>
          <w:p w14:paraId="1571FF5A" w14:textId="77777777" w:rsidR="00C57BD3" w:rsidRPr="00DF5A03" w:rsidRDefault="00C57BD3" w:rsidP="003359CC">
            <w:pPr>
              <w:rPr>
                <w:rFonts w:ascii="Times New Roman" w:hAnsi="Times New Roman" w:cs="Times New Roman"/>
              </w:rPr>
            </w:pPr>
          </w:p>
        </w:tc>
      </w:tr>
      <w:tr w:rsidR="00DF5A03" w:rsidRPr="00DF5A03" w14:paraId="4CF66711" w14:textId="77777777" w:rsidTr="003359CC">
        <w:tc>
          <w:tcPr>
            <w:tcW w:w="1488" w:type="dxa"/>
            <w:vMerge/>
          </w:tcPr>
          <w:p w14:paraId="18D9C0E2" w14:textId="77777777" w:rsidR="00C57BD3" w:rsidRPr="00DF5A03" w:rsidRDefault="00C57BD3" w:rsidP="003359CC">
            <w:pPr>
              <w:jc w:val="center"/>
              <w:rPr>
                <w:rFonts w:ascii="Times New Roman" w:hAnsi="Times New Roman" w:cs="Times New Roman"/>
              </w:rPr>
            </w:pPr>
          </w:p>
        </w:tc>
        <w:tc>
          <w:tcPr>
            <w:tcW w:w="1129" w:type="dxa"/>
            <w:vMerge/>
          </w:tcPr>
          <w:p w14:paraId="74C94D14" w14:textId="77777777" w:rsidR="00C57BD3" w:rsidRPr="00DF5A03" w:rsidRDefault="00C57BD3" w:rsidP="003359CC">
            <w:pPr>
              <w:jc w:val="center"/>
              <w:rPr>
                <w:rFonts w:ascii="Times New Roman" w:hAnsi="Times New Roman" w:cs="Times New Roman"/>
              </w:rPr>
            </w:pPr>
          </w:p>
        </w:tc>
        <w:tc>
          <w:tcPr>
            <w:tcW w:w="2808" w:type="dxa"/>
          </w:tcPr>
          <w:p w14:paraId="699EF432"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1.1.5</w:t>
            </w:r>
          </w:p>
        </w:tc>
        <w:tc>
          <w:tcPr>
            <w:tcW w:w="3591" w:type="dxa"/>
          </w:tcPr>
          <w:p w14:paraId="120B0CCA" w14:textId="77777777" w:rsidR="00C57BD3" w:rsidRPr="00DF5A03" w:rsidRDefault="00C57BD3" w:rsidP="003359CC">
            <w:pPr>
              <w:rPr>
                <w:rFonts w:ascii="Times New Roman" w:hAnsi="Times New Roman" w:cs="Times New Roman"/>
              </w:rPr>
            </w:pPr>
          </w:p>
        </w:tc>
      </w:tr>
      <w:tr w:rsidR="00DF5A03" w:rsidRPr="00DF5A03" w14:paraId="465396F1" w14:textId="77777777" w:rsidTr="003359CC">
        <w:tc>
          <w:tcPr>
            <w:tcW w:w="1488" w:type="dxa"/>
            <w:vMerge/>
          </w:tcPr>
          <w:p w14:paraId="23DCCE2B" w14:textId="77777777" w:rsidR="00C57BD3" w:rsidRPr="00DF5A03" w:rsidRDefault="00C57BD3" w:rsidP="003359CC">
            <w:pPr>
              <w:jc w:val="center"/>
              <w:rPr>
                <w:rFonts w:ascii="Times New Roman" w:hAnsi="Times New Roman" w:cs="Times New Roman"/>
              </w:rPr>
            </w:pPr>
          </w:p>
        </w:tc>
        <w:tc>
          <w:tcPr>
            <w:tcW w:w="1129" w:type="dxa"/>
            <w:vMerge/>
          </w:tcPr>
          <w:p w14:paraId="68DE1D0A" w14:textId="77777777" w:rsidR="00C57BD3" w:rsidRPr="00DF5A03" w:rsidRDefault="00C57BD3" w:rsidP="003359CC">
            <w:pPr>
              <w:jc w:val="center"/>
              <w:rPr>
                <w:rFonts w:ascii="Times New Roman" w:hAnsi="Times New Roman" w:cs="Times New Roman"/>
              </w:rPr>
            </w:pPr>
          </w:p>
        </w:tc>
        <w:tc>
          <w:tcPr>
            <w:tcW w:w="2808" w:type="dxa"/>
          </w:tcPr>
          <w:p w14:paraId="2C0CE52C"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1.1.6</w:t>
            </w:r>
          </w:p>
        </w:tc>
        <w:tc>
          <w:tcPr>
            <w:tcW w:w="3591" w:type="dxa"/>
          </w:tcPr>
          <w:p w14:paraId="05C088FA" w14:textId="77777777" w:rsidR="00C57BD3" w:rsidRPr="00DF5A03" w:rsidRDefault="00C57BD3" w:rsidP="003359CC">
            <w:pPr>
              <w:rPr>
                <w:rFonts w:ascii="Times New Roman" w:hAnsi="Times New Roman" w:cs="Times New Roman"/>
              </w:rPr>
            </w:pPr>
          </w:p>
        </w:tc>
      </w:tr>
      <w:tr w:rsidR="00DF5A03" w:rsidRPr="00DF5A03" w14:paraId="1C9669A4" w14:textId="77777777" w:rsidTr="003359CC">
        <w:tc>
          <w:tcPr>
            <w:tcW w:w="1488" w:type="dxa"/>
            <w:vMerge/>
          </w:tcPr>
          <w:p w14:paraId="0FD27744" w14:textId="77777777" w:rsidR="00C57BD3" w:rsidRPr="00DF5A03" w:rsidRDefault="00C57BD3" w:rsidP="003359CC">
            <w:pPr>
              <w:jc w:val="center"/>
              <w:rPr>
                <w:rFonts w:ascii="Times New Roman" w:hAnsi="Times New Roman" w:cs="Times New Roman"/>
              </w:rPr>
            </w:pPr>
          </w:p>
        </w:tc>
        <w:tc>
          <w:tcPr>
            <w:tcW w:w="1129" w:type="dxa"/>
            <w:vMerge/>
          </w:tcPr>
          <w:p w14:paraId="18362BC5" w14:textId="77777777" w:rsidR="00C57BD3" w:rsidRPr="00DF5A03" w:rsidRDefault="00C57BD3" w:rsidP="003359CC">
            <w:pPr>
              <w:jc w:val="center"/>
              <w:rPr>
                <w:rFonts w:ascii="Times New Roman" w:hAnsi="Times New Roman" w:cs="Times New Roman"/>
              </w:rPr>
            </w:pPr>
          </w:p>
        </w:tc>
        <w:tc>
          <w:tcPr>
            <w:tcW w:w="2808" w:type="dxa"/>
          </w:tcPr>
          <w:p w14:paraId="7139E3A7"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1.1.7</w:t>
            </w:r>
          </w:p>
        </w:tc>
        <w:tc>
          <w:tcPr>
            <w:tcW w:w="3591" w:type="dxa"/>
          </w:tcPr>
          <w:p w14:paraId="54DF7B9F" w14:textId="77777777" w:rsidR="00C57BD3" w:rsidRPr="00DF5A03" w:rsidRDefault="00C57BD3" w:rsidP="003359CC">
            <w:pPr>
              <w:rPr>
                <w:rFonts w:ascii="Times New Roman" w:hAnsi="Times New Roman" w:cs="Times New Roman"/>
              </w:rPr>
            </w:pPr>
          </w:p>
        </w:tc>
      </w:tr>
      <w:tr w:rsidR="00DF5A03" w:rsidRPr="00DF5A03" w14:paraId="00BE414D" w14:textId="77777777" w:rsidTr="003359CC">
        <w:tc>
          <w:tcPr>
            <w:tcW w:w="1488" w:type="dxa"/>
            <w:vMerge/>
          </w:tcPr>
          <w:p w14:paraId="515F7B1D" w14:textId="77777777" w:rsidR="00C57BD3" w:rsidRPr="00DF5A03" w:rsidRDefault="00C57BD3" w:rsidP="003359CC">
            <w:pPr>
              <w:jc w:val="center"/>
              <w:rPr>
                <w:rFonts w:ascii="Times New Roman" w:hAnsi="Times New Roman" w:cs="Times New Roman"/>
              </w:rPr>
            </w:pPr>
          </w:p>
        </w:tc>
        <w:tc>
          <w:tcPr>
            <w:tcW w:w="1129" w:type="dxa"/>
            <w:vMerge/>
          </w:tcPr>
          <w:p w14:paraId="5702ECC3" w14:textId="77777777" w:rsidR="00C57BD3" w:rsidRPr="00DF5A03" w:rsidRDefault="00C57BD3" w:rsidP="003359CC">
            <w:pPr>
              <w:jc w:val="center"/>
              <w:rPr>
                <w:rFonts w:ascii="Times New Roman" w:hAnsi="Times New Roman" w:cs="Times New Roman"/>
              </w:rPr>
            </w:pPr>
          </w:p>
        </w:tc>
        <w:tc>
          <w:tcPr>
            <w:tcW w:w="2808" w:type="dxa"/>
          </w:tcPr>
          <w:p w14:paraId="2641DDE4"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1.1.8</w:t>
            </w:r>
          </w:p>
        </w:tc>
        <w:tc>
          <w:tcPr>
            <w:tcW w:w="3591" w:type="dxa"/>
          </w:tcPr>
          <w:p w14:paraId="47EA40A1" w14:textId="77777777" w:rsidR="00C57BD3" w:rsidRPr="00DF5A03" w:rsidRDefault="00C57BD3" w:rsidP="003359CC">
            <w:pPr>
              <w:rPr>
                <w:rFonts w:ascii="Times New Roman" w:hAnsi="Times New Roman" w:cs="Times New Roman"/>
              </w:rPr>
            </w:pPr>
          </w:p>
        </w:tc>
      </w:tr>
      <w:tr w:rsidR="00DF5A03" w:rsidRPr="00DF5A03" w14:paraId="25C4714A" w14:textId="77777777" w:rsidTr="003359CC">
        <w:tc>
          <w:tcPr>
            <w:tcW w:w="1488" w:type="dxa"/>
            <w:vMerge/>
          </w:tcPr>
          <w:p w14:paraId="1DDBCE2A" w14:textId="77777777" w:rsidR="00C57BD3" w:rsidRPr="00DF5A03" w:rsidRDefault="00C57BD3" w:rsidP="003359CC">
            <w:pPr>
              <w:jc w:val="center"/>
              <w:rPr>
                <w:rFonts w:ascii="Times New Roman" w:hAnsi="Times New Roman" w:cs="Times New Roman"/>
              </w:rPr>
            </w:pPr>
          </w:p>
        </w:tc>
        <w:tc>
          <w:tcPr>
            <w:tcW w:w="1129" w:type="dxa"/>
            <w:vMerge/>
          </w:tcPr>
          <w:p w14:paraId="1480D4AA" w14:textId="77777777" w:rsidR="00C57BD3" w:rsidRPr="00DF5A03" w:rsidRDefault="00C57BD3" w:rsidP="003359CC">
            <w:pPr>
              <w:jc w:val="center"/>
              <w:rPr>
                <w:rFonts w:ascii="Times New Roman" w:hAnsi="Times New Roman" w:cs="Times New Roman"/>
              </w:rPr>
            </w:pPr>
          </w:p>
        </w:tc>
        <w:tc>
          <w:tcPr>
            <w:tcW w:w="2808" w:type="dxa"/>
          </w:tcPr>
          <w:p w14:paraId="2D6B2D9A"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1.1.9</w:t>
            </w:r>
          </w:p>
        </w:tc>
        <w:tc>
          <w:tcPr>
            <w:tcW w:w="3591" w:type="dxa"/>
          </w:tcPr>
          <w:p w14:paraId="03C132BF" w14:textId="77777777" w:rsidR="00C57BD3" w:rsidRPr="00DF5A03" w:rsidRDefault="00C57BD3" w:rsidP="003359CC">
            <w:pPr>
              <w:rPr>
                <w:rFonts w:ascii="Times New Roman" w:hAnsi="Times New Roman" w:cs="Times New Roman"/>
              </w:rPr>
            </w:pPr>
          </w:p>
        </w:tc>
      </w:tr>
      <w:tr w:rsidR="00DF5A03" w:rsidRPr="00DF5A03" w14:paraId="0EE0F744" w14:textId="77777777" w:rsidTr="003359CC">
        <w:tc>
          <w:tcPr>
            <w:tcW w:w="1488" w:type="dxa"/>
            <w:vMerge/>
          </w:tcPr>
          <w:p w14:paraId="7C3ADFEF" w14:textId="77777777" w:rsidR="00C57BD3" w:rsidRPr="00DF5A03" w:rsidRDefault="00C57BD3" w:rsidP="003359CC">
            <w:pPr>
              <w:jc w:val="center"/>
              <w:rPr>
                <w:rFonts w:ascii="Times New Roman" w:hAnsi="Times New Roman" w:cs="Times New Roman"/>
              </w:rPr>
            </w:pPr>
          </w:p>
        </w:tc>
        <w:tc>
          <w:tcPr>
            <w:tcW w:w="1129" w:type="dxa"/>
            <w:vMerge/>
          </w:tcPr>
          <w:p w14:paraId="79ADD748" w14:textId="77777777" w:rsidR="00C57BD3" w:rsidRPr="00DF5A03" w:rsidRDefault="00C57BD3" w:rsidP="003359CC">
            <w:pPr>
              <w:jc w:val="center"/>
              <w:rPr>
                <w:rFonts w:ascii="Times New Roman" w:hAnsi="Times New Roman" w:cs="Times New Roman"/>
              </w:rPr>
            </w:pPr>
          </w:p>
        </w:tc>
        <w:tc>
          <w:tcPr>
            <w:tcW w:w="2808" w:type="dxa"/>
          </w:tcPr>
          <w:p w14:paraId="1D28ECB4"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1.1.10</w:t>
            </w:r>
          </w:p>
        </w:tc>
        <w:tc>
          <w:tcPr>
            <w:tcW w:w="3591" w:type="dxa"/>
          </w:tcPr>
          <w:p w14:paraId="460D7F7F" w14:textId="77777777" w:rsidR="00C57BD3" w:rsidRPr="00DF5A03" w:rsidRDefault="00C57BD3" w:rsidP="003359CC">
            <w:pPr>
              <w:rPr>
                <w:rFonts w:ascii="Times New Roman" w:hAnsi="Times New Roman" w:cs="Times New Roman"/>
              </w:rPr>
            </w:pPr>
          </w:p>
        </w:tc>
      </w:tr>
      <w:tr w:rsidR="00DF5A03" w:rsidRPr="00DF5A03" w14:paraId="7E275491" w14:textId="77777777" w:rsidTr="003359CC">
        <w:tc>
          <w:tcPr>
            <w:tcW w:w="1488" w:type="dxa"/>
            <w:vMerge/>
          </w:tcPr>
          <w:p w14:paraId="677AB428" w14:textId="77777777" w:rsidR="00C57BD3" w:rsidRPr="00DF5A03" w:rsidRDefault="00C57BD3" w:rsidP="003359CC">
            <w:pPr>
              <w:jc w:val="center"/>
              <w:rPr>
                <w:rFonts w:ascii="Times New Roman" w:hAnsi="Times New Roman" w:cs="Times New Roman"/>
              </w:rPr>
            </w:pPr>
          </w:p>
        </w:tc>
        <w:tc>
          <w:tcPr>
            <w:tcW w:w="1129" w:type="dxa"/>
            <w:vMerge w:val="restart"/>
          </w:tcPr>
          <w:p w14:paraId="695E552B"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1.2</w:t>
            </w:r>
          </w:p>
        </w:tc>
        <w:tc>
          <w:tcPr>
            <w:tcW w:w="2808" w:type="dxa"/>
          </w:tcPr>
          <w:p w14:paraId="62F64F60"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1.2.1</w:t>
            </w:r>
          </w:p>
        </w:tc>
        <w:tc>
          <w:tcPr>
            <w:tcW w:w="3591" w:type="dxa"/>
          </w:tcPr>
          <w:p w14:paraId="1E500047" w14:textId="77777777" w:rsidR="00C57BD3" w:rsidRPr="00DF5A03" w:rsidRDefault="00C57BD3" w:rsidP="003359CC">
            <w:pPr>
              <w:rPr>
                <w:rFonts w:ascii="Times New Roman" w:hAnsi="Times New Roman" w:cs="Times New Roman"/>
              </w:rPr>
            </w:pPr>
          </w:p>
        </w:tc>
      </w:tr>
      <w:tr w:rsidR="00DF5A03" w:rsidRPr="00DF5A03" w14:paraId="39FBA3A8" w14:textId="77777777" w:rsidTr="003359CC">
        <w:tc>
          <w:tcPr>
            <w:tcW w:w="1488" w:type="dxa"/>
            <w:vMerge/>
          </w:tcPr>
          <w:p w14:paraId="45E44865" w14:textId="77777777" w:rsidR="00C57BD3" w:rsidRPr="00DF5A03" w:rsidRDefault="00C57BD3" w:rsidP="003359CC">
            <w:pPr>
              <w:rPr>
                <w:rFonts w:ascii="Times New Roman" w:hAnsi="Times New Roman" w:cs="Times New Roman"/>
              </w:rPr>
            </w:pPr>
          </w:p>
        </w:tc>
        <w:tc>
          <w:tcPr>
            <w:tcW w:w="1129" w:type="dxa"/>
            <w:vMerge/>
          </w:tcPr>
          <w:p w14:paraId="61BA1F22" w14:textId="77777777" w:rsidR="00C57BD3" w:rsidRPr="00DF5A03" w:rsidRDefault="00C57BD3" w:rsidP="003359CC">
            <w:pPr>
              <w:rPr>
                <w:rFonts w:ascii="Times New Roman" w:hAnsi="Times New Roman" w:cs="Times New Roman"/>
              </w:rPr>
            </w:pPr>
          </w:p>
        </w:tc>
        <w:tc>
          <w:tcPr>
            <w:tcW w:w="2808" w:type="dxa"/>
          </w:tcPr>
          <w:p w14:paraId="3C495064"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1.2.2</w:t>
            </w:r>
          </w:p>
        </w:tc>
        <w:tc>
          <w:tcPr>
            <w:tcW w:w="3591" w:type="dxa"/>
          </w:tcPr>
          <w:p w14:paraId="639DDB87" w14:textId="77777777" w:rsidR="00C57BD3" w:rsidRPr="00DF5A03" w:rsidRDefault="00C57BD3" w:rsidP="003359CC">
            <w:pPr>
              <w:rPr>
                <w:rFonts w:ascii="Times New Roman" w:hAnsi="Times New Roman" w:cs="Times New Roman"/>
              </w:rPr>
            </w:pPr>
          </w:p>
        </w:tc>
      </w:tr>
      <w:tr w:rsidR="00DF5A03" w:rsidRPr="00DF5A03" w14:paraId="4415DC83" w14:textId="77777777" w:rsidTr="003359CC">
        <w:tc>
          <w:tcPr>
            <w:tcW w:w="1488" w:type="dxa"/>
            <w:vMerge/>
          </w:tcPr>
          <w:p w14:paraId="05C2472A" w14:textId="77777777" w:rsidR="00C57BD3" w:rsidRPr="00DF5A03" w:rsidRDefault="00C57BD3" w:rsidP="003359CC">
            <w:pPr>
              <w:rPr>
                <w:rFonts w:ascii="Times New Roman" w:hAnsi="Times New Roman" w:cs="Times New Roman"/>
              </w:rPr>
            </w:pPr>
          </w:p>
        </w:tc>
        <w:tc>
          <w:tcPr>
            <w:tcW w:w="1129" w:type="dxa"/>
            <w:vMerge/>
          </w:tcPr>
          <w:p w14:paraId="0930D5A7" w14:textId="77777777" w:rsidR="00C57BD3" w:rsidRPr="00DF5A03" w:rsidRDefault="00C57BD3" w:rsidP="003359CC">
            <w:pPr>
              <w:rPr>
                <w:rFonts w:ascii="Times New Roman" w:hAnsi="Times New Roman" w:cs="Times New Roman"/>
              </w:rPr>
            </w:pPr>
          </w:p>
        </w:tc>
        <w:tc>
          <w:tcPr>
            <w:tcW w:w="2808" w:type="dxa"/>
          </w:tcPr>
          <w:p w14:paraId="31810E68"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1.2.3</w:t>
            </w:r>
          </w:p>
        </w:tc>
        <w:tc>
          <w:tcPr>
            <w:tcW w:w="3591" w:type="dxa"/>
          </w:tcPr>
          <w:p w14:paraId="3F128219" w14:textId="77777777" w:rsidR="00C57BD3" w:rsidRPr="00DF5A03" w:rsidRDefault="00C57BD3" w:rsidP="003359CC">
            <w:pPr>
              <w:rPr>
                <w:rFonts w:ascii="Times New Roman" w:hAnsi="Times New Roman" w:cs="Times New Roman"/>
              </w:rPr>
            </w:pPr>
          </w:p>
        </w:tc>
      </w:tr>
      <w:tr w:rsidR="00DF5A03" w:rsidRPr="00DF5A03" w14:paraId="67FEFD83" w14:textId="77777777" w:rsidTr="003359CC">
        <w:tc>
          <w:tcPr>
            <w:tcW w:w="1488" w:type="dxa"/>
            <w:vMerge w:val="restart"/>
          </w:tcPr>
          <w:p w14:paraId="15B968DB" w14:textId="77777777" w:rsidR="00C57BD3" w:rsidRPr="00DF5A03" w:rsidRDefault="00C57BD3" w:rsidP="003359CC">
            <w:pPr>
              <w:rPr>
                <w:rFonts w:ascii="Times New Roman" w:hAnsi="Times New Roman" w:cs="Times New Roman"/>
              </w:rPr>
            </w:pPr>
            <w:r w:rsidRPr="00DF5A03">
              <w:rPr>
                <w:rFonts w:ascii="Times New Roman" w:hAnsi="Times New Roman" w:cs="Times New Roman"/>
              </w:rPr>
              <w:t>Component#2</w:t>
            </w:r>
          </w:p>
        </w:tc>
        <w:tc>
          <w:tcPr>
            <w:tcW w:w="1129" w:type="dxa"/>
            <w:vMerge w:val="restart"/>
          </w:tcPr>
          <w:p w14:paraId="04F8562E"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2.1</w:t>
            </w:r>
          </w:p>
        </w:tc>
        <w:tc>
          <w:tcPr>
            <w:tcW w:w="2808" w:type="dxa"/>
          </w:tcPr>
          <w:p w14:paraId="460ED42A"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2.1.1</w:t>
            </w:r>
          </w:p>
        </w:tc>
        <w:tc>
          <w:tcPr>
            <w:tcW w:w="3591" w:type="dxa"/>
          </w:tcPr>
          <w:p w14:paraId="41EE249A" w14:textId="77777777" w:rsidR="00C57BD3" w:rsidRPr="00DF5A03" w:rsidRDefault="00C57BD3" w:rsidP="003359CC">
            <w:pPr>
              <w:rPr>
                <w:rFonts w:ascii="Times New Roman" w:hAnsi="Times New Roman" w:cs="Times New Roman"/>
              </w:rPr>
            </w:pPr>
          </w:p>
        </w:tc>
      </w:tr>
      <w:tr w:rsidR="00DF5A03" w:rsidRPr="00DF5A03" w14:paraId="0A9C324B" w14:textId="77777777" w:rsidTr="003359CC">
        <w:tc>
          <w:tcPr>
            <w:tcW w:w="1488" w:type="dxa"/>
            <w:vMerge/>
          </w:tcPr>
          <w:p w14:paraId="3C507510" w14:textId="77777777" w:rsidR="00C57BD3" w:rsidRPr="00DF5A03" w:rsidRDefault="00C57BD3" w:rsidP="003359CC">
            <w:pPr>
              <w:rPr>
                <w:rFonts w:ascii="Times New Roman" w:hAnsi="Times New Roman" w:cs="Times New Roman"/>
              </w:rPr>
            </w:pPr>
          </w:p>
        </w:tc>
        <w:tc>
          <w:tcPr>
            <w:tcW w:w="1129" w:type="dxa"/>
            <w:vMerge/>
          </w:tcPr>
          <w:p w14:paraId="75A7C4EB" w14:textId="77777777" w:rsidR="00C57BD3" w:rsidRPr="00DF5A03" w:rsidRDefault="00C57BD3" w:rsidP="003359CC">
            <w:pPr>
              <w:jc w:val="center"/>
              <w:rPr>
                <w:rFonts w:ascii="Times New Roman" w:hAnsi="Times New Roman" w:cs="Times New Roman"/>
              </w:rPr>
            </w:pPr>
          </w:p>
        </w:tc>
        <w:tc>
          <w:tcPr>
            <w:tcW w:w="2808" w:type="dxa"/>
          </w:tcPr>
          <w:p w14:paraId="403A70F8"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2.1.2</w:t>
            </w:r>
          </w:p>
        </w:tc>
        <w:tc>
          <w:tcPr>
            <w:tcW w:w="3591" w:type="dxa"/>
          </w:tcPr>
          <w:p w14:paraId="1D0CAED7" w14:textId="77777777" w:rsidR="00C57BD3" w:rsidRPr="00DF5A03" w:rsidRDefault="00C57BD3" w:rsidP="003359CC">
            <w:pPr>
              <w:rPr>
                <w:rFonts w:ascii="Times New Roman" w:hAnsi="Times New Roman" w:cs="Times New Roman"/>
              </w:rPr>
            </w:pPr>
          </w:p>
        </w:tc>
      </w:tr>
      <w:tr w:rsidR="00DF5A03" w:rsidRPr="00DF5A03" w14:paraId="11ED9FF5" w14:textId="77777777" w:rsidTr="003359CC">
        <w:tc>
          <w:tcPr>
            <w:tcW w:w="1488" w:type="dxa"/>
            <w:vMerge/>
          </w:tcPr>
          <w:p w14:paraId="254225F7" w14:textId="77777777" w:rsidR="00C57BD3" w:rsidRPr="00DF5A03" w:rsidRDefault="00C57BD3" w:rsidP="003359CC">
            <w:pPr>
              <w:rPr>
                <w:rFonts w:ascii="Times New Roman" w:hAnsi="Times New Roman" w:cs="Times New Roman"/>
              </w:rPr>
            </w:pPr>
          </w:p>
        </w:tc>
        <w:tc>
          <w:tcPr>
            <w:tcW w:w="1129" w:type="dxa"/>
            <w:vMerge/>
          </w:tcPr>
          <w:p w14:paraId="75B7297A" w14:textId="77777777" w:rsidR="00C57BD3" w:rsidRPr="00DF5A03" w:rsidRDefault="00C57BD3" w:rsidP="003359CC">
            <w:pPr>
              <w:jc w:val="center"/>
              <w:rPr>
                <w:rFonts w:ascii="Times New Roman" w:hAnsi="Times New Roman" w:cs="Times New Roman"/>
              </w:rPr>
            </w:pPr>
          </w:p>
        </w:tc>
        <w:tc>
          <w:tcPr>
            <w:tcW w:w="2808" w:type="dxa"/>
          </w:tcPr>
          <w:p w14:paraId="0EBF28BB"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2.1.3</w:t>
            </w:r>
          </w:p>
        </w:tc>
        <w:tc>
          <w:tcPr>
            <w:tcW w:w="3591" w:type="dxa"/>
          </w:tcPr>
          <w:p w14:paraId="568A47B4" w14:textId="77777777" w:rsidR="00C57BD3" w:rsidRPr="00DF5A03" w:rsidRDefault="00C57BD3" w:rsidP="003359CC">
            <w:pPr>
              <w:rPr>
                <w:rFonts w:ascii="Times New Roman" w:hAnsi="Times New Roman" w:cs="Times New Roman"/>
              </w:rPr>
            </w:pPr>
          </w:p>
        </w:tc>
      </w:tr>
      <w:tr w:rsidR="00DF5A03" w:rsidRPr="00DF5A03" w14:paraId="7ED7A857" w14:textId="77777777" w:rsidTr="003359CC">
        <w:tc>
          <w:tcPr>
            <w:tcW w:w="1488" w:type="dxa"/>
            <w:vMerge/>
          </w:tcPr>
          <w:p w14:paraId="641E2C21" w14:textId="77777777" w:rsidR="00C57BD3" w:rsidRPr="00DF5A03" w:rsidRDefault="00C57BD3" w:rsidP="003359CC">
            <w:pPr>
              <w:rPr>
                <w:rFonts w:ascii="Times New Roman" w:hAnsi="Times New Roman" w:cs="Times New Roman"/>
              </w:rPr>
            </w:pPr>
          </w:p>
        </w:tc>
        <w:tc>
          <w:tcPr>
            <w:tcW w:w="1129" w:type="dxa"/>
            <w:vMerge/>
          </w:tcPr>
          <w:p w14:paraId="748FDBAE" w14:textId="77777777" w:rsidR="00C57BD3" w:rsidRPr="00DF5A03" w:rsidRDefault="00C57BD3" w:rsidP="003359CC">
            <w:pPr>
              <w:jc w:val="center"/>
              <w:rPr>
                <w:rFonts w:ascii="Times New Roman" w:hAnsi="Times New Roman" w:cs="Times New Roman"/>
              </w:rPr>
            </w:pPr>
          </w:p>
        </w:tc>
        <w:tc>
          <w:tcPr>
            <w:tcW w:w="2808" w:type="dxa"/>
          </w:tcPr>
          <w:p w14:paraId="4DEB9F6A"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2.1.4</w:t>
            </w:r>
          </w:p>
        </w:tc>
        <w:tc>
          <w:tcPr>
            <w:tcW w:w="3591" w:type="dxa"/>
          </w:tcPr>
          <w:p w14:paraId="634F936D" w14:textId="77777777" w:rsidR="00C57BD3" w:rsidRPr="00DF5A03" w:rsidRDefault="00C57BD3" w:rsidP="003359CC">
            <w:pPr>
              <w:rPr>
                <w:rFonts w:ascii="Times New Roman" w:hAnsi="Times New Roman" w:cs="Times New Roman"/>
              </w:rPr>
            </w:pPr>
          </w:p>
        </w:tc>
      </w:tr>
      <w:tr w:rsidR="00DF5A03" w:rsidRPr="00DF5A03" w14:paraId="68514188" w14:textId="77777777" w:rsidTr="003359CC">
        <w:tc>
          <w:tcPr>
            <w:tcW w:w="1488" w:type="dxa"/>
            <w:vMerge/>
          </w:tcPr>
          <w:p w14:paraId="32621974" w14:textId="77777777" w:rsidR="00C57BD3" w:rsidRPr="00DF5A03" w:rsidRDefault="00C57BD3" w:rsidP="003359CC">
            <w:pPr>
              <w:rPr>
                <w:rFonts w:ascii="Times New Roman" w:hAnsi="Times New Roman" w:cs="Times New Roman"/>
              </w:rPr>
            </w:pPr>
          </w:p>
        </w:tc>
        <w:tc>
          <w:tcPr>
            <w:tcW w:w="1129" w:type="dxa"/>
            <w:vMerge/>
          </w:tcPr>
          <w:p w14:paraId="787736C0" w14:textId="77777777" w:rsidR="00C57BD3" w:rsidRPr="00DF5A03" w:rsidRDefault="00C57BD3" w:rsidP="003359CC">
            <w:pPr>
              <w:jc w:val="center"/>
              <w:rPr>
                <w:rFonts w:ascii="Times New Roman" w:hAnsi="Times New Roman" w:cs="Times New Roman"/>
              </w:rPr>
            </w:pPr>
          </w:p>
        </w:tc>
        <w:tc>
          <w:tcPr>
            <w:tcW w:w="2808" w:type="dxa"/>
          </w:tcPr>
          <w:p w14:paraId="107C6C1F"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2.1.5</w:t>
            </w:r>
          </w:p>
        </w:tc>
        <w:tc>
          <w:tcPr>
            <w:tcW w:w="3591" w:type="dxa"/>
          </w:tcPr>
          <w:p w14:paraId="104CAB38" w14:textId="77777777" w:rsidR="00C57BD3" w:rsidRPr="00DF5A03" w:rsidRDefault="00C57BD3" w:rsidP="003359CC">
            <w:pPr>
              <w:rPr>
                <w:rFonts w:ascii="Times New Roman" w:hAnsi="Times New Roman" w:cs="Times New Roman"/>
              </w:rPr>
            </w:pPr>
          </w:p>
        </w:tc>
      </w:tr>
      <w:tr w:rsidR="00DF5A03" w:rsidRPr="00DF5A03" w14:paraId="1AA94D0B" w14:textId="77777777" w:rsidTr="003359CC">
        <w:tc>
          <w:tcPr>
            <w:tcW w:w="1488" w:type="dxa"/>
            <w:vMerge/>
          </w:tcPr>
          <w:p w14:paraId="104BF578" w14:textId="77777777" w:rsidR="00C57BD3" w:rsidRPr="00DF5A03" w:rsidRDefault="00C57BD3" w:rsidP="003359CC">
            <w:pPr>
              <w:rPr>
                <w:rFonts w:ascii="Times New Roman" w:hAnsi="Times New Roman" w:cs="Times New Roman"/>
              </w:rPr>
            </w:pPr>
          </w:p>
        </w:tc>
        <w:tc>
          <w:tcPr>
            <w:tcW w:w="1129" w:type="dxa"/>
            <w:vMerge/>
          </w:tcPr>
          <w:p w14:paraId="4D14C81F" w14:textId="77777777" w:rsidR="00C57BD3" w:rsidRPr="00DF5A03" w:rsidRDefault="00C57BD3" w:rsidP="003359CC">
            <w:pPr>
              <w:jc w:val="center"/>
              <w:rPr>
                <w:rFonts w:ascii="Times New Roman" w:hAnsi="Times New Roman" w:cs="Times New Roman"/>
              </w:rPr>
            </w:pPr>
          </w:p>
        </w:tc>
        <w:tc>
          <w:tcPr>
            <w:tcW w:w="2808" w:type="dxa"/>
          </w:tcPr>
          <w:p w14:paraId="314E2AB3"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2.1.6</w:t>
            </w:r>
          </w:p>
        </w:tc>
        <w:tc>
          <w:tcPr>
            <w:tcW w:w="3591" w:type="dxa"/>
          </w:tcPr>
          <w:p w14:paraId="1EC8DBE9" w14:textId="77777777" w:rsidR="00C57BD3" w:rsidRPr="00DF5A03" w:rsidRDefault="00C57BD3" w:rsidP="003359CC">
            <w:pPr>
              <w:rPr>
                <w:rFonts w:ascii="Times New Roman" w:hAnsi="Times New Roman" w:cs="Times New Roman"/>
              </w:rPr>
            </w:pPr>
          </w:p>
        </w:tc>
      </w:tr>
      <w:tr w:rsidR="00DF5A03" w:rsidRPr="00DF5A03" w14:paraId="3BA41E9C" w14:textId="77777777" w:rsidTr="003359CC">
        <w:tc>
          <w:tcPr>
            <w:tcW w:w="1488" w:type="dxa"/>
            <w:vMerge/>
          </w:tcPr>
          <w:p w14:paraId="6BFD58D7" w14:textId="77777777" w:rsidR="00C57BD3" w:rsidRPr="00DF5A03" w:rsidRDefault="00C57BD3" w:rsidP="003359CC">
            <w:pPr>
              <w:rPr>
                <w:rFonts w:ascii="Times New Roman" w:hAnsi="Times New Roman" w:cs="Times New Roman"/>
              </w:rPr>
            </w:pPr>
          </w:p>
        </w:tc>
        <w:tc>
          <w:tcPr>
            <w:tcW w:w="1129" w:type="dxa"/>
            <w:vMerge/>
          </w:tcPr>
          <w:p w14:paraId="714612A2" w14:textId="77777777" w:rsidR="00C57BD3" w:rsidRPr="00DF5A03" w:rsidRDefault="00C57BD3" w:rsidP="003359CC">
            <w:pPr>
              <w:jc w:val="center"/>
              <w:rPr>
                <w:rFonts w:ascii="Times New Roman" w:hAnsi="Times New Roman" w:cs="Times New Roman"/>
              </w:rPr>
            </w:pPr>
          </w:p>
        </w:tc>
        <w:tc>
          <w:tcPr>
            <w:tcW w:w="2808" w:type="dxa"/>
          </w:tcPr>
          <w:p w14:paraId="2845CBA9"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2.1.7</w:t>
            </w:r>
          </w:p>
        </w:tc>
        <w:tc>
          <w:tcPr>
            <w:tcW w:w="3591" w:type="dxa"/>
          </w:tcPr>
          <w:p w14:paraId="18A2E126" w14:textId="77777777" w:rsidR="00C57BD3" w:rsidRPr="00DF5A03" w:rsidRDefault="00C57BD3" w:rsidP="003359CC">
            <w:pPr>
              <w:rPr>
                <w:rFonts w:ascii="Times New Roman" w:hAnsi="Times New Roman" w:cs="Times New Roman"/>
              </w:rPr>
            </w:pPr>
          </w:p>
        </w:tc>
      </w:tr>
      <w:tr w:rsidR="00DF5A03" w:rsidRPr="00DF5A03" w14:paraId="56D9C33F" w14:textId="77777777" w:rsidTr="003359CC">
        <w:tc>
          <w:tcPr>
            <w:tcW w:w="1488" w:type="dxa"/>
            <w:vMerge/>
          </w:tcPr>
          <w:p w14:paraId="22371C2B" w14:textId="77777777" w:rsidR="00C57BD3" w:rsidRPr="00DF5A03" w:rsidRDefault="00C57BD3" w:rsidP="003359CC">
            <w:pPr>
              <w:rPr>
                <w:rFonts w:ascii="Times New Roman" w:hAnsi="Times New Roman" w:cs="Times New Roman"/>
              </w:rPr>
            </w:pPr>
          </w:p>
        </w:tc>
        <w:tc>
          <w:tcPr>
            <w:tcW w:w="1129" w:type="dxa"/>
            <w:vMerge w:val="restart"/>
          </w:tcPr>
          <w:p w14:paraId="37405AC3"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2.2</w:t>
            </w:r>
          </w:p>
        </w:tc>
        <w:tc>
          <w:tcPr>
            <w:tcW w:w="2808" w:type="dxa"/>
          </w:tcPr>
          <w:p w14:paraId="3AE6CD12"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2.2.1</w:t>
            </w:r>
          </w:p>
        </w:tc>
        <w:tc>
          <w:tcPr>
            <w:tcW w:w="3591" w:type="dxa"/>
          </w:tcPr>
          <w:p w14:paraId="43560A66" w14:textId="77777777" w:rsidR="00C57BD3" w:rsidRPr="00DF5A03" w:rsidRDefault="00C57BD3" w:rsidP="003359CC">
            <w:pPr>
              <w:rPr>
                <w:rFonts w:ascii="Times New Roman" w:hAnsi="Times New Roman" w:cs="Times New Roman"/>
              </w:rPr>
            </w:pPr>
          </w:p>
        </w:tc>
      </w:tr>
      <w:tr w:rsidR="00DF5A03" w:rsidRPr="00DF5A03" w14:paraId="5FB212F5" w14:textId="77777777" w:rsidTr="003359CC">
        <w:tc>
          <w:tcPr>
            <w:tcW w:w="1488" w:type="dxa"/>
            <w:vMerge/>
          </w:tcPr>
          <w:p w14:paraId="7B2419B5" w14:textId="77777777" w:rsidR="00C57BD3" w:rsidRPr="00DF5A03" w:rsidRDefault="00C57BD3" w:rsidP="003359CC">
            <w:pPr>
              <w:rPr>
                <w:rFonts w:ascii="Times New Roman" w:hAnsi="Times New Roman" w:cs="Times New Roman"/>
              </w:rPr>
            </w:pPr>
          </w:p>
        </w:tc>
        <w:tc>
          <w:tcPr>
            <w:tcW w:w="1129" w:type="dxa"/>
            <w:vMerge/>
          </w:tcPr>
          <w:p w14:paraId="32FB1C15" w14:textId="77777777" w:rsidR="00C57BD3" w:rsidRPr="00DF5A03" w:rsidRDefault="00C57BD3" w:rsidP="003359CC">
            <w:pPr>
              <w:jc w:val="center"/>
              <w:rPr>
                <w:rFonts w:ascii="Times New Roman" w:hAnsi="Times New Roman" w:cs="Times New Roman"/>
              </w:rPr>
            </w:pPr>
          </w:p>
        </w:tc>
        <w:tc>
          <w:tcPr>
            <w:tcW w:w="2808" w:type="dxa"/>
          </w:tcPr>
          <w:p w14:paraId="667117AF"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2.2.2</w:t>
            </w:r>
          </w:p>
        </w:tc>
        <w:tc>
          <w:tcPr>
            <w:tcW w:w="3591" w:type="dxa"/>
          </w:tcPr>
          <w:p w14:paraId="1BA68E69" w14:textId="77777777" w:rsidR="00C57BD3" w:rsidRPr="00DF5A03" w:rsidRDefault="00C57BD3" w:rsidP="003359CC">
            <w:pPr>
              <w:rPr>
                <w:rFonts w:ascii="Times New Roman" w:hAnsi="Times New Roman" w:cs="Times New Roman"/>
              </w:rPr>
            </w:pPr>
          </w:p>
        </w:tc>
      </w:tr>
      <w:tr w:rsidR="00DF5A03" w:rsidRPr="00DF5A03" w14:paraId="3978728D" w14:textId="77777777" w:rsidTr="003359CC">
        <w:tc>
          <w:tcPr>
            <w:tcW w:w="1488" w:type="dxa"/>
            <w:vMerge/>
          </w:tcPr>
          <w:p w14:paraId="4D8E1F6A" w14:textId="77777777" w:rsidR="00C57BD3" w:rsidRPr="00DF5A03" w:rsidRDefault="00C57BD3" w:rsidP="003359CC">
            <w:pPr>
              <w:rPr>
                <w:rFonts w:ascii="Times New Roman" w:hAnsi="Times New Roman" w:cs="Times New Roman"/>
              </w:rPr>
            </w:pPr>
          </w:p>
        </w:tc>
        <w:tc>
          <w:tcPr>
            <w:tcW w:w="1129" w:type="dxa"/>
            <w:vMerge/>
          </w:tcPr>
          <w:p w14:paraId="6057FA40" w14:textId="77777777" w:rsidR="00C57BD3" w:rsidRPr="00DF5A03" w:rsidRDefault="00C57BD3" w:rsidP="003359CC">
            <w:pPr>
              <w:jc w:val="center"/>
              <w:rPr>
                <w:rFonts w:ascii="Times New Roman" w:hAnsi="Times New Roman" w:cs="Times New Roman"/>
              </w:rPr>
            </w:pPr>
          </w:p>
        </w:tc>
        <w:tc>
          <w:tcPr>
            <w:tcW w:w="2808" w:type="dxa"/>
          </w:tcPr>
          <w:p w14:paraId="2A2853CD"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2.2.3</w:t>
            </w:r>
          </w:p>
        </w:tc>
        <w:tc>
          <w:tcPr>
            <w:tcW w:w="3591" w:type="dxa"/>
          </w:tcPr>
          <w:p w14:paraId="68239E2F" w14:textId="77777777" w:rsidR="00C57BD3" w:rsidRPr="00DF5A03" w:rsidRDefault="00C57BD3" w:rsidP="003359CC">
            <w:pPr>
              <w:rPr>
                <w:rFonts w:ascii="Times New Roman" w:hAnsi="Times New Roman" w:cs="Times New Roman"/>
              </w:rPr>
            </w:pPr>
          </w:p>
        </w:tc>
      </w:tr>
      <w:tr w:rsidR="00DF5A03" w:rsidRPr="00DF5A03" w14:paraId="59196925" w14:textId="77777777" w:rsidTr="003359CC">
        <w:tc>
          <w:tcPr>
            <w:tcW w:w="1488" w:type="dxa"/>
            <w:vMerge/>
          </w:tcPr>
          <w:p w14:paraId="5CCF6044" w14:textId="77777777" w:rsidR="00C57BD3" w:rsidRPr="00DF5A03" w:rsidRDefault="00C57BD3" w:rsidP="003359CC">
            <w:pPr>
              <w:rPr>
                <w:rFonts w:ascii="Times New Roman" w:hAnsi="Times New Roman" w:cs="Times New Roman"/>
              </w:rPr>
            </w:pPr>
          </w:p>
        </w:tc>
        <w:tc>
          <w:tcPr>
            <w:tcW w:w="1129" w:type="dxa"/>
            <w:vMerge/>
          </w:tcPr>
          <w:p w14:paraId="1AACF0C4" w14:textId="77777777" w:rsidR="00C57BD3" w:rsidRPr="00DF5A03" w:rsidRDefault="00C57BD3" w:rsidP="003359CC">
            <w:pPr>
              <w:jc w:val="center"/>
              <w:rPr>
                <w:rFonts w:ascii="Times New Roman" w:hAnsi="Times New Roman" w:cs="Times New Roman"/>
              </w:rPr>
            </w:pPr>
          </w:p>
        </w:tc>
        <w:tc>
          <w:tcPr>
            <w:tcW w:w="2808" w:type="dxa"/>
          </w:tcPr>
          <w:p w14:paraId="779D3D6E"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2.2.4</w:t>
            </w:r>
          </w:p>
        </w:tc>
        <w:tc>
          <w:tcPr>
            <w:tcW w:w="3591" w:type="dxa"/>
          </w:tcPr>
          <w:p w14:paraId="664AA7EF" w14:textId="77777777" w:rsidR="00C57BD3" w:rsidRPr="00DF5A03" w:rsidRDefault="00C57BD3" w:rsidP="003359CC">
            <w:pPr>
              <w:rPr>
                <w:rFonts w:ascii="Times New Roman" w:hAnsi="Times New Roman" w:cs="Times New Roman"/>
              </w:rPr>
            </w:pPr>
          </w:p>
        </w:tc>
      </w:tr>
      <w:tr w:rsidR="00DF5A03" w:rsidRPr="00DF5A03" w14:paraId="60210F0F" w14:textId="77777777" w:rsidTr="003359CC">
        <w:tc>
          <w:tcPr>
            <w:tcW w:w="1488" w:type="dxa"/>
            <w:vMerge/>
          </w:tcPr>
          <w:p w14:paraId="3EE38ACE" w14:textId="77777777" w:rsidR="00C57BD3" w:rsidRPr="00DF5A03" w:rsidRDefault="00C57BD3" w:rsidP="003359CC">
            <w:pPr>
              <w:rPr>
                <w:rFonts w:ascii="Times New Roman" w:hAnsi="Times New Roman" w:cs="Times New Roman"/>
              </w:rPr>
            </w:pPr>
          </w:p>
        </w:tc>
        <w:tc>
          <w:tcPr>
            <w:tcW w:w="1129" w:type="dxa"/>
            <w:vMerge/>
          </w:tcPr>
          <w:p w14:paraId="3A50DCEC" w14:textId="77777777" w:rsidR="00C57BD3" w:rsidRPr="00DF5A03" w:rsidRDefault="00C57BD3" w:rsidP="003359CC">
            <w:pPr>
              <w:jc w:val="center"/>
              <w:rPr>
                <w:rFonts w:ascii="Times New Roman" w:hAnsi="Times New Roman" w:cs="Times New Roman"/>
              </w:rPr>
            </w:pPr>
          </w:p>
        </w:tc>
        <w:tc>
          <w:tcPr>
            <w:tcW w:w="2808" w:type="dxa"/>
          </w:tcPr>
          <w:p w14:paraId="4B382CA4"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2.2.5</w:t>
            </w:r>
          </w:p>
        </w:tc>
        <w:tc>
          <w:tcPr>
            <w:tcW w:w="3591" w:type="dxa"/>
          </w:tcPr>
          <w:p w14:paraId="4515606D" w14:textId="77777777" w:rsidR="00C57BD3" w:rsidRPr="00DF5A03" w:rsidRDefault="00C57BD3" w:rsidP="003359CC">
            <w:pPr>
              <w:rPr>
                <w:rFonts w:ascii="Times New Roman" w:hAnsi="Times New Roman" w:cs="Times New Roman"/>
              </w:rPr>
            </w:pPr>
          </w:p>
        </w:tc>
      </w:tr>
      <w:tr w:rsidR="00DF5A03" w:rsidRPr="00DF5A03" w14:paraId="276E3150" w14:textId="77777777" w:rsidTr="003359CC">
        <w:tc>
          <w:tcPr>
            <w:tcW w:w="1488" w:type="dxa"/>
            <w:vMerge/>
          </w:tcPr>
          <w:p w14:paraId="6F4BAE01" w14:textId="77777777" w:rsidR="00C57BD3" w:rsidRPr="00DF5A03" w:rsidRDefault="00C57BD3" w:rsidP="003359CC">
            <w:pPr>
              <w:rPr>
                <w:rFonts w:ascii="Times New Roman" w:hAnsi="Times New Roman" w:cs="Times New Roman"/>
              </w:rPr>
            </w:pPr>
          </w:p>
        </w:tc>
        <w:tc>
          <w:tcPr>
            <w:tcW w:w="1129" w:type="dxa"/>
            <w:vMerge/>
          </w:tcPr>
          <w:p w14:paraId="455F4A5C" w14:textId="77777777" w:rsidR="00C57BD3" w:rsidRPr="00DF5A03" w:rsidRDefault="00C57BD3" w:rsidP="003359CC">
            <w:pPr>
              <w:jc w:val="center"/>
              <w:rPr>
                <w:rFonts w:ascii="Times New Roman" w:hAnsi="Times New Roman" w:cs="Times New Roman"/>
              </w:rPr>
            </w:pPr>
          </w:p>
        </w:tc>
        <w:tc>
          <w:tcPr>
            <w:tcW w:w="2808" w:type="dxa"/>
          </w:tcPr>
          <w:p w14:paraId="73B477C5"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2.2.6</w:t>
            </w:r>
          </w:p>
        </w:tc>
        <w:tc>
          <w:tcPr>
            <w:tcW w:w="3591" w:type="dxa"/>
          </w:tcPr>
          <w:p w14:paraId="6D63C44A" w14:textId="77777777" w:rsidR="00C57BD3" w:rsidRPr="00DF5A03" w:rsidRDefault="00C57BD3" w:rsidP="003359CC">
            <w:pPr>
              <w:rPr>
                <w:rFonts w:ascii="Times New Roman" w:hAnsi="Times New Roman" w:cs="Times New Roman"/>
              </w:rPr>
            </w:pPr>
          </w:p>
        </w:tc>
      </w:tr>
      <w:tr w:rsidR="00DF5A03" w:rsidRPr="00DF5A03" w14:paraId="39C96FCC" w14:textId="77777777" w:rsidTr="003359CC">
        <w:tc>
          <w:tcPr>
            <w:tcW w:w="1488" w:type="dxa"/>
            <w:vMerge/>
          </w:tcPr>
          <w:p w14:paraId="4966893A" w14:textId="77777777" w:rsidR="00C57BD3" w:rsidRPr="00DF5A03" w:rsidRDefault="00C57BD3" w:rsidP="003359CC">
            <w:pPr>
              <w:rPr>
                <w:rFonts w:ascii="Times New Roman" w:hAnsi="Times New Roman" w:cs="Times New Roman"/>
              </w:rPr>
            </w:pPr>
          </w:p>
        </w:tc>
        <w:tc>
          <w:tcPr>
            <w:tcW w:w="1129" w:type="dxa"/>
            <w:vMerge/>
          </w:tcPr>
          <w:p w14:paraId="7DAB54A0" w14:textId="77777777" w:rsidR="00C57BD3" w:rsidRPr="00DF5A03" w:rsidRDefault="00C57BD3" w:rsidP="003359CC">
            <w:pPr>
              <w:jc w:val="center"/>
              <w:rPr>
                <w:rFonts w:ascii="Times New Roman" w:hAnsi="Times New Roman" w:cs="Times New Roman"/>
              </w:rPr>
            </w:pPr>
          </w:p>
        </w:tc>
        <w:tc>
          <w:tcPr>
            <w:tcW w:w="2808" w:type="dxa"/>
          </w:tcPr>
          <w:p w14:paraId="30DA872C"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2.2.7</w:t>
            </w:r>
          </w:p>
        </w:tc>
        <w:tc>
          <w:tcPr>
            <w:tcW w:w="3591" w:type="dxa"/>
          </w:tcPr>
          <w:p w14:paraId="4A805F00" w14:textId="77777777" w:rsidR="00C57BD3" w:rsidRPr="00DF5A03" w:rsidRDefault="00C57BD3" w:rsidP="003359CC">
            <w:pPr>
              <w:rPr>
                <w:rFonts w:ascii="Times New Roman" w:hAnsi="Times New Roman" w:cs="Times New Roman"/>
              </w:rPr>
            </w:pPr>
          </w:p>
        </w:tc>
      </w:tr>
      <w:tr w:rsidR="00DF5A03" w:rsidRPr="00DF5A03" w14:paraId="57B3BF28" w14:textId="77777777" w:rsidTr="003359CC">
        <w:tc>
          <w:tcPr>
            <w:tcW w:w="1488" w:type="dxa"/>
            <w:vMerge/>
          </w:tcPr>
          <w:p w14:paraId="7FD2B50E" w14:textId="77777777" w:rsidR="00C57BD3" w:rsidRPr="00DF5A03" w:rsidRDefault="00C57BD3" w:rsidP="003359CC">
            <w:pPr>
              <w:rPr>
                <w:rFonts w:ascii="Times New Roman" w:hAnsi="Times New Roman" w:cs="Times New Roman"/>
              </w:rPr>
            </w:pPr>
          </w:p>
        </w:tc>
        <w:tc>
          <w:tcPr>
            <w:tcW w:w="1129" w:type="dxa"/>
            <w:vMerge/>
          </w:tcPr>
          <w:p w14:paraId="5178D305" w14:textId="77777777" w:rsidR="00C57BD3" w:rsidRPr="00DF5A03" w:rsidRDefault="00C57BD3" w:rsidP="003359CC">
            <w:pPr>
              <w:jc w:val="center"/>
              <w:rPr>
                <w:rFonts w:ascii="Times New Roman" w:hAnsi="Times New Roman" w:cs="Times New Roman"/>
              </w:rPr>
            </w:pPr>
          </w:p>
        </w:tc>
        <w:tc>
          <w:tcPr>
            <w:tcW w:w="2808" w:type="dxa"/>
          </w:tcPr>
          <w:p w14:paraId="23444740"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2.2.8</w:t>
            </w:r>
          </w:p>
        </w:tc>
        <w:tc>
          <w:tcPr>
            <w:tcW w:w="3591" w:type="dxa"/>
          </w:tcPr>
          <w:p w14:paraId="0D6E3353" w14:textId="77777777" w:rsidR="00C57BD3" w:rsidRPr="00DF5A03" w:rsidRDefault="00C57BD3" w:rsidP="003359CC">
            <w:pPr>
              <w:rPr>
                <w:rFonts w:ascii="Times New Roman" w:hAnsi="Times New Roman" w:cs="Times New Roman"/>
              </w:rPr>
            </w:pPr>
          </w:p>
        </w:tc>
      </w:tr>
      <w:tr w:rsidR="00DF5A03" w:rsidRPr="00DF5A03" w14:paraId="57E0C46B" w14:textId="77777777" w:rsidTr="003359CC">
        <w:tc>
          <w:tcPr>
            <w:tcW w:w="1488" w:type="dxa"/>
            <w:vMerge/>
          </w:tcPr>
          <w:p w14:paraId="25B950BA" w14:textId="77777777" w:rsidR="00C57BD3" w:rsidRPr="00DF5A03" w:rsidRDefault="00C57BD3" w:rsidP="003359CC">
            <w:pPr>
              <w:rPr>
                <w:rFonts w:ascii="Times New Roman" w:hAnsi="Times New Roman" w:cs="Times New Roman"/>
              </w:rPr>
            </w:pPr>
          </w:p>
        </w:tc>
        <w:tc>
          <w:tcPr>
            <w:tcW w:w="1129" w:type="dxa"/>
            <w:vMerge w:val="restart"/>
          </w:tcPr>
          <w:p w14:paraId="515AB853"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2.3</w:t>
            </w:r>
          </w:p>
        </w:tc>
        <w:tc>
          <w:tcPr>
            <w:tcW w:w="2808" w:type="dxa"/>
          </w:tcPr>
          <w:p w14:paraId="205E304E"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2.3.1</w:t>
            </w:r>
          </w:p>
        </w:tc>
        <w:tc>
          <w:tcPr>
            <w:tcW w:w="3591" w:type="dxa"/>
          </w:tcPr>
          <w:p w14:paraId="586FE63E" w14:textId="77777777" w:rsidR="00C57BD3" w:rsidRPr="00DF5A03" w:rsidRDefault="00C57BD3" w:rsidP="003359CC">
            <w:pPr>
              <w:rPr>
                <w:rFonts w:ascii="Times New Roman" w:hAnsi="Times New Roman" w:cs="Times New Roman"/>
              </w:rPr>
            </w:pPr>
          </w:p>
        </w:tc>
      </w:tr>
      <w:tr w:rsidR="00DF5A03" w:rsidRPr="00DF5A03" w14:paraId="3BDB3D6D" w14:textId="77777777" w:rsidTr="003359CC">
        <w:tc>
          <w:tcPr>
            <w:tcW w:w="1488" w:type="dxa"/>
            <w:vMerge/>
          </w:tcPr>
          <w:p w14:paraId="64DC2C4A" w14:textId="77777777" w:rsidR="00C57BD3" w:rsidRPr="00DF5A03" w:rsidRDefault="00C57BD3" w:rsidP="003359CC">
            <w:pPr>
              <w:rPr>
                <w:rFonts w:ascii="Times New Roman" w:hAnsi="Times New Roman" w:cs="Times New Roman"/>
              </w:rPr>
            </w:pPr>
          </w:p>
        </w:tc>
        <w:tc>
          <w:tcPr>
            <w:tcW w:w="1129" w:type="dxa"/>
            <w:vMerge/>
          </w:tcPr>
          <w:p w14:paraId="6D9BF08A" w14:textId="77777777" w:rsidR="00C57BD3" w:rsidRPr="00DF5A03" w:rsidRDefault="00C57BD3" w:rsidP="003359CC">
            <w:pPr>
              <w:rPr>
                <w:rFonts w:ascii="Times New Roman" w:hAnsi="Times New Roman" w:cs="Times New Roman"/>
              </w:rPr>
            </w:pPr>
          </w:p>
        </w:tc>
        <w:tc>
          <w:tcPr>
            <w:tcW w:w="2808" w:type="dxa"/>
          </w:tcPr>
          <w:p w14:paraId="1267E049"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2.3.2</w:t>
            </w:r>
          </w:p>
        </w:tc>
        <w:tc>
          <w:tcPr>
            <w:tcW w:w="3591" w:type="dxa"/>
          </w:tcPr>
          <w:p w14:paraId="361417A1" w14:textId="77777777" w:rsidR="00C57BD3" w:rsidRPr="00DF5A03" w:rsidRDefault="00C57BD3" w:rsidP="003359CC">
            <w:pPr>
              <w:rPr>
                <w:rFonts w:ascii="Times New Roman" w:hAnsi="Times New Roman" w:cs="Times New Roman"/>
              </w:rPr>
            </w:pPr>
          </w:p>
        </w:tc>
      </w:tr>
      <w:tr w:rsidR="00DF5A03" w:rsidRPr="00DF5A03" w14:paraId="75BE449D" w14:textId="77777777" w:rsidTr="003359CC">
        <w:tc>
          <w:tcPr>
            <w:tcW w:w="1488" w:type="dxa"/>
            <w:vMerge/>
          </w:tcPr>
          <w:p w14:paraId="64D05271" w14:textId="77777777" w:rsidR="00C57BD3" w:rsidRPr="00DF5A03" w:rsidRDefault="00C57BD3" w:rsidP="003359CC">
            <w:pPr>
              <w:rPr>
                <w:rFonts w:ascii="Times New Roman" w:hAnsi="Times New Roman" w:cs="Times New Roman"/>
              </w:rPr>
            </w:pPr>
          </w:p>
        </w:tc>
        <w:tc>
          <w:tcPr>
            <w:tcW w:w="1129" w:type="dxa"/>
            <w:vMerge/>
          </w:tcPr>
          <w:p w14:paraId="26F79CB5" w14:textId="77777777" w:rsidR="00C57BD3" w:rsidRPr="00DF5A03" w:rsidRDefault="00C57BD3" w:rsidP="003359CC">
            <w:pPr>
              <w:rPr>
                <w:rFonts w:ascii="Times New Roman" w:hAnsi="Times New Roman" w:cs="Times New Roman"/>
              </w:rPr>
            </w:pPr>
          </w:p>
        </w:tc>
        <w:tc>
          <w:tcPr>
            <w:tcW w:w="2808" w:type="dxa"/>
          </w:tcPr>
          <w:p w14:paraId="04439590"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2.3.3</w:t>
            </w:r>
          </w:p>
        </w:tc>
        <w:tc>
          <w:tcPr>
            <w:tcW w:w="3591" w:type="dxa"/>
          </w:tcPr>
          <w:p w14:paraId="2FCD6591" w14:textId="77777777" w:rsidR="00C57BD3" w:rsidRPr="00DF5A03" w:rsidRDefault="00C57BD3" w:rsidP="003359CC">
            <w:pPr>
              <w:rPr>
                <w:rFonts w:ascii="Times New Roman" w:hAnsi="Times New Roman" w:cs="Times New Roman"/>
              </w:rPr>
            </w:pPr>
          </w:p>
        </w:tc>
      </w:tr>
      <w:tr w:rsidR="00DF5A03" w:rsidRPr="00DF5A03" w14:paraId="7F14BDBC" w14:textId="77777777" w:rsidTr="003359CC">
        <w:tc>
          <w:tcPr>
            <w:tcW w:w="1488" w:type="dxa"/>
            <w:vMerge/>
          </w:tcPr>
          <w:p w14:paraId="1F5B2C2E" w14:textId="77777777" w:rsidR="00C57BD3" w:rsidRPr="00DF5A03" w:rsidRDefault="00C57BD3" w:rsidP="003359CC">
            <w:pPr>
              <w:rPr>
                <w:rFonts w:ascii="Times New Roman" w:hAnsi="Times New Roman" w:cs="Times New Roman"/>
              </w:rPr>
            </w:pPr>
          </w:p>
        </w:tc>
        <w:tc>
          <w:tcPr>
            <w:tcW w:w="1129" w:type="dxa"/>
            <w:vMerge/>
          </w:tcPr>
          <w:p w14:paraId="07BA9EFB" w14:textId="77777777" w:rsidR="00C57BD3" w:rsidRPr="00DF5A03" w:rsidRDefault="00C57BD3" w:rsidP="003359CC">
            <w:pPr>
              <w:rPr>
                <w:rFonts w:ascii="Times New Roman" w:hAnsi="Times New Roman" w:cs="Times New Roman"/>
              </w:rPr>
            </w:pPr>
          </w:p>
        </w:tc>
        <w:tc>
          <w:tcPr>
            <w:tcW w:w="2808" w:type="dxa"/>
          </w:tcPr>
          <w:p w14:paraId="1D71B47D"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2.3.4</w:t>
            </w:r>
          </w:p>
        </w:tc>
        <w:tc>
          <w:tcPr>
            <w:tcW w:w="3591" w:type="dxa"/>
          </w:tcPr>
          <w:p w14:paraId="2E25E6D1" w14:textId="77777777" w:rsidR="00C57BD3" w:rsidRPr="00DF5A03" w:rsidRDefault="00C57BD3" w:rsidP="003359CC">
            <w:pPr>
              <w:rPr>
                <w:rFonts w:ascii="Times New Roman" w:hAnsi="Times New Roman" w:cs="Times New Roman"/>
              </w:rPr>
            </w:pPr>
          </w:p>
        </w:tc>
      </w:tr>
      <w:tr w:rsidR="00DF5A03" w:rsidRPr="00DF5A03" w14:paraId="43A809C7" w14:textId="77777777" w:rsidTr="003359CC">
        <w:tc>
          <w:tcPr>
            <w:tcW w:w="1488" w:type="dxa"/>
            <w:vMerge/>
          </w:tcPr>
          <w:p w14:paraId="59BFBF05" w14:textId="77777777" w:rsidR="00C57BD3" w:rsidRPr="00DF5A03" w:rsidRDefault="00C57BD3" w:rsidP="003359CC">
            <w:pPr>
              <w:rPr>
                <w:rFonts w:ascii="Times New Roman" w:hAnsi="Times New Roman" w:cs="Times New Roman"/>
              </w:rPr>
            </w:pPr>
          </w:p>
        </w:tc>
        <w:tc>
          <w:tcPr>
            <w:tcW w:w="1129" w:type="dxa"/>
            <w:vMerge/>
          </w:tcPr>
          <w:p w14:paraId="2C10080C" w14:textId="77777777" w:rsidR="00C57BD3" w:rsidRPr="00DF5A03" w:rsidRDefault="00C57BD3" w:rsidP="003359CC">
            <w:pPr>
              <w:rPr>
                <w:rFonts w:ascii="Times New Roman" w:hAnsi="Times New Roman" w:cs="Times New Roman"/>
              </w:rPr>
            </w:pPr>
          </w:p>
        </w:tc>
        <w:tc>
          <w:tcPr>
            <w:tcW w:w="2808" w:type="dxa"/>
          </w:tcPr>
          <w:p w14:paraId="7E11770B"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2.3.5</w:t>
            </w:r>
          </w:p>
        </w:tc>
        <w:tc>
          <w:tcPr>
            <w:tcW w:w="3591" w:type="dxa"/>
          </w:tcPr>
          <w:p w14:paraId="7F10D428" w14:textId="77777777" w:rsidR="00C57BD3" w:rsidRPr="00DF5A03" w:rsidRDefault="00C57BD3" w:rsidP="003359CC">
            <w:pPr>
              <w:rPr>
                <w:rFonts w:ascii="Times New Roman" w:hAnsi="Times New Roman" w:cs="Times New Roman"/>
              </w:rPr>
            </w:pPr>
          </w:p>
        </w:tc>
      </w:tr>
      <w:tr w:rsidR="00DF5A03" w:rsidRPr="00DF5A03" w14:paraId="15DDF5A1" w14:textId="77777777" w:rsidTr="003359CC">
        <w:tc>
          <w:tcPr>
            <w:tcW w:w="1488" w:type="dxa"/>
            <w:vMerge/>
          </w:tcPr>
          <w:p w14:paraId="208BEBE4" w14:textId="77777777" w:rsidR="00C57BD3" w:rsidRPr="00DF5A03" w:rsidRDefault="00C57BD3" w:rsidP="003359CC">
            <w:pPr>
              <w:rPr>
                <w:rFonts w:ascii="Times New Roman" w:hAnsi="Times New Roman" w:cs="Times New Roman"/>
              </w:rPr>
            </w:pPr>
          </w:p>
        </w:tc>
        <w:tc>
          <w:tcPr>
            <w:tcW w:w="1129" w:type="dxa"/>
            <w:vMerge/>
          </w:tcPr>
          <w:p w14:paraId="32E54014" w14:textId="77777777" w:rsidR="00C57BD3" w:rsidRPr="00DF5A03" w:rsidRDefault="00C57BD3" w:rsidP="003359CC">
            <w:pPr>
              <w:rPr>
                <w:rFonts w:ascii="Times New Roman" w:hAnsi="Times New Roman" w:cs="Times New Roman"/>
              </w:rPr>
            </w:pPr>
          </w:p>
        </w:tc>
        <w:tc>
          <w:tcPr>
            <w:tcW w:w="2808" w:type="dxa"/>
          </w:tcPr>
          <w:p w14:paraId="1FD8063A"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2.3.6</w:t>
            </w:r>
          </w:p>
        </w:tc>
        <w:tc>
          <w:tcPr>
            <w:tcW w:w="3591" w:type="dxa"/>
          </w:tcPr>
          <w:p w14:paraId="3D739312" w14:textId="77777777" w:rsidR="00C57BD3" w:rsidRPr="00DF5A03" w:rsidRDefault="00C57BD3" w:rsidP="003359CC">
            <w:pPr>
              <w:rPr>
                <w:rFonts w:ascii="Times New Roman" w:hAnsi="Times New Roman" w:cs="Times New Roman"/>
              </w:rPr>
            </w:pPr>
          </w:p>
        </w:tc>
      </w:tr>
      <w:tr w:rsidR="00DF5A03" w:rsidRPr="00DF5A03" w14:paraId="11C1C2E4" w14:textId="77777777" w:rsidTr="003359CC">
        <w:tc>
          <w:tcPr>
            <w:tcW w:w="1488" w:type="dxa"/>
            <w:vMerge/>
          </w:tcPr>
          <w:p w14:paraId="7F24DE07" w14:textId="77777777" w:rsidR="00C57BD3" w:rsidRPr="00DF5A03" w:rsidRDefault="00C57BD3" w:rsidP="003359CC">
            <w:pPr>
              <w:rPr>
                <w:rFonts w:ascii="Times New Roman" w:hAnsi="Times New Roman" w:cs="Times New Roman"/>
              </w:rPr>
            </w:pPr>
          </w:p>
        </w:tc>
        <w:tc>
          <w:tcPr>
            <w:tcW w:w="1129" w:type="dxa"/>
            <w:vMerge/>
          </w:tcPr>
          <w:p w14:paraId="4466A9C1" w14:textId="77777777" w:rsidR="00C57BD3" w:rsidRPr="00DF5A03" w:rsidRDefault="00C57BD3" w:rsidP="003359CC">
            <w:pPr>
              <w:rPr>
                <w:rFonts w:ascii="Times New Roman" w:hAnsi="Times New Roman" w:cs="Times New Roman"/>
              </w:rPr>
            </w:pPr>
          </w:p>
        </w:tc>
        <w:tc>
          <w:tcPr>
            <w:tcW w:w="2808" w:type="dxa"/>
          </w:tcPr>
          <w:p w14:paraId="318B2AA7"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2.3.7</w:t>
            </w:r>
          </w:p>
        </w:tc>
        <w:tc>
          <w:tcPr>
            <w:tcW w:w="3591" w:type="dxa"/>
          </w:tcPr>
          <w:p w14:paraId="42F024D4" w14:textId="77777777" w:rsidR="00C57BD3" w:rsidRPr="00DF5A03" w:rsidRDefault="00C57BD3" w:rsidP="003359CC">
            <w:pPr>
              <w:rPr>
                <w:rFonts w:ascii="Times New Roman" w:hAnsi="Times New Roman" w:cs="Times New Roman"/>
              </w:rPr>
            </w:pPr>
          </w:p>
        </w:tc>
      </w:tr>
      <w:tr w:rsidR="00DF5A03" w:rsidRPr="00DF5A03" w14:paraId="3E5D4BCE" w14:textId="77777777" w:rsidTr="003359CC">
        <w:tc>
          <w:tcPr>
            <w:tcW w:w="1488" w:type="dxa"/>
            <w:vMerge/>
          </w:tcPr>
          <w:p w14:paraId="515E718E" w14:textId="77777777" w:rsidR="00C57BD3" w:rsidRPr="00DF5A03" w:rsidRDefault="00C57BD3" w:rsidP="003359CC">
            <w:pPr>
              <w:rPr>
                <w:rFonts w:ascii="Times New Roman" w:hAnsi="Times New Roman" w:cs="Times New Roman"/>
              </w:rPr>
            </w:pPr>
          </w:p>
        </w:tc>
        <w:tc>
          <w:tcPr>
            <w:tcW w:w="1129" w:type="dxa"/>
            <w:vMerge/>
          </w:tcPr>
          <w:p w14:paraId="2F372E6D" w14:textId="77777777" w:rsidR="00C57BD3" w:rsidRPr="00DF5A03" w:rsidRDefault="00C57BD3" w:rsidP="003359CC">
            <w:pPr>
              <w:rPr>
                <w:rFonts w:ascii="Times New Roman" w:hAnsi="Times New Roman" w:cs="Times New Roman"/>
              </w:rPr>
            </w:pPr>
          </w:p>
        </w:tc>
        <w:tc>
          <w:tcPr>
            <w:tcW w:w="2808" w:type="dxa"/>
          </w:tcPr>
          <w:p w14:paraId="72FCDD44"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2.3.8</w:t>
            </w:r>
          </w:p>
        </w:tc>
        <w:tc>
          <w:tcPr>
            <w:tcW w:w="3591" w:type="dxa"/>
          </w:tcPr>
          <w:p w14:paraId="69C17974" w14:textId="77777777" w:rsidR="00C57BD3" w:rsidRPr="00DF5A03" w:rsidRDefault="00C57BD3" w:rsidP="003359CC">
            <w:pPr>
              <w:rPr>
                <w:rFonts w:ascii="Times New Roman" w:hAnsi="Times New Roman" w:cs="Times New Roman"/>
              </w:rPr>
            </w:pPr>
          </w:p>
        </w:tc>
      </w:tr>
      <w:tr w:rsidR="00DF5A03" w:rsidRPr="00DF5A03" w14:paraId="4E3631E2" w14:textId="77777777" w:rsidTr="003359CC">
        <w:tc>
          <w:tcPr>
            <w:tcW w:w="1488" w:type="dxa"/>
            <w:vMerge/>
          </w:tcPr>
          <w:p w14:paraId="1C31F08F" w14:textId="77777777" w:rsidR="00C57BD3" w:rsidRPr="00DF5A03" w:rsidRDefault="00C57BD3" w:rsidP="003359CC">
            <w:pPr>
              <w:rPr>
                <w:rFonts w:ascii="Times New Roman" w:hAnsi="Times New Roman" w:cs="Times New Roman"/>
              </w:rPr>
            </w:pPr>
          </w:p>
        </w:tc>
        <w:tc>
          <w:tcPr>
            <w:tcW w:w="1129" w:type="dxa"/>
            <w:vMerge/>
          </w:tcPr>
          <w:p w14:paraId="42E665CE" w14:textId="77777777" w:rsidR="00C57BD3" w:rsidRPr="00DF5A03" w:rsidRDefault="00C57BD3" w:rsidP="003359CC">
            <w:pPr>
              <w:rPr>
                <w:rFonts w:ascii="Times New Roman" w:hAnsi="Times New Roman" w:cs="Times New Roman"/>
              </w:rPr>
            </w:pPr>
          </w:p>
        </w:tc>
        <w:tc>
          <w:tcPr>
            <w:tcW w:w="2808" w:type="dxa"/>
          </w:tcPr>
          <w:p w14:paraId="1BDC7118"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2.3.9</w:t>
            </w:r>
          </w:p>
        </w:tc>
        <w:tc>
          <w:tcPr>
            <w:tcW w:w="3591" w:type="dxa"/>
          </w:tcPr>
          <w:p w14:paraId="72EB76B7" w14:textId="77777777" w:rsidR="00C57BD3" w:rsidRPr="00DF5A03" w:rsidRDefault="00C57BD3" w:rsidP="003359CC">
            <w:pPr>
              <w:rPr>
                <w:rFonts w:ascii="Times New Roman" w:hAnsi="Times New Roman" w:cs="Times New Roman"/>
              </w:rPr>
            </w:pPr>
          </w:p>
        </w:tc>
      </w:tr>
      <w:tr w:rsidR="00DF5A03" w:rsidRPr="00DF5A03" w14:paraId="3A311AFC" w14:textId="77777777" w:rsidTr="003359CC">
        <w:tc>
          <w:tcPr>
            <w:tcW w:w="1488" w:type="dxa"/>
            <w:vMerge/>
          </w:tcPr>
          <w:p w14:paraId="1024780E" w14:textId="77777777" w:rsidR="00C57BD3" w:rsidRPr="00DF5A03" w:rsidRDefault="00C57BD3" w:rsidP="003359CC">
            <w:pPr>
              <w:rPr>
                <w:rFonts w:ascii="Times New Roman" w:hAnsi="Times New Roman" w:cs="Times New Roman"/>
              </w:rPr>
            </w:pPr>
          </w:p>
        </w:tc>
        <w:tc>
          <w:tcPr>
            <w:tcW w:w="1129" w:type="dxa"/>
            <w:vMerge/>
          </w:tcPr>
          <w:p w14:paraId="621E7977" w14:textId="77777777" w:rsidR="00C57BD3" w:rsidRPr="00DF5A03" w:rsidRDefault="00C57BD3" w:rsidP="003359CC">
            <w:pPr>
              <w:rPr>
                <w:rFonts w:ascii="Times New Roman" w:hAnsi="Times New Roman" w:cs="Times New Roman"/>
              </w:rPr>
            </w:pPr>
          </w:p>
        </w:tc>
        <w:tc>
          <w:tcPr>
            <w:tcW w:w="2808" w:type="dxa"/>
          </w:tcPr>
          <w:p w14:paraId="4626B5E7"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2.3.10</w:t>
            </w:r>
          </w:p>
        </w:tc>
        <w:tc>
          <w:tcPr>
            <w:tcW w:w="3591" w:type="dxa"/>
          </w:tcPr>
          <w:p w14:paraId="561D396E" w14:textId="77777777" w:rsidR="00C57BD3" w:rsidRPr="00DF5A03" w:rsidRDefault="00C57BD3" w:rsidP="003359CC">
            <w:pPr>
              <w:rPr>
                <w:rFonts w:ascii="Times New Roman" w:hAnsi="Times New Roman" w:cs="Times New Roman"/>
              </w:rPr>
            </w:pPr>
          </w:p>
        </w:tc>
      </w:tr>
      <w:tr w:rsidR="00DF5A03" w:rsidRPr="00DF5A03" w14:paraId="3B4FF495" w14:textId="77777777" w:rsidTr="003359CC">
        <w:tc>
          <w:tcPr>
            <w:tcW w:w="1488" w:type="dxa"/>
            <w:vMerge/>
          </w:tcPr>
          <w:p w14:paraId="08E51037" w14:textId="77777777" w:rsidR="00C57BD3" w:rsidRPr="00DF5A03" w:rsidRDefault="00C57BD3" w:rsidP="003359CC">
            <w:pPr>
              <w:rPr>
                <w:rFonts w:ascii="Times New Roman" w:hAnsi="Times New Roman" w:cs="Times New Roman"/>
              </w:rPr>
            </w:pPr>
          </w:p>
        </w:tc>
        <w:tc>
          <w:tcPr>
            <w:tcW w:w="1129" w:type="dxa"/>
            <w:vMerge/>
          </w:tcPr>
          <w:p w14:paraId="56ABB937" w14:textId="77777777" w:rsidR="00C57BD3" w:rsidRPr="00DF5A03" w:rsidRDefault="00C57BD3" w:rsidP="003359CC">
            <w:pPr>
              <w:rPr>
                <w:rFonts w:ascii="Times New Roman" w:hAnsi="Times New Roman" w:cs="Times New Roman"/>
              </w:rPr>
            </w:pPr>
          </w:p>
        </w:tc>
        <w:tc>
          <w:tcPr>
            <w:tcW w:w="2808" w:type="dxa"/>
          </w:tcPr>
          <w:p w14:paraId="14ED4568"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2.3.11</w:t>
            </w:r>
          </w:p>
        </w:tc>
        <w:tc>
          <w:tcPr>
            <w:tcW w:w="3591" w:type="dxa"/>
          </w:tcPr>
          <w:p w14:paraId="6D8C52C3" w14:textId="77777777" w:rsidR="00C57BD3" w:rsidRPr="00DF5A03" w:rsidRDefault="00C57BD3" w:rsidP="003359CC">
            <w:pPr>
              <w:rPr>
                <w:rFonts w:ascii="Times New Roman" w:hAnsi="Times New Roman" w:cs="Times New Roman"/>
              </w:rPr>
            </w:pPr>
          </w:p>
        </w:tc>
      </w:tr>
      <w:tr w:rsidR="00DF5A03" w:rsidRPr="00DF5A03" w14:paraId="5D4E17FB" w14:textId="77777777" w:rsidTr="003359CC">
        <w:tc>
          <w:tcPr>
            <w:tcW w:w="1488" w:type="dxa"/>
            <w:vMerge/>
          </w:tcPr>
          <w:p w14:paraId="0566C7C8" w14:textId="77777777" w:rsidR="00C57BD3" w:rsidRPr="00DF5A03" w:rsidRDefault="00C57BD3" w:rsidP="003359CC">
            <w:pPr>
              <w:rPr>
                <w:rFonts w:ascii="Times New Roman" w:hAnsi="Times New Roman" w:cs="Times New Roman"/>
              </w:rPr>
            </w:pPr>
          </w:p>
        </w:tc>
        <w:tc>
          <w:tcPr>
            <w:tcW w:w="1129" w:type="dxa"/>
            <w:vMerge/>
          </w:tcPr>
          <w:p w14:paraId="530AFA5A" w14:textId="77777777" w:rsidR="00C57BD3" w:rsidRPr="00DF5A03" w:rsidRDefault="00C57BD3" w:rsidP="003359CC">
            <w:pPr>
              <w:rPr>
                <w:rFonts w:ascii="Times New Roman" w:hAnsi="Times New Roman" w:cs="Times New Roman"/>
              </w:rPr>
            </w:pPr>
          </w:p>
        </w:tc>
        <w:tc>
          <w:tcPr>
            <w:tcW w:w="2808" w:type="dxa"/>
          </w:tcPr>
          <w:p w14:paraId="67333F76"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2.3.12</w:t>
            </w:r>
          </w:p>
        </w:tc>
        <w:tc>
          <w:tcPr>
            <w:tcW w:w="3591" w:type="dxa"/>
          </w:tcPr>
          <w:p w14:paraId="341679DE" w14:textId="77777777" w:rsidR="00C57BD3" w:rsidRPr="00DF5A03" w:rsidRDefault="00C57BD3" w:rsidP="003359CC">
            <w:pPr>
              <w:rPr>
                <w:rFonts w:ascii="Times New Roman" w:hAnsi="Times New Roman" w:cs="Times New Roman"/>
              </w:rPr>
            </w:pPr>
          </w:p>
        </w:tc>
      </w:tr>
      <w:tr w:rsidR="00DF5A03" w:rsidRPr="00DF5A03" w14:paraId="08E17A1E" w14:textId="77777777" w:rsidTr="003359CC">
        <w:tc>
          <w:tcPr>
            <w:tcW w:w="1488" w:type="dxa"/>
            <w:vMerge/>
          </w:tcPr>
          <w:p w14:paraId="17FAEC53" w14:textId="77777777" w:rsidR="00C57BD3" w:rsidRPr="00DF5A03" w:rsidRDefault="00C57BD3" w:rsidP="003359CC">
            <w:pPr>
              <w:rPr>
                <w:rFonts w:ascii="Times New Roman" w:hAnsi="Times New Roman" w:cs="Times New Roman"/>
              </w:rPr>
            </w:pPr>
          </w:p>
        </w:tc>
        <w:tc>
          <w:tcPr>
            <w:tcW w:w="1129" w:type="dxa"/>
            <w:vMerge/>
          </w:tcPr>
          <w:p w14:paraId="1048F476" w14:textId="77777777" w:rsidR="00C57BD3" w:rsidRPr="00DF5A03" w:rsidRDefault="00C57BD3" w:rsidP="003359CC">
            <w:pPr>
              <w:rPr>
                <w:rFonts w:ascii="Times New Roman" w:hAnsi="Times New Roman" w:cs="Times New Roman"/>
              </w:rPr>
            </w:pPr>
          </w:p>
        </w:tc>
        <w:tc>
          <w:tcPr>
            <w:tcW w:w="2808" w:type="dxa"/>
          </w:tcPr>
          <w:p w14:paraId="59D71135"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2.3.13</w:t>
            </w:r>
          </w:p>
        </w:tc>
        <w:tc>
          <w:tcPr>
            <w:tcW w:w="3591" w:type="dxa"/>
          </w:tcPr>
          <w:p w14:paraId="2ABBFCE4" w14:textId="77777777" w:rsidR="00C57BD3" w:rsidRPr="00DF5A03" w:rsidRDefault="00C57BD3" w:rsidP="003359CC">
            <w:pPr>
              <w:rPr>
                <w:rFonts w:ascii="Times New Roman" w:hAnsi="Times New Roman" w:cs="Times New Roman"/>
              </w:rPr>
            </w:pPr>
          </w:p>
        </w:tc>
      </w:tr>
      <w:tr w:rsidR="00DF5A03" w:rsidRPr="00DF5A03" w14:paraId="5B6CAC58" w14:textId="77777777" w:rsidTr="003359CC">
        <w:tc>
          <w:tcPr>
            <w:tcW w:w="1488" w:type="dxa"/>
            <w:vMerge/>
          </w:tcPr>
          <w:p w14:paraId="4D1688B8" w14:textId="77777777" w:rsidR="00C57BD3" w:rsidRPr="00DF5A03" w:rsidRDefault="00C57BD3" w:rsidP="003359CC">
            <w:pPr>
              <w:rPr>
                <w:rFonts w:ascii="Times New Roman" w:hAnsi="Times New Roman" w:cs="Times New Roman"/>
              </w:rPr>
            </w:pPr>
          </w:p>
        </w:tc>
        <w:tc>
          <w:tcPr>
            <w:tcW w:w="1129" w:type="dxa"/>
            <w:vMerge/>
          </w:tcPr>
          <w:p w14:paraId="7487E10B" w14:textId="77777777" w:rsidR="00C57BD3" w:rsidRPr="00DF5A03" w:rsidRDefault="00C57BD3" w:rsidP="003359CC">
            <w:pPr>
              <w:rPr>
                <w:rFonts w:ascii="Times New Roman" w:hAnsi="Times New Roman" w:cs="Times New Roman"/>
              </w:rPr>
            </w:pPr>
          </w:p>
        </w:tc>
        <w:tc>
          <w:tcPr>
            <w:tcW w:w="2808" w:type="dxa"/>
          </w:tcPr>
          <w:p w14:paraId="1BD159E9"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2.3.14</w:t>
            </w:r>
          </w:p>
        </w:tc>
        <w:tc>
          <w:tcPr>
            <w:tcW w:w="3591" w:type="dxa"/>
          </w:tcPr>
          <w:p w14:paraId="4972FD4F" w14:textId="77777777" w:rsidR="00C57BD3" w:rsidRPr="00DF5A03" w:rsidRDefault="00C57BD3" w:rsidP="003359CC">
            <w:pPr>
              <w:rPr>
                <w:rFonts w:ascii="Times New Roman" w:hAnsi="Times New Roman" w:cs="Times New Roman"/>
              </w:rPr>
            </w:pPr>
          </w:p>
        </w:tc>
      </w:tr>
      <w:tr w:rsidR="00C57BD3" w:rsidRPr="00DF5A03" w14:paraId="23B70B48" w14:textId="77777777" w:rsidTr="003359CC">
        <w:tc>
          <w:tcPr>
            <w:tcW w:w="1488" w:type="dxa"/>
            <w:vMerge/>
          </w:tcPr>
          <w:p w14:paraId="731C9457" w14:textId="77777777" w:rsidR="00C57BD3" w:rsidRPr="00DF5A03" w:rsidRDefault="00C57BD3" w:rsidP="003359CC">
            <w:pPr>
              <w:rPr>
                <w:rFonts w:ascii="Times New Roman" w:hAnsi="Times New Roman" w:cs="Times New Roman"/>
              </w:rPr>
            </w:pPr>
          </w:p>
        </w:tc>
        <w:tc>
          <w:tcPr>
            <w:tcW w:w="1129" w:type="dxa"/>
            <w:vMerge/>
          </w:tcPr>
          <w:p w14:paraId="2A73CEC9" w14:textId="77777777" w:rsidR="00C57BD3" w:rsidRPr="00DF5A03" w:rsidRDefault="00C57BD3" w:rsidP="003359CC">
            <w:pPr>
              <w:rPr>
                <w:rFonts w:ascii="Times New Roman" w:hAnsi="Times New Roman" w:cs="Times New Roman"/>
              </w:rPr>
            </w:pPr>
          </w:p>
        </w:tc>
        <w:tc>
          <w:tcPr>
            <w:tcW w:w="2808" w:type="dxa"/>
          </w:tcPr>
          <w:p w14:paraId="37D0AE31" w14:textId="77777777" w:rsidR="00C57BD3" w:rsidRPr="00DF5A03" w:rsidRDefault="00C57BD3" w:rsidP="003359CC">
            <w:pPr>
              <w:jc w:val="center"/>
              <w:rPr>
                <w:rFonts w:ascii="Times New Roman" w:hAnsi="Times New Roman" w:cs="Times New Roman"/>
              </w:rPr>
            </w:pPr>
            <w:r w:rsidRPr="00DF5A03">
              <w:rPr>
                <w:rFonts w:ascii="Times New Roman" w:hAnsi="Times New Roman" w:cs="Times New Roman"/>
              </w:rPr>
              <w:t>2.3.15</w:t>
            </w:r>
          </w:p>
        </w:tc>
        <w:tc>
          <w:tcPr>
            <w:tcW w:w="3591" w:type="dxa"/>
          </w:tcPr>
          <w:p w14:paraId="5BB757FA" w14:textId="77777777" w:rsidR="00C57BD3" w:rsidRPr="00DF5A03" w:rsidRDefault="00C57BD3" w:rsidP="003359CC">
            <w:pPr>
              <w:rPr>
                <w:rFonts w:ascii="Times New Roman" w:hAnsi="Times New Roman" w:cs="Times New Roman"/>
              </w:rPr>
            </w:pPr>
          </w:p>
        </w:tc>
      </w:tr>
    </w:tbl>
    <w:p w14:paraId="2FC7EA9E" w14:textId="6592D07D" w:rsidR="00672E48" w:rsidRPr="00DF5A03" w:rsidRDefault="00672E48">
      <w:pPr>
        <w:widowControl/>
        <w:wordWrap/>
        <w:autoSpaceDE/>
        <w:autoSpaceDN/>
        <w:rPr>
          <w:rFonts w:ascii="Times New Roman" w:hAnsi="Times New Roman" w:cs="Times New Roman"/>
          <w:sz w:val="24"/>
          <w:szCs w:val="24"/>
        </w:rPr>
      </w:pPr>
    </w:p>
    <w:p w14:paraId="4C552D57" w14:textId="77777777" w:rsidR="007A6094" w:rsidRPr="00DF5A03" w:rsidRDefault="007A6094">
      <w:pPr>
        <w:widowControl/>
        <w:wordWrap/>
        <w:autoSpaceDE/>
        <w:autoSpaceDN/>
        <w:rPr>
          <w:rFonts w:ascii="Times New Roman" w:hAnsi="Times New Roman" w:cs="Times New Roman"/>
          <w:sz w:val="24"/>
          <w:szCs w:val="24"/>
        </w:rPr>
      </w:pPr>
    </w:p>
    <w:p w14:paraId="363B8F54" w14:textId="1047DBCC" w:rsidR="00143BF3" w:rsidRPr="00DF5A03" w:rsidRDefault="003E5A16" w:rsidP="00356A3D">
      <w:pPr>
        <w:rPr>
          <w:rFonts w:ascii="Times New Roman" w:hAnsi="Times New Roman" w:cs="Times New Roman"/>
          <w:sz w:val="24"/>
          <w:szCs w:val="24"/>
        </w:rPr>
      </w:pPr>
      <w:r w:rsidRPr="00DF5A03">
        <w:rPr>
          <w:rFonts w:ascii="Times New Roman" w:hAnsi="Times New Roman" w:cs="Times New Roman"/>
          <w:sz w:val="24"/>
          <w:szCs w:val="24"/>
        </w:rPr>
        <w:lastRenderedPageBreak/>
        <w:t>[</w:t>
      </w:r>
      <w:r w:rsidRPr="00DF5A03">
        <w:rPr>
          <w:rFonts w:ascii="Times New Roman" w:hAnsi="Times New Roman" w:cs="Times New Roman" w:hint="eastAsia"/>
          <w:sz w:val="24"/>
          <w:szCs w:val="24"/>
        </w:rPr>
        <w:t>A</w:t>
      </w:r>
      <w:r w:rsidRPr="00DF5A03">
        <w:rPr>
          <w:rFonts w:ascii="Times New Roman" w:hAnsi="Times New Roman" w:cs="Times New Roman"/>
          <w:sz w:val="24"/>
          <w:szCs w:val="24"/>
        </w:rPr>
        <w:t xml:space="preserve">nnex </w:t>
      </w:r>
      <w:r w:rsidR="0096287D" w:rsidRPr="00DF5A03">
        <w:rPr>
          <w:rFonts w:ascii="Times New Roman" w:hAnsi="Times New Roman" w:cs="Times New Roman"/>
          <w:sz w:val="24"/>
          <w:szCs w:val="24"/>
        </w:rPr>
        <w:t>1]</w:t>
      </w:r>
    </w:p>
    <w:p w14:paraId="15ECC543" w14:textId="39FAD8E9" w:rsidR="00F21201" w:rsidRPr="00DF5A03" w:rsidRDefault="00F21201" w:rsidP="00F21201">
      <w:pPr>
        <w:jc w:val="center"/>
        <w:rPr>
          <w:rFonts w:ascii="Times New Roman" w:hAnsi="Times New Roman" w:cs="Times New Roman"/>
          <w:b/>
          <w:bCs/>
          <w:sz w:val="32"/>
          <w:szCs w:val="32"/>
        </w:rPr>
      </w:pPr>
      <w:r w:rsidRPr="00DF5A03">
        <w:rPr>
          <w:rFonts w:ascii="Times New Roman" w:hAnsi="Times New Roman" w:cs="Times New Roman"/>
          <w:b/>
          <w:bCs/>
          <w:sz w:val="32"/>
          <w:szCs w:val="32"/>
        </w:rPr>
        <w:t>Technical Proposal Submission Form</w:t>
      </w:r>
    </w:p>
    <w:p w14:paraId="52A65E86" w14:textId="27F7D8A5" w:rsidR="00F21201" w:rsidRPr="00DF5A03" w:rsidRDefault="00F21201" w:rsidP="00F21201">
      <w:pPr>
        <w:rPr>
          <w:rFonts w:ascii="Times New Roman" w:hAnsi="Times New Roman" w:cs="Times New Roman"/>
          <w:sz w:val="24"/>
          <w:szCs w:val="24"/>
        </w:rPr>
      </w:pPr>
      <w:r w:rsidRPr="00DF5A03">
        <w:rPr>
          <w:rFonts w:ascii="Times New Roman" w:hAnsi="Times New Roman" w:cs="Times New Roman"/>
          <w:sz w:val="24"/>
          <w:szCs w:val="24"/>
        </w:rPr>
        <w:t>[The Bidder shall fill in this Form in accordance with the instructions indicated No alterations to its format shall be permitted and no substitutions shall be accepted.]</w:t>
      </w:r>
    </w:p>
    <w:p w14:paraId="53851D36" w14:textId="77777777" w:rsidR="00F21201" w:rsidRPr="00DF5A03" w:rsidRDefault="00F21201" w:rsidP="00F21201">
      <w:pPr>
        <w:rPr>
          <w:rFonts w:ascii="Times New Roman" w:hAnsi="Times New Roman" w:cs="Times New Roman"/>
          <w:sz w:val="24"/>
          <w:szCs w:val="24"/>
        </w:rPr>
      </w:pPr>
      <w:r w:rsidRPr="00DF5A03">
        <w:rPr>
          <w:rFonts w:ascii="Times New Roman" w:hAnsi="Times New Roman" w:cs="Times New Roman"/>
          <w:sz w:val="24"/>
          <w:szCs w:val="24"/>
        </w:rPr>
        <w:t>Date: [insert date (as day, month and year) of Bid Submission]</w:t>
      </w:r>
    </w:p>
    <w:p w14:paraId="705DF147" w14:textId="63BC3B02" w:rsidR="00F21201" w:rsidRPr="00DF5A03" w:rsidRDefault="00F21201" w:rsidP="00F21201">
      <w:pPr>
        <w:rPr>
          <w:rFonts w:ascii="Times New Roman" w:hAnsi="Times New Roman" w:cs="Times New Roman"/>
          <w:sz w:val="24"/>
          <w:szCs w:val="24"/>
        </w:rPr>
      </w:pPr>
      <w:r w:rsidRPr="00DF5A03">
        <w:rPr>
          <w:rFonts w:ascii="Times New Roman" w:hAnsi="Times New Roman" w:cs="Times New Roman"/>
          <w:sz w:val="24"/>
          <w:szCs w:val="24"/>
        </w:rPr>
        <w:t>To</w:t>
      </w:r>
      <w:r w:rsidR="009D56D3" w:rsidRPr="00DF5A03">
        <w:rPr>
          <w:rFonts w:ascii="Times New Roman" w:hAnsi="Times New Roman" w:cs="Times New Roman"/>
          <w:sz w:val="24"/>
          <w:szCs w:val="24"/>
        </w:rPr>
        <w:t>: Korea Productivity Center</w:t>
      </w:r>
    </w:p>
    <w:p w14:paraId="5EFE2B26" w14:textId="77777777" w:rsidR="00F21201" w:rsidRPr="00DF5A03" w:rsidRDefault="00F21201" w:rsidP="00F21201">
      <w:pPr>
        <w:rPr>
          <w:rFonts w:ascii="Times New Roman" w:hAnsi="Times New Roman" w:cs="Times New Roman"/>
          <w:sz w:val="24"/>
          <w:szCs w:val="24"/>
        </w:rPr>
      </w:pPr>
    </w:p>
    <w:p w14:paraId="57CA4278" w14:textId="77777777" w:rsidR="00F21201" w:rsidRPr="00DF5A03" w:rsidRDefault="00F21201" w:rsidP="00F21201">
      <w:pPr>
        <w:rPr>
          <w:rFonts w:ascii="Times New Roman" w:hAnsi="Times New Roman" w:cs="Times New Roman"/>
          <w:sz w:val="24"/>
          <w:szCs w:val="24"/>
        </w:rPr>
      </w:pPr>
      <w:r w:rsidRPr="00DF5A03">
        <w:rPr>
          <w:rFonts w:ascii="Times New Roman" w:hAnsi="Times New Roman" w:cs="Times New Roman"/>
          <w:sz w:val="24"/>
          <w:szCs w:val="24"/>
        </w:rPr>
        <w:t>We, the undersigned, declare that:</w:t>
      </w:r>
    </w:p>
    <w:p w14:paraId="0A9E62A9" w14:textId="74AFEC97" w:rsidR="00F21201" w:rsidRPr="00DF5A03" w:rsidRDefault="00F21201" w:rsidP="00F21201">
      <w:pPr>
        <w:rPr>
          <w:rFonts w:ascii="Times New Roman" w:hAnsi="Times New Roman" w:cs="Times New Roman"/>
          <w:sz w:val="24"/>
          <w:szCs w:val="24"/>
        </w:rPr>
      </w:pPr>
      <w:r w:rsidRPr="00DF5A03">
        <w:rPr>
          <w:rFonts w:ascii="Times New Roman" w:hAnsi="Times New Roman" w:cs="Times New Roman"/>
          <w:sz w:val="24"/>
          <w:szCs w:val="24"/>
        </w:rPr>
        <w:t>(a)</w:t>
      </w:r>
      <w:r w:rsidRPr="00DF5A03">
        <w:rPr>
          <w:rFonts w:ascii="Times New Roman" w:hAnsi="Times New Roman" w:cs="Times New Roman"/>
          <w:sz w:val="24"/>
          <w:szCs w:val="24"/>
        </w:rPr>
        <w:tab/>
        <w:t>We have examined and have no reservations to the Bidding Documents</w:t>
      </w:r>
      <w:r w:rsidR="00495442" w:rsidRPr="00DF5A03">
        <w:rPr>
          <w:rFonts w:ascii="Times New Roman" w:hAnsi="Times New Roman" w:cs="Times New Roman"/>
          <w:sz w:val="24"/>
          <w:szCs w:val="24"/>
        </w:rPr>
        <w:t>.</w:t>
      </w:r>
    </w:p>
    <w:p w14:paraId="7E7509BE" w14:textId="77777777" w:rsidR="00F21201" w:rsidRPr="00DF5A03" w:rsidRDefault="00F21201" w:rsidP="00F21201">
      <w:pPr>
        <w:rPr>
          <w:rFonts w:ascii="Times New Roman" w:hAnsi="Times New Roman" w:cs="Times New Roman"/>
          <w:sz w:val="24"/>
          <w:szCs w:val="24"/>
        </w:rPr>
      </w:pPr>
      <w:r w:rsidRPr="00DF5A03">
        <w:rPr>
          <w:rFonts w:ascii="Times New Roman" w:hAnsi="Times New Roman" w:cs="Times New Roman"/>
          <w:sz w:val="24"/>
          <w:szCs w:val="24"/>
        </w:rPr>
        <w:t>(b)</w:t>
      </w:r>
      <w:r w:rsidRPr="00DF5A03">
        <w:rPr>
          <w:rFonts w:ascii="Times New Roman" w:hAnsi="Times New Roman" w:cs="Times New Roman"/>
          <w:sz w:val="24"/>
          <w:szCs w:val="24"/>
        </w:rPr>
        <w:tab/>
        <w:t>We offer to supply in conformity with the Bidding Documents and in accordance with the Delivery Schedules specified in the Schedule of Requirements the following Goods and Related Services [insert a brief description of the Goods and Related Services];</w:t>
      </w:r>
    </w:p>
    <w:p w14:paraId="08B9D36D" w14:textId="455DA849" w:rsidR="00F21201" w:rsidRPr="00DF5A03" w:rsidRDefault="00F21201" w:rsidP="002A5C42">
      <w:pPr>
        <w:rPr>
          <w:rFonts w:ascii="Times New Roman" w:hAnsi="Times New Roman" w:cs="Times New Roman"/>
          <w:sz w:val="24"/>
          <w:szCs w:val="24"/>
        </w:rPr>
      </w:pPr>
      <w:r w:rsidRPr="00DF5A03">
        <w:rPr>
          <w:rFonts w:ascii="Times New Roman" w:hAnsi="Times New Roman" w:cs="Times New Roman"/>
          <w:sz w:val="24"/>
          <w:szCs w:val="24"/>
        </w:rPr>
        <w:t>(c)</w:t>
      </w:r>
      <w:r w:rsidRPr="00DF5A03">
        <w:rPr>
          <w:rFonts w:ascii="Times New Roman" w:hAnsi="Times New Roman" w:cs="Times New Roman"/>
          <w:sz w:val="24"/>
          <w:szCs w:val="24"/>
        </w:rPr>
        <w:tab/>
        <w:t xml:space="preserve">Our bid shall be valid for the period of time specified in </w:t>
      </w:r>
      <w:r w:rsidR="009D557D" w:rsidRPr="00DF5A03">
        <w:rPr>
          <w:rFonts w:ascii="Times New Roman" w:hAnsi="Times New Roman" w:cs="Times New Roman"/>
          <w:sz w:val="24"/>
          <w:szCs w:val="24"/>
        </w:rPr>
        <w:t>Invitation for Bids</w:t>
      </w:r>
      <w:r w:rsidR="00047AF2" w:rsidRPr="00DF5A03">
        <w:rPr>
          <w:rFonts w:ascii="Times New Roman" w:hAnsi="Times New Roman" w:cs="Times New Roman"/>
          <w:sz w:val="24"/>
          <w:szCs w:val="24"/>
        </w:rPr>
        <w:t xml:space="preserve"> and </w:t>
      </w:r>
      <w:r w:rsidRPr="00DF5A03">
        <w:rPr>
          <w:rFonts w:ascii="Times New Roman" w:hAnsi="Times New Roman" w:cs="Times New Roman"/>
          <w:sz w:val="24"/>
          <w:szCs w:val="24"/>
        </w:rPr>
        <w:t>it shall remain binding upon us and may be accepted at any time before the expiration of that period;</w:t>
      </w:r>
    </w:p>
    <w:p w14:paraId="3B82DBDE" w14:textId="4755526F" w:rsidR="00F21201" w:rsidRPr="00DF5A03" w:rsidRDefault="00F21201" w:rsidP="00F21201">
      <w:pPr>
        <w:rPr>
          <w:rFonts w:ascii="Times New Roman" w:hAnsi="Times New Roman" w:cs="Times New Roman"/>
          <w:sz w:val="24"/>
          <w:szCs w:val="24"/>
        </w:rPr>
      </w:pPr>
      <w:r w:rsidRPr="00DF5A03">
        <w:rPr>
          <w:rFonts w:ascii="Times New Roman" w:hAnsi="Times New Roman" w:cs="Times New Roman"/>
          <w:sz w:val="24"/>
          <w:szCs w:val="24"/>
        </w:rPr>
        <w:t>(d)</w:t>
      </w:r>
      <w:r w:rsidRPr="00DF5A03">
        <w:rPr>
          <w:rFonts w:ascii="Times New Roman" w:hAnsi="Times New Roman" w:cs="Times New Roman"/>
          <w:sz w:val="24"/>
          <w:szCs w:val="24"/>
        </w:rPr>
        <w:tab/>
        <w:t xml:space="preserve">If our bid is accepted, we commit to obtain a </w:t>
      </w:r>
      <w:r w:rsidR="009451AE" w:rsidRPr="00DF5A03">
        <w:rPr>
          <w:rFonts w:ascii="Times New Roman" w:hAnsi="Times New Roman" w:cs="Times New Roman"/>
          <w:sz w:val="24"/>
          <w:szCs w:val="24"/>
        </w:rPr>
        <w:t>bank guarantee</w:t>
      </w:r>
      <w:r w:rsidRPr="00DF5A03">
        <w:rPr>
          <w:rFonts w:ascii="Times New Roman" w:hAnsi="Times New Roman" w:cs="Times New Roman"/>
          <w:sz w:val="24"/>
          <w:szCs w:val="24"/>
        </w:rPr>
        <w:t xml:space="preserve"> in accordance with ITB Clause </w:t>
      </w:r>
      <w:r w:rsidR="007D444E" w:rsidRPr="00DF5A03">
        <w:rPr>
          <w:rFonts w:ascii="Times New Roman" w:hAnsi="Times New Roman" w:cs="Times New Roman"/>
          <w:sz w:val="24"/>
          <w:szCs w:val="24"/>
        </w:rPr>
        <w:t xml:space="preserve">8 </w:t>
      </w:r>
      <w:r w:rsidRPr="00DF5A03">
        <w:rPr>
          <w:rFonts w:ascii="Times New Roman" w:hAnsi="Times New Roman" w:cs="Times New Roman"/>
          <w:sz w:val="24"/>
          <w:szCs w:val="24"/>
        </w:rPr>
        <w:t>for the due performance of the Contract;</w:t>
      </w:r>
    </w:p>
    <w:p w14:paraId="64F38E65" w14:textId="1F30E197" w:rsidR="00F21201" w:rsidRPr="00DF5A03" w:rsidRDefault="00F21201" w:rsidP="00F21201">
      <w:pPr>
        <w:rPr>
          <w:rFonts w:ascii="Times New Roman" w:hAnsi="Times New Roman" w:cs="Times New Roman"/>
          <w:sz w:val="24"/>
          <w:szCs w:val="24"/>
        </w:rPr>
      </w:pPr>
      <w:r w:rsidRPr="00DF5A03">
        <w:rPr>
          <w:rFonts w:ascii="Times New Roman" w:hAnsi="Times New Roman" w:cs="Times New Roman"/>
          <w:sz w:val="24"/>
          <w:szCs w:val="24"/>
        </w:rPr>
        <w:t>(</w:t>
      </w:r>
      <w:r w:rsidR="009451AE" w:rsidRPr="00DF5A03">
        <w:rPr>
          <w:rFonts w:ascii="Times New Roman" w:hAnsi="Times New Roman" w:cs="Times New Roman"/>
          <w:sz w:val="24"/>
          <w:szCs w:val="24"/>
        </w:rPr>
        <w:t>e</w:t>
      </w:r>
      <w:r w:rsidRPr="00DF5A03">
        <w:rPr>
          <w:rFonts w:ascii="Times New Roman" w:hAnsi="Times New Roman" w:cs="Times New Roman"/>
          <w:sz w:val="24"/>
          <w:szCs w:val="24"/>
        </w:rPr>
        <w:t>)</w:t>
      </w:r>
      <w:r w:rsidRPr="00DF5A03">
        <w:rPr>
          <w:rFonts w:ascii="Times New Roman" w:hAnsi="Times New Roman" w:cs="Times New Roman"/>
          <w:sz w:val="24"/>
          <w:szCs w:val="24"/>
        </w:rPr>
        <w:tab/>
        <w:t xml:space="preserve">Our firm, its </w:t>
      </w:r>
      <w:r w:rsidR="00047AF2" w:rsidRPr="00DF5A03">
        <w:rPr>
          <w:rFonts w:ascii="Times New Roman" w:hAnsi="Times New Roman" w:cs="Times New Roman"/>
          <w:sz w:val="24"/>
          <w:szCs w:val="24"/>
        </w:rPr>
        <w:t>affiliates,</w:t>
      </w:r>
      <w:r w:rsidRPr="00DF5A03">
        <w:rPr>
          <w:rFonts w:ascii="Times New Roman" w:hAnsi="Times New Roman" w:cs="Times New Roman"/>
          <w:sz w:val="24"/>
          <w:szCs w:val="24"/>
        </w:rPr>
        <w:t xml:space="preserve"> or subsidiaries—including any subcontractors or suppliers for any part of the contract—has not been declared ineligible under the Purchaser’s country laws or official regulations, in accordance with ITB </w:t>
      </w:r>
      <w:r w:rsidR="00B507FC" w:rsidRPr="00DF5A03">
        <w:rPr>
          <w:rFonts w:ascii="Times New Roman" w:hAnsi="Times New Roman" w:cs="Times New Roman"/>
          <w:sz w:val="24"/>
          <w:szCs w:val="24"/>
        </w:rPr>
        <w:t xml:space="preserve">Clause </w:t>
      </w:r>
      <w:r w:rsidR="007D444E" w:rsidRPr="00DF5A03">
        <w:rPr>
          <w:rFonts w:ascii="Times New Roman" w:hAnsi="Times New Roman" w:cs="Times New Roman"/>
          <w:sz w:val="24"/>
          <w:szCs w:val="24"/>
        </w:rPr>
        <w:t>7;</w:t>
      </w:r>
    </w:p>
    <w:p w14:paraId="21C41192" w14:textId="77777777" w:rsidR="00F21201" w:rsidRPr="00DF5A03" w:rsidRDefault="00F21201" w:rsidP="00F21201">
      <w:pPr>
        <w:rPr>
          <w:rFonts w:ascii="Times New Roman" w:hAnsi="Times New Roman" w:cs="Times New Roman"/>
          <w:sz w:val="24"/>
          <w:szCs w:val="24"/>
        </w:rPr>
      </w:pPr>
      <w:r w:rsidRPr="00DF5A03">
        <w:rPr>
          <w:rFonts w:ascii="Times New Roman" w:hAnsi="Times New Roman" w:cs="Times New Roman"/>
          <w:sz w:val="24"/>
          <w:szCs w:val="24"/>
        </w:rPr>
        <w:t>(h)</w:t>
      </w:r>
      <w:r w:rsidRPr="00DF5A03">
        <w:rPr>
          <w:rFonts w:ascii="Times New Roman" w:hAnsi="Times New Roman" w:cs="Times New Roman"/>
          <w:sz w:val="24"/>
          <w:szCs w:val="24"/>
        </w:rPr>
        <w:tab/>
        <w:t>We understand that this bid, together with your written acceptance thereof included in your notification of award, shall constitute a binding contract between us, until a formal contract is prepared and executed.</w:t>
      </w:r>
    </w:p>
    <w:p w14:paraId="17CC4B4B" w14:textId="77777777" w:rsidR="00047AF2" w:rsidRPr="00DF5A03" w:rsidRDefault="00047AF2" w:rsidP="00F21201">
      <w:pPr>
        <w:rPr>
          <w:rFonts w:ascii="Times New Roman" w:hAnsi="Times New Roman" w:cs="Times New Roman"/>
          <w:sz w:val="24"/>
          <w:szCs w:val="24"/>
        </w:rPr>
      </w:pPr>
    </w:p>
    <w:p w14:paraId="48B69803" w14:textId="77777777" w:rsidR="00047AF2" w:rsidRPr="00DF5A03" w:rsidRDefault="00047AF2" w:rsidP="00F21201">
      <w:pPr>
        <w:rPr>
          <w:rFonts w:ascii="Times New Roman" w:hAnsi="Times New Roman" w:cs="Times New Roman"/>
          <w:sz w:val="24"/>
          <w:szCs w:val="24"/>
        </w:rPr>
      </w:pPr>
    </w:p>
    <w:p w14:paraId="5CDDFEDA" w14:textId="6ED2607B" w:rsidR="00F21201" w:rsidRPr="00DF5A03" w:rsidRDefault="00F21201" w:rsidP="00F21201">
      <w:pPr>
        <w:rPr>
          <w:rFonts w:ascii="Times New Roman" w:hAnsi="Times New Roman" w:cs="Times New Roman"/>
          <w:sz w:val="24"/>
          <w:szCs w:val="24"/>
        </w:rPr>
      </w:pPr>
      <w:r w:rsidRPr="00DF5A03">
        <w:rPr>
          <w:rFonts w:ascii="Times New Roman" w:hAnsi="Times New Roman" w:cs="Times New Roman"/>
          <w:sz w:val="24"/>
          <w:szCs w:val="24"/>
        </w:rPr>
        <w:t>Signed: [insert signature of person whose name and capacity are shown]</w:t>
      </w:r>
    </w:p>
    <w:p w14:paraId="4B86EA21" w14:textId="77777777" w:rsidR="00F21201" w:rsidRPr="00DF5A03" w:rsidRDefault="00F21201" w:rsidP="00F21201">
      <w:pPr>
        <w:rPr>
          <w:rFonts w:ascii="Times New Roman" w:hAnsi="Times New Roman" w:cs="Times New Roman"/>
          <w:sz w:val="24"/>
          <w:szCs w:val="24"/>
        </w:rPr>
      </w:pPr>
      <w:r w:rsidRPr="00DF5A03">
        <w:rPr>
          <w:rFonts w:ascii="Times New Roman" w:hAnsi="Times New Roman" w:cs="Times New Roman"/>
          <w:sz w:val="24"/>
          <w:szCs w:val="24"/>
        </w:rPr>
        <w:t>In the capacity of [insert legal capacity of person signing the Bid Submission Form]</w:t>
      </w:r>
    </w:p>
    <w:p w14:paraId="136C4492" w14:textId="77777777" w:rsidR="00F21201" w:rsidRPr="00DF5A03" w:rsidRDefault="00F21201" w:rsidP="00F21201">
      <w:pPr>
        <w:rPr>
          <w:rFonts w:ascii="Times New Roman" w:hAnsi="Times New Roman" w:cs="Times New Roman"/>
          <w:sz w:val="24"/>
          <w:szCs w:val="24"/>
        </w:rPr>
      </w:pPr>
    </w:p>
    <w:p w14:paraId="3B8F3EED" w14:textId="77777777" w:rsidR="00F21201" w:rsidRPr="00DF5A03" w:rsidRDefault="00F21201" w:rsidP="00F21201">
      <w:pPr>
        <w:rPr>
          <w:rFonts w:ascii="Times New Roman" w:hAnsi="Times New Roman" w:cs="Times New Roman"/>
          <w:sz w:val="24"/>
          <w:szCs w:val="24"/>
        </w:rPr>
      </w:pPr>
      <w:r w:rsidRPr="00DF5A03">
        <w:rPr>
          <w:rFonts w:ascii="Times New Roman" w:hAnsi="Times New Roman" w:cs="Times New Roman"/>
          <w:sz w:val="24"/>
          <w:szCs w:val="24"/>
        </w:rPr>
        <w:t>Name: [insert complete name of person signing the Bid Submission Form]</w:t>
      </w:r>
    </w:p>
    <w:p w14:paraId="32B8EC0D" w14:textId="77777777" w:rsidR="00495442" w:rsidRPr="00DF5A03" w:rsidRDefault="00495442" w:rsidP="00F21201">
      <w:pPr>
        <w:rPr>
          <w:rFonts w:ascii="Times New Roman" w:hAnsi="Times New Roman" w:cs="Times New Roman"/>
          <w:sz w:val="24"/>
          <w:szCs w:val="24"/>
        </w:rPr>
      </w:pPr>
    </w:p>
    <w:p w14:paraId="488FFAC5" w14:textId="0B6166FF" w:rsidR="00F21201" w:rsidRPr="00DF5A03" w:rsidRDefault="00F21201" w:rsidP="00F21201">
      <w:pPr>
        <w:rPr>
          <w:rFonts w:ascii="Times New Roman" w:hAnsi="Times New Roman" w:cs="Times New Roman"/>
          <w:sz w:val="24"/>
          <w:szCs w:val="24"/>
        </w:rPr>
      </w:pPr>
      <w:r w:rsidRPr="00DF5A03">
        <w:rPr>
          <w:rFonts w:ascii="Times New Roman" w:hAnsi="Times New Roman" w:cs="Times New Roman"/>
          <w:sz w:val="24"/>
          <w:szCs w:val="24"/>
        </w:rPr>
        <w:t>Duly authorized to sign the bid for and on behalf of: [insert complete name of Bidder]</w:t>
      </w:r>
    </w:p>
    <w:p w14:paraId="56943F44" w14:textId="77777777" w:rsidR="00F21201" w:rsidRPr="00DF5A03" w:rsidRDefault="00F21201" w:rsidP="00F21201">
      <w:pPr>
        <w:rPr>
          <w:rFonts w:ascii="Times New Roman" w:hAnsi="Times New Roman" w:cs="Times New Roman"/>
          <w:sz w:val="24"/>
          <w:szCs w:val="24"/>
        </w:rPr>
      </w:pPr>
    </w:p>
    <w:p w14:paraId="2C1E015D" w14:textId="4F63C313" w:rsidR="00595202" w:rsidRPr="00DF5A03" w:rsidRDefault="00F21201" w:rsidP="00356A3D">
      <w:pPr>
        <w:rPr>
          <w:rFonts w:ascii="Times New Roman" w:hAnsi="Times New Roman" w:cs="Times New Roman"/>
          <w:sz w:val="24"/>
          <w:szCs w:val="24"/>
        </w:rPr>
      </w:pPr>
      <w:r w:rsidRPr="00DF5A03">
        <w:rPr>
          <w:rFonts w:ascii="Times New Roman" w:hAnsi="Times New Roman" w:cs="Times New Roman"/>
          <w:sz w:val="24"/>
          <w:szCs w:val="24"/>
        </w:rPr>
        <w:t>Dated on</w:t>
      </w:r>
      <w:r w:rsidR="00204211" w:rsidRPr="00DF5A03">
        <w:rPr>
          <w:rFonts w:ascii="Times New Roman" w:hAnsi="Times New Roman" w:cs="Times New Roman"/>
          <w:sz w:val="24"/>
          <w:szCs w:val="24"/>
        </w:rPr>
        <w:t xml:space="preserve"> </w:t>
      </w:r>
      <w:r w:rsidRPr="00DF5A03">
        <w:rPr>
          <w:rFonts w:ascii="Times New Roman" w:hAnsi="Times New Roman" w:cs="Times New Roman"/>
          <w:sz w:val="24"/>
          <w:szCs w:val="24"/>
          <w:u w:val="single"/>
        </w:rPr>
        <w:tab/>
      </w:r>
      <w:r w:rsidR="005755C7" w:rsidRPr="00DF5A03">
        <w:rPr>
          <w:rFonts w:ascii="Times New Roman" w:hAnsi="Times New Roman" w:cs="Times New Roman"/>
          <w:sz w:val="24"/>
          <w:szCs w:val="24"/>
          <w:u w:val="single"/>
        </w:rPr>
        <w:t xml:space="preserve"> </w:t>
      </w:r>
      <w:r w:rsidR="00204211" w:rsidRPr="00DF5A03">
        <w:rPr>
          <w:rFonts w:ascii="Times New Roman" w:hAnsi="Times New Roman" w:cs="Times New Roman"/>
          <w:sz w:val="24"/>
          <w:szCs w:val="24"/>
          <w:u w:val="single"/>
        </w:rPr>
        <w:t xml:space="preserve">                  [</w:t>
      </w:r>
      <w:r w:rsidRPr="00DF5A03">
        <w:rPr>
          <w:rFonts w:ascii="Times New Roman" w:hAnsi="Times New Roman" w:cs="Times New Roman"/>
          <w:sz w:val="24"/>
          <w:szCs w:val="24"/>
        </w:rPr>
        <w:t>insert date of signing]</w:t>
      </w:r>
    </w:p>
    <w:p w14:paraId="413F920F" w14:textId="77777777" w:rsidR="00595202" w:rsidRPr="00DF5A03" w:rsidRDefault="00595202">
      <w:pPr>
        <w:widowControl/>
        <w:wordWrap/>
        <w:autoSpaceDE/>
        <w:autoSpaceDN/>
        <w:rPr>
          <w:rFonts w:ascii="Times New Roman" w:hAnsi="Times New Roman" w:cs="Times New Roman"/>
          <w:sz w:val="24"/>
          <w:szCs w:val="24"/>
        </w:rPr>
      </w:pPr>
      <w:r w:rsidRPr="00DF5A03">
        <w:rPr>
          <w:rFonts w:ascii="Times New Roman" w:hAnsi="Times New Roman" w:cs="Times New Roman"/>
          <w:sz w:val="24"/>
          <w:szCs w:val="24"/>
        </w:rPr>
        <w:br w:type="page"/>
      </w:r>
    </w:p>
    <w:p w14:paraId="13E6855A" w14:textId="47C4F506" w:rsidR="00595202" w:rsidRPr="00DF5A03" w:rsidRDefault="00595202" w:rsidP="00595202">
      <w:pPr>
        <w:rPr>
          <w:rFonts w:ascii="Times New Roman" w:hAnsi="Times New Roman" w:cs="Times New Roman"/>
          <w:sz w:val="24"/>
          <w:szCs w:val="24"/>
        </w:rPr>
      </w:pPr>
      <w:r w:rsidRPr="00DF5A03">
        <w:rPr>
          <w:rFonts w:ascii="Times New Roman" w:hAnsi="Times New Roman" w:cs="Times New Roman"/>
          <w:sz w:val="24"/>
          <w:szCs w:val="24"/>
        </w:rPr>
        <w:lastRenderedPageBreak/>
        <w:t>[</w:t>
      </w:r>
      <w:r w:rsidRPr="00DF5A03">
        <w:rPr>
          <w:rFonts w:ascii="Times New Roman" w:hAnsi="Times New Roman" w:cs="Times New Roman" w:hint="eastAsia"/>
          <w:sz w:val="24"/>
          <w:szCs w:val="24"/>
        </w:rPr>
        <w:t>A</w:t>
      </w:r>
      <w:r w:rsidRPr="00DF5A03">
        <w:rPr>
          <w:rFonts w:ascii="Times New Roman" w:hAnsi="Times New Roman" w:cs="Times New Roman"/>
          <w:sz w:val="24"/>
          <w:szCs w:val="24"/>
        </w:rPr>
        <w:t>nnex 2]</w:t>
      </w:r>
    </w:p>
    <w:p w14:paraId="1AF97A87" w14:textId="02E5E7C4" w:rsidR="00595202" w:rsidRPr="00DF5A03" w:rsidRDefault="00595202" w:rsidP="00595202">
      <w:pPr>
        <w:jc w:val="center"/>
        <w:rPr>
          <w:rFonts w:ascii="Times New Roman" w:hAnsi="Times New Roman" w:cs="Times New Roman"/>
          <w:b/>
          <w:bCs/>
          <w:sz w:val="32"/>
          <w:szCs w:val="32"/>
        </w:rPr>
      </w:pPr>
      <w:r w:rsidRPr="00DF5A03">
        <w:rPr>
          <w:rFonts w:ascii="Times New Roman" w:hAnsi="Times New Roman" w:cs="Times New Roman"/>
          <w:b/>
          <w:bCs/>
          <w:sz w:val="32"/>
          <w:szCs w:val="32"/>
        </w:rPr>
        <w:t>Price Proposal Submission Form</w:t>
      </w:r>
    </w:p>
    <w:p w14:paraId="6488D829" w14:textId="77777777" w:rsidR="00595202" w:rsidRPr="00DF5A03" w:rsidRDefault="00595202" w:rsidP="00595202">
      <w:pPr>
        <w:rPr>
          <w:rFonts w:ascii="Times New Roman" w:hAnsi="Times New Roman" w:cs="Times New Roman"/>
          <w:sz w:val="24"/>
          <w:szCs w:val="24"/>
        </w:rPr>
      </w:pPr>
    </w:p>
    <w:p w14:paraId="48C441BB" w14:textId="77777777" w:rsidR="00595202" w:rsidRPr="00DF5A03" w:rsidRDefault="00595202" w:rsidP="00595202">
      <w:pPr>
        <w:rPr>
          <w:rFonts w:ascii="Times New Roman" w:hAnsi="Times New Roman" w:cs="Times New Roman"/>
          <w:sz w:val="24"/>
          <w:szCs w:val="24"/>
        </w:rPr>
      </w:pPr>
      <w:r w:rsidRPr="00DF5A03">
        <w:rPr>
          <w:rFonts w:ascii="Times New Roman" w:hAnsi="Times New Roman" w:cs="Times New Roman"/>
          <w:sz w:val="24"/>
          <w:szCs w:val="24"/>
        </w:rPr>
        <w:t>[The Bidder shall fill in this Form in accordance with the instructions indicated No alterations to its format shall be permitted and no substitutions shall be accepted.]</w:t>
      </w:r>
    </w:p>
    <w:p w14:paraId="2C1A8BC3" w14:textId="77777777" w:rsidR="00595202" w:rsidRPr="00DF5A03" w:rsidRDefault="00595202" w:rsidP="00595202">
      <w:pPr>
        <w:rPr>
          <w:rFonts w:ascii="Times New Roman" w:hAnsi="Times New Roman" w:cs="Times New Roman"/>
          <w:sz w:val="24"/>
          <w:szCs w:val="24"/>
        </w:rPr>
      </w:pPr>
      <w:r w:rsidRPr="00DF5A03">
        <w:rPr>
          <w:rFonts w:ascii="Times New Roman" w:hAnsi="Times New Roman" w:cs="Times New Roman"/>
          <w:sz w:val="24"/>
          <w:szCs w:val="24"/>
        </w:rPr>
        <w:t>Date: [insert date (as day, month and year) of Bid Submission]</w:t>
      </w:r>
    </w:p>
    <w:p w14:paraId="11706FBD" w14:textId="77777777" w:rsidR="00595202" w:rsidRPr="00DF5A03" w:rsidRDefault="00595202" w:rsidP="00595202">
      <w:pPr>
        <w:rPr>
          <w:rFonts w:ascii="Times New Roman" w:hAnsi="Times New Roman" w:cs="Times New Roman"/>
          <w:sz w:val="24"/>
          <w:szCs w:val="24"/>
        </w:rPr>
      </w:pPr>
      <w:r w:rsidRPr="00DF5A03">
        <w:rPr>
          <w:rFonts w:ascii="Times New Roman" w:hAnsi="Times New Roman" w:cs="Times New Roman"/>
          <w:sz w:val="24"/>
          <w:szCs w:val="24"/>
        </w:rPr>
        <w:t>To: Korea Productivity Center</w:t>
      </w:r>
    </w:p>
    <w:p w14:paraId="67134D7B" w14:textId="6D25F7CF" w:rsidR="00595202" w:rsidRPr="00DF5A03" w:rsidRDefault="00595202" w:rsidP="00595202">
      <w:pPr>
        <w:rPr>
          <w:rFonts w:ascii="Times New Roman" w:hAnsi="Times New Roman" w:cs="Times New Roman"/>
          <w:sz w:val="24"/>
          <w:szCs w:val="24"/>
        </w:rPr>
      </w:pPr>
    </w:p>
    <w:p w14:paraId="6A905A9F" w14:textId="77777777" w:rsidR="00595202" w:rsidRPr="00DF5A03" w:rsidRDefault="00595202" w:rsidP="00595202">
      <w:pPr>
        <w:rPr>
          <w:rFonts w:ascii="Times New Roman" w:hAnsi="Times New Roman" w:cs="Times New Roman"/>
          <w:sz w:val="24"/>
          <w:szCs w:val="24"/>
        </w:rPr>
      </w:pPr>
      <w:r w:rsidRPr="00DF5A03">
        <w:rPr>
          <w:rFonts w:ascii="Times New Roman" w:hAnsi="Times New Roman" w:cs="Times New Roman"/>
          <w:sz w:val="24"/>
          <w:szCs w:val="24"/>
        </w:rPr>
        <w:t>We, the undersigned, declare that:</w:t>
      </w:r>
    </w:p>
    <w:p w14:paraId="50967E75" w14:textId="40B0181F" w:rsidR="00595202" w:rsidRPr="00DF5A03" w:rsidRDefault="00595202" w:rsidP="00595202">
      <w:pPr>
        <w:rPr>
          <w:rFonts w:ascii="Times New Roman" w:hAnsi="Times New Roman" w:cs="Times New Roman"/>
          <w:sz w:val="24"/>
          <w:szCs w:val="24"/>
        </w:rPr>
      </w:pPr>
      <w:r w:rsidRPr="00DF5A03">
        <w:rPr>
          <w:rFonts w:ascii="Times New Roman" w:hAnsi="Times New Roman" w:cs="Times New Roman"/>
          <w:sz w:val="24"/>
          <w:szCs w:val="24"/>
        </w:rPr>
        <w:t>(a)</w:t>
      </w:r>
      <w:r w:rsidRPr="00DF5A03">
        <w:rPr>
          <w:rFonts w:ascii="Times New Roman" w:hAnsi="Times New Roman" w:cs="Times New Roman"/>
          <w:sz w:val="24"/>
          <w:szCs w:val="24"/>
        </w:rPr>
        <w:tab/>
        <w:t>We have examined and have no reservations to the Bidding Documents;</w:t>
      </w:r>
    </w:p>
    <w:p w14:paraId="5AB08BB5" w14:textId="77777777" w:rsidR="00595202" w:rsidRPr="00DF5A03" w:rsidRDefault="00595202" w:rsidP="00595202">
      <w:pPr>
        <w:rPr>
          <w:rFonts w:ascii="Times New Roman" w:hAnsi="Times New Roman" w:cs="Times New Roman"/>
          <w:sz w:val="24"/>
          <w:szCs w:val="24"/>
        </w:rPr>
      </w:pPr>
      <w:r w:rsidRPr="00DF5A03">
        <w:rPr>
          <w:rFonts w:ascii="Times New Roman" w:hAnsi="Times New Roman" w:cs="Times New Roman"/>
          <w:sz w:val="24"/>
          <w:szCs w:val="24"/>
        </w:rPr>
        <w:t>(b)</w:t>
      </w:r>
      <w:r w:rsidRPr="00DF5A03">
        <w:rPr>
          <w:rFonts w:ascii="Times New Roman" w:hAnsi="Times New Roman" w:cs="Times New Roman"/>
          <w:sz w:val="24"/>
          <w:szCs w:val="24"/>
        </w:rPr>
        <w:tab/>
        <w:t>We offer to supply in conformity with the Bidding Documents and in accordance with the Delivery Schedules specified in the Schedule of Requirements the following Goods and Related Services [insert a brief description of the Goods and Related Services];</w:t>
      </w:r>
    </w:p>
    <w:p w14:paraId="2BEBC214" w14:textId="77777777" w:rsidR="00595202" w:rsidRPr="00DF5A03" w:rsidRDefault="00595202" w:rsidP="00595202">
      <w:pPr>
        <w:rPr>
          <w:rFonts w:ascii="Times New Roman" w:hAnsi="Times New Roman" w:cs="Times New Roman"/>
          <w:sz w:val="24"/>
          <w:szCs w:val="24"/>
        </w:rPr>
      </w:pPr>
      <w:r w:rsidRPr="00DF5A03">
        <w:rPr>
          <w:rFonts w:ascii="Times New Roman" w:hAnsi="Times New Roman" w:cs="Times New Roman"/>
          <w:sz w:val="24"/>
          <w:szCs w:val="24"/>
        </w:rPr>
        <w:t>(c)</w:t>
      </w:r>
      <w:r w:rsidRPr="00DF5A03">
        <w:rPr>
          <w:rFonts w:ascii="Times New Roman" w:hAnsi="Times New Roman" w:cs="Times New Roman"/>
          <w:sz w:val="24"/>
          <w:szCs w:val="24"/>
        </w:rPr>
        <w:tab/>
        <w:t>The total price of our Bid, excluding any discounts offered in item (d) below, is: [insert the total bid price in words and figures, indicating the various amounts and the respective currencies];</w:t>
      </w:r>
    </w:p>
    <w:p w14:paraId="724A9949" w14:textId="2CE3E201" w:rsidR="00595202" w:rsidRPr="00DF5A03" w:rsidRDefault="00595202" w:rsidP="00595202">
      <w:pPr>
        <w:rPr>
          <w:rFonts w:ascii="Times New Roman" w:hAnsi="Times New Roman" w:cs="Times New Roman"/>
          <w:sz w:val="24"/>
          <w:szCs w:val="24"/>
        </w:rPr>
      </w:pPr>
      <w:r w:rsidRPr="00DF5A03">
        <w:rPr>
          <w:rFonts w:ascii="Times New Roman" w:hAnsi="Times New Roman" w:cs="Times New Roman"/>
          <w:sz w:val="24"/>
          <w:szCs w:val="24"/>
        </w:rPr>
        <w:t>(</w:t>
      </w:r>
      <w:r w:rsidR="00397F05" w:rsidRPr="00DF5A03">
        <w:rPr>
          <w:rFonts w:ascii="Times New Roman" w:hAnsi="Times New Roman" w:cs="Times New Roman"/>
          <w:sz w:val="24"/>
          <w:szCs w:val="24"/>
        </w:rPr>
        <w:t>d</w:t>
      </w:r>
      <w:r w:rsidRPr="00DF5A03">
        <w:rPr>
          <w:rFonts w:ascii="Times New Roman" w:hAnsi="Times New Roman" w:cs="Times New Roman"/>
          <w:sz w:val="24"/>
          <w:szCs w:val="24"/>
        </w:rPr>
        <w:t>)</w:t>
      </w:r>
      <w:r w:rsidRPr="00DF5A03">
        <w:rPr>
          <w:rFonts w:ascii="Times New Roman" w:hAnsi="Times New Roman" w:cs="Times New Roman"/>
          <w:sz w:val="24"/>
          <w:szCs w:val="24"/>
        </w:rPr>
        <w:tab/>
        <w:t>We understand that this bid, together with your written acceptance thereof included in your notification of award, shall constitute a binding contract between us, until a formal contract is prepared and executed</w:t>
      </w:r>
      <w:r w:rsidR="007D444E" w:rsidRPr="00DF5A03">
        <w:rPr>
          <w:rFonts w:ascii="Times New Roman" w:hAnsi="Times New Roman" w:cs="Times New Roman"/>
          <w:sz w:val="24"/>
          <w:szCs w:val="24"/>
        </w:rPr>
        <w:t>;</w:t>
      </w:r>
    </w:p>
    <w:p w14:paraId="72C90C94" w14:textId="722FD09D" w:rsidR="00595202" w:rsidRPr="00DF5A03" w:rsidRDefault="00595202" w:rsidP="00595202">
      <w:pPr>
        <w:rPr>
          <w:rFonts w:ascii="Times New Roman" w:hAnsi="Times New Roman" w:cs="Times New Roman"/>
          <w:sz w:val="24"/>
          <w:szCs w:val="24"/>
        </w:rPr>
      </w:pPr>
      <w:r w:rsidRPr="00DF5A03">
        <w:rPr>
          <w:rFonts w:ascii="Times New Roman" w:hAnsi="Times New Roman" w:cs="Times New Roman"/>
          <w:sz w:val="24"/>
          <w:szCs w:val="24"/>
        </w:rPr>
        <w:t>(</w:t>
      </w:r>
      <w:r w:rsidR="00397F05" w:rsidRPr="00DF5A03">
        <w:rPr>
          <w:rFonts w:ascii="Times New Roman" w:hAnsi="Times New Roman" w:cs="Times New Roman"/>
          <w:sz w:val="24"/>
          <w:szCs w:val="24"/>
        </w:rPr>
        <w:t>e</w:t>
      </w:r>
      <w:r w:rsidRPr="00DF5A03">
        <w:rPr>
          <w:rFonts w:ascii="Times New Roman" w:hAnsi="Times New Roman" w:cs="Times New Roman"/>
          <w:sz w:val="24"/>
          <w:szCs w:val="24"/>
        </w:rPr>
        <w:t>)</w:t>
      </w:r>
      <w:r w:rsidRPr="00DF5A03">
        <w:rPr>
          <w:rFonts w:ascii="Times New Roman" w:hAnsi="Times New Roman" w:cs="Times New Roman"/>
          <w:sz w:val="24"/>
          <w:szCs w:val="24"/>
        </w:rPr>
        <w:tab/>
        <w:t>We understand that you are not bound to accept the lowest evaluated bid or any other bid that you may receive.</w:t>
      </w:r>
    </w:p>
    <w:p w14:paraId="29DA545C" w14:textId="77777777" w:rsidR="00397F05" w:rsidRPr="00DF5A03" w:rsidRDefault="00397F05" w:rsidP="00595202">
      <w:pPr>
        <w:rPr>
          <w:rFonts w:ascii="Times New Roman" w:hAnsi="Times New Roman" w:cs="Times New Roman"/>
          <w:sz w:val="24"/>
          <w:szCs w:val="24"/>
        </w:rPr>
      </w:pPr>
    </w:p>
    <w:p w14:paraId="1ED3991F" w14:textId="77777777" w:rsidR="00397F05" w:rsidRPr="00DF5A03" w:rsidRDefault="00397F05" w:rsidP="00595202">
      <w:pPr>
        <w:rPr>
          <w:rFonts w:ascii="Times New Roman" w:hAnsi="Times New Roman" w:cs="Times New Roman"/>
          <w:sz w:val="24"/>
          <w:szCs w:val="24"/>
        </w:rPr>
      </w:pPr>
    </w:p>
    <w:p w14:paraId="4C10677F" w14:textId="77777777" w:rsidR="00397F05" w:rsidRPr="00DF5A03" w:rsidRDefault="00397F05" w:rsidP="00397F05">
      <w:pPr>
        <w:rPr>
          <w:rFonts w:ascii="Times New Roman" w:hAnsi="Times New Roman" w:cs="Times New Roman"/>
          <w:sz w:val="24"/>
          <w:szCs w:val="24"/>
        </w:rPr>
      </w:pPr>
      <w:r w:rsidRPr="00DF5A03">
        <w:rPr>
          <w:rFonts w:ascii="Times New Roman" w:hAnsi="Times New Roman" w:cs="Times New Roman"/>
          <w:sz w:val="24"/>
          <w:szCs w:val="24"/>
        </w:rPr>
        <w:t>Signed: [insert signature of person whose name and capacity are shown]</w:t>
      </w:r>
    </w:p>
    <w:p w14:paraId="2C5F5033" w14:textId="77777777" w:rsidR="00397F05" w:rsidRPr="00DF5A03" w:rsidRDefault="00397F05" w:rsidP="00397F05">
      <w:pPr>
        <w:rPr>
          <w:rFonts w:ascii="Times New Roman" w:hAnsi="Times New Roman" w:cs="Times New Roman"/>
          <w:sz w:val="24"/>
          <w:szCs w:val="24"/>
        </w:rPr>
      </w:pPr>
      <w:r w:rsidRPr="00DF5A03">
        <w:rPr>
          <w:rFonts w:ascii="Times New Roman" w:hAnsi="Times New Roman" w:cs="Times New Roman"/>
          <w:sz w:val="24"/>
          <w:szCs w:val="24"/>
        </w:rPr>
        <w:t>In the capacity of [insert legal capacity of person signing the Bid Submission Form]</w:t>
      </w:r>
    </w:p>
    <w:p w14:paraId="5F947EEE" w14:textId="77777777" w:rsidR="00397F05" w:rsidRPr="00DF5A03" w:rsidRDefault="00397F05" w:rsidP="00397F05">
      <w:pPr>
        <w:rPr>
          <w:rFonts w:ascii="Times New Roman" w:hAnsi="Times New Roman" w:cs="Times New Roman"/>
          <w:sz w:val="24"/>
          <w:szCs w:val="24"/>
        </w:rPr>
      </w:pPr>
    </w:p>
    <w:p w14:paraId="5ED65876" w14:textId="77777777" w:rsidR="00397F05" w:rsidRPr="00DF5A03" w:rsidRDefault="00397F05" w:rsidP="00397F05">
      <w:pPr>
        <w:rPr>
          <w:rFonts w:ascii="Times New Roman" w:hAnsi="Times New Roman" w:cs="Times New Roman"/>
          <w:sz w:val="24"/>
          <w:szCs w:val="24"/>
        </w:rPr>
      </w:pPr>
      <w:r w:rsidRPr="00DF5A03">
        <w:rPr>
          <w:rFonts w:ascii="Times New Roman" w:hAnsi="Times New Roman" w:cs="Times New Roman"/>
          <w:sz w:val="24"/>
          <w:szCs w:val="24"/>
        </w:rPr>
        <w:t>Name: [insert complete name of person signing the Bid Submission Form]</w:t>
      </w:r>
    </w:p>
    <w:p w14:paraId="600C8533" w14:textId="77777777" w:rsidR="00397F05" w:rsidRPr="00DF5A03" w:rsidRDefault="00397F05" w:rsidP="00397F05">
      <w:pPr>
        <w:rPr>
          <w:rFonts w:ascii="Times New Roman" w:hAnsi="Times New Roman" w:cs="Times New Roman"/>
          <w:sz w:val="24"/>
          <w:szCs w:val="24"/>
        </w:rPr>
      </w:pPr>
    </w:p>
    <w:p w14:paraId="5B5EE9AA" w14:textId="77777777" w:rsidR="00397F05" w:rsidRPr="00DF5A03" w:rsidRDefault="00397F05" w:rsidP="00397F05">
      <w:pPr>
        <w:rPr>
          <w:rFonts w:ascii="Times New Roman" w:hAnsi="Times New Roman" w:cs="Times New Roman"/>
          <w:sz w:val="24"/>
          <w:szCs w:val="24"/>
        </w:rPr>
      </w:pPr>
      <w:r w:rsidRPr="00DF5A03">
        <w:rPr>
          <w:rFonts w:ascii="Times New Roman" w:hAnsi="Times New Roman" w:cs="Times New Roman"/>
          <w:sz w:val="24"/>
          <w:szCs w:val="24"/>
        </w:rPr>
        <w:t>Duly authorized to sign the bid for and on behalf of: [insert complete name of Bidder]</w:t>
      </w:r>
    </w:p>
    <w:p w14:paraId="63370D6D" w14:textId="77777777" w:rsidR="00397F05" w:rsidRPr="00DF5A03" w:rsidRDefault="00397F05" w:rsidP="00397F05">
      <w:pPr>
        <w:rPr>
          <w:rFonts w:ascii="Times New Roman" w:hAnsi="Times New Roman" w:cs="Times New Roman"/>
          <w:sz w:val="24"/>
          <w:szCs w:val="24"/>
        </w:rPr>
      </w:pPr>
    </w:p>
    <w:p w14:paraId="520AF34D" w14:textId="3A102AFF" w:rsidR="000B44FE" w:rsidRPr="00DF5A03" w:rsidRDefault="00397F05" w:rsidP="00397F05">
      <w:pPr>
        <w:rPr>
          <w:rFonts w:ascii="Times New Roman" w:hAnsi="Times New Roman" w:cs="Times New Roman"/>
          <w:sz w:val="24"/>
          <w:szCs w:val="24"/>
        </w:rPr>
      </w:pPr>
      <w:r w:rsidRPr="00DF5A03">
        <w:rPr>
          <w:rFonts w:ascii="Times New Roman" w:hAnsi="Times New Roman" w:cs="Times New Roman"/>
          <w:sz w:val="24"/>
          <w:szCs w:val="24"/>
        </w:rPr>
        <w:t xml:space="preserve">Dated on </w:t>
      </w:r>
      <w:r w:rsidRPr="00DF5A03">
        <w:rPr>
          <w:rFonts w:ascii="Times New Roman" w:hAnsi="Times New Roman" w:cs="Times New Roman"/>
          <w:sz w:val="24"/>
          <w:szCs w:val="24"/>
          <w:u w:val="single"/>
        </w:rPr>
        <w:tab/>
        <w:t xml:space="preserve">                   [</w:t>
      </w:r>
      <w:r w:rsidRPr="00DF5A03">
        <w:rPr>
          <w:rFonts w:ascii="Times New Roman" w:hAnsi="Times New Roman" w:cs="Times New Roman"/>
          <w:sz w:val="24"/>
          <w:szCs w:val="24"/>
        </w:rPr>
        <w:t>insert date of signing]</w:t>
      </w:r>
    </w:p>
    <w:p w14:paraId="194E418B" w14:textId="77777777" w:rsidR="000B44FE" w:rsidRPr="00DF5A03" w:rsidRDefault="000B44FE">
      <w:pPr>
        <w:widowControl/>
        <w:wordWrap/>
        <w:autoSpaceDE/>
        <w:autoSpaceDN/>
        <w:rPr>
          <w:rFonts w:ascii="Times New Roman" w:hAnsi="Times New Roman" w:cs="Times New Roman"/>
          <w:sz w:val="24"/>
          <w:szCs w:val="24"/>
        </w:rPr>
      </w:pPr>
      <w:r w:rsidRPr="00DF5A03">
        <w:rPr>
          <w:rFonts w:ascii="Times New Roman" w:hAnsi="Times New Roman" w:cs="Times New Roman"/>
          <w:sz w:val="24"/>
          <w:szCs w:val="24"/>
        </w:rPr>
        <w:br w:type="page"/>
      </w:r>
    </w:p>
    <w:p w14:paraId="22F282C7" w14:textId="7F46ACCE" w:rsidR="000B44FE" w:rsidRPr="00DF5A03" w:rsidRDefault="000B44FE" w:rsidP="000B44FE">
      <w:pPr>
        <w:rPr>
          <w:rFonts w:ascii="Times New Roman" w:hAnsi="Times New Roman" w:cs="Times New Roman"/>
          <w:sz w:val="24"/>
          <w:szCs w:val="24"/>
        </w:rPr>
      </w:pPr>
      <w:r w:rsidRPr="00DF5A03">
        <w:rPr>
          <w:rFonts w:ascii="Times New Roman" w:hAnsi="Times New Roman" w:cs="Times New Roman"/>
          <w:sz w:val="24"/>
          <w:szCs w:val="24"/>
        </w:rPr>
        <w:lastRenderedPageBreak/>
        <w:t>[</w:t>
      </w:r>
      <w:r w:rsidRPr="00DF5A03">
        <w:rPr>
          <w:rFonts w:ascii="Times New Roman" w:hAnsi="Times New Roman" w:cs="Times New Roman" w:hint="eastAsia"/>
          <w:sz w:val="24"/>
          <w:szCs w:val="24"/>
        </w:rPr>
        <w:t>A</w:t>
      </w:r>
      <w:r w:rsidRPr="00DF5A03">
        <w:rPr>
          <w:rFonts w:ascii="Times New Roman" w:hAnsi="Times New Roman" w:cs="Times New Roman"/>
          <w:sz w:val="24"/>
          <w:szCs w:val="24"/>
        </w:rPr>
        <w:t>nnex 3]</w:t>
      </w:r>
    </w:p>
    <w:p w14:paraId="0BF6C755" w14:textId="70EF2D1D" w:rsidR="000B44FE" w:rsidRPr="00DF5A03" w:rsidRDefault="000B44FE" w:rsidP="000B44FE">
      <w:pPr>
        <w:jc w:val="center"/>
        <w:rPr>
          <w:rFonts w:ascii="Times New Roman" w:hAnsi="Times New Roman" w:cs="Times New Roman"/>
          <w:b/>
          <w:bCs/>
          <w:sz w:val="32"/>
          <w:szCs w:val="32"/>
        </w:rPr>
      </w:pPr>
      <w:r w:rsidRPr="00DF5A03">
        <w:rPr>
          <w:rFonts w:ascii="Times New Roman" w:hAnsi="Times New Roman" w:cs="Times New Roman"/>
          <w:b/>
          <w:bCs/>
          <w:sz w:val="32"/>
          <w:szCs w:val="32"/>
        </w:rPr>
        <w:t>General Information Form</w:t>
      </w:r>
    </w:p>
    <w:p w14:paraId="1813E560" w14:textId="77777777" w:rsidR="000B44FE" w:rsidRPr="00DF5A03" w:rsidRDefault="000B44FE" w:rsidP="000B44FE">
      <w:pPr>
        <w:pStyle w:val="a7"/>
        <w:rPr>
          <w:b/>
          <w:sz w:val="28"/>
        </w:rPr>
      </w:pPr>
    </w:p>
    <w:p w14:paraId="4E535A28" w14:textId="77777777" w:rsidR="000B44FE" w:rsidRPr="00DF5A03" w:rsidRDefault="000B44FE" w:rsidP="00351903">
      <w:pPr>
        <w:pStyle w:val="a7"/>
        <w:spacing w:before="165"/>
        <w:ind w:right="235"/>
        <w:jc w:val="both"/>
      </w:pPr>
      <w:r w:rsidRPr="00DF5A03">
        <w:t>All individual firms and each partner of a Joint Venture that are bidding must complete the</w:t>
      </w:r>
      <w:r w:rsidRPr="00DF5A03">
        <w:rPr>
          <w:spacing w:val="1"/>
        </w:rPr>
        <w:t xml:space="preserve"> </w:t>
      </w:r>
      <w:r w:rsidRPr="00DF5A03">
        <w:t>information</w:t>
      </w:r>
      <w:r w:rsidRPr="00DF5A03">
        <w:rPr>
          <w:spacing w:val="1"/>
        </w:rPr>
        <w:t xml:space="preserve"> </w:t>
      </w:r>
      <w:r w:rsidRPr="00DF5A03">
        <w:t>in</w:t>
      </w:r>
      <w:r w:rsidRPr="00DF5A03">
        <w:rPr>
          <w:spacing w:val="1"/>
        </w:rPr>
        <w:t xml:space="preserve"> </w:t>
      </w:r>
      <w:r w:rsidRPr="00DF5A03">
        <w:t>this</w:t>
      </w:r>
      <w:r w:rsidRPr="00DF5A03">
        <w:rPr>
          <w:spacing w:val="1"/>
        </w:rPr>
        <w:t xml:space="preserve"> </w:t>
      </w:r>
      <w:r w:rsidRPr="00DF5A03">
        <w:t>form.</w:t>
      </w:r>
      <w:r w:rsidRPr="00DF5A03">
        <w:rPr>
          <w:spacing w:val="1"/>
        </w:rPr>
        <w:t xml:space="preserve"> </w:t>
      </w:r>
      <w:r w:rsidRPr="00DF5A03">
        <w:t>Nationality</w:t>
      </w:r>
      <w:r w:rsidRPr="00DF5A03">
        <w:rPr>
          <w:spacing w:val="1"/>
        </w:rPr>
        <w:t xml:space="preserve"> </w:t>
      </w:r>
      <w:r w:rsidRPr="00DF5A03">
        <w:t>information</w:t>
      </w:r>
      <w:r w:rsidRPr="00DF5A03">
        <w:rPr>
          <w:spacing w:val="1"/>
        </w:rPr>
        <w:t xml:space="preserve"> </w:t>
      </w:r>
      <w:r w:rsidRPr="00DF5A03">
        <w:t>should</w:t>
      </w:r>
      <w:r w:rsidRPr="00DF5A03">
        <w:rPr>
          <w:spacing w:val="1"/>
        </w:rPr>
        <w:t xml:space="preserve"> </w:t>
      </w:r>
      <w:r w:rsidRPr="00DF5A03">
        <w:t>be</w:t>
      </w:r>
      <w:r w:rsidRPr="00DF5A03">
        <w:rPr>
          <w:spacing w:val="1"/>
        </w:rPr>
        <w:t xml:space="preserve"> </w:t>
      </w:r>
      <w:r w:rsidRPr="00DF5A03">
        <w:t>provided</w:t>
      </w:r>
      <w:r w:rsidRPr="00DF5A03">
        <w:rPr>
          <w:spacing w:val="1"/>
        </w:rPr>
        <w:t xml:space="preserve"> </w:t>
      </w:r>
      <w:r w:rsidRPr="00DF5A03">
        <w:t>for</w:t>
      </w:r>
      <w:r w:rsidRPr="00DF5A03">
        <w:rPr>
          <w:spacing w:val="1"/>
        </w:rPr>
        <w:t xml:space="preserve"> </w:t>
      </w:r>
      <w:r w:rsidRPr="00DF5A03">
        <w:t>all owners</w:t>
      </w:r>
      <w:r w:rsidRPr="00DF5A03">
        <w:rPr>
          <w:spacing w:val="60"/>
        </w:rPr>
        <w:t xml:space="preserve"> </w:t>
      </w:r>
      <w:r w:rsidRPr="00DF5A03">
        <w:t>or</w:t>
      </w:r>
      <w:r w:rsidRPr="00DF5A03">
        <w:rPr>
          <w:spacing w:val="1"/>
        </w:rPr>
        <w:t xml:space="preserve"> </w:t>
      </w:r>
      <w:r w:rsidRPr="00DF5A03">
        <w:t>Bidders</w:t>
      </w:r>
      <w:r w:rsidRPr="00DF5A03">
        <w:rPr>
          <w:spacing w:val="-1"/>
        </w:rPr>
        <w:t xml:space="preserve"> </w:t>
      </w:r>
      <w:r w:rsidRPr="00DF5A03">
        <w:t>that</w:t>
      </w:r>
      <w:r w:rsidRPr="00DF5A03">
        <w:rPr>
          <w:spacing w:val="1"/>
        </w:rPr>
        <w:t xml:space="preserve"> </w:t>
      </w:r>
      <w:r w:rsidRPr="00DF5A03">
        <w:t>are</w:t>
      </w:r>
      <w:r w:rsidRPr="00DF5A03">
        <w:rPr>
          <w:spacing w:val="1"/>
        </w:rPr>
        <w:t xml:space="preserve"> </w:t>
      </w:r>
      <w:r w:rsidRPr="00DF5A03">
        <w:t>partnerships</w:t>
      </w:r>
      <w:r w:rsidRPr="00DF5A03">
        <w:rPr>
          <w:spacing w:val="-1"/>
        </w:rPr>
        <w:t xml:space="preserve"> </w:t>
      </w:r>
      <w:r w:rsidRPr="00DF5A03">
        <w:t>or</w:t>
      </w:r>
      <w:r w:rsidRPr="00DF5A03">
        <w:rPr>
          <w:spacing w:val="3"/>
        </w:rPr>
        <w:t xml:space="preserve"> </w:t>
      </w:r>
      <w:r w:rsidRPr="00DF5A03">
        <w:t>individually</w:t>
      </w:r>
      <w:r w:rsidRPr="00DF5A03">
        <w:rPr>
          <w:spacing w:val="-9"/>
        </w:rPr>
        <w:t xml:space="preserve"> </w:t>
      </w:r>
      <w:r w:rsidRPr="00DF5A03">
        <w:t>owned</w:t>
      </w:r>
      <w:r w:rsidRPr="00DF5A03">
        <w:rPr>
          <w:spacing w:val="2"/>
        </w:rPr>
        <w:t xml:space="preserve"> </w:t>
      </w:r>
      <w:r w:rsidRPr="00DF5A03">
        <w:t>firms.</w:t>
      </w:r>
    </w:p>
    <w:p w14:paraId="6EB698E7" w14:textId="5F0A03BC" w:rsidR="000B44FE" w:rsidRPr="00DF5A03" w:rsidRDefault="000B44FE" w:rsidP="00351903">
      <w:pPr>
        <w:pStyle w:val="a7"/>
        <w:spacing w:before="123"/>
        <w:ind w:right="237"/>
        <w:jc w:val="both"/>
      </w:pPr>
      <w:r w:rsidRPr="00DF5A03">
        <w:t>Where the Bidder proposes to</w:t>
      </w:r>
      <w:r w:rsidRPr="00DF5A03">
        <w:rPr>
          <w:spacing w:val="60"/>
        </w:rPr>
        <w:t xml:space="preserve"> </w:t>
      </w:r>
      <w:r w:rsidRPr="00DF5A03">
        <w:t>use Subcontractors for highly specialized components</w:t>
      </w:r>
      <w:r w:rsidRPr="00DF5A03">
        <w:rPr>
          <w:spacing w:val="1"/>
        </w:rPr>
        <w:t xml:space="preserve"> </w:t>
      </w:r>
      <w:r w:rsidRPr="00DF5A03">
        <w:t>of</w:t>
      </w:r>
      <w:r w:rsidRPr="00DF5A03">
        <w:rPr>
          <w:spacing w:val="1"/>
        </w:rPr>
        <w:t xml:space="preserve"> </w:t>
      </w:r>
      <w:r w:rsidR="00ED0504" w:rsidRPr="00DF5A03">
        <w:t xml:space="preserve">the Project, </w:t>
      </w:r>
      <w:r w:rsidRPr="00DF5A03">
        <w:t>the</w:t>
      </w:r>
      <w:r w:rsidRPr="00DF5A03">
        <w:rPr>
          <w:spacing w:val="1"/>
        </w:rPr>
        <w:t xml:space="preserve"> </w:t>
      </w:r>
      <w:r w:rsidRPr="00DF5A03">
        <w:t>following</w:t>
      </w:r>
      <w:r w:rsidRPr="00DF5A03">
        <w:rPr>
          <w:spacing w:val="1"/>
        </w:rPr>
        <w:t xml:space="preserve"> </w:t>
      </w:r>
      <w:r w:rsidRPr="00DF5A03">
        <w:t>information</w:t>
      </w:r>
      <w:r w:rsidRPr="00DF5A03">
        <w:rPr>
          <w:spacing w:val="1"/>
        </w:rPr>
        <w:t xml:space="preserve"> </w:t>
      </w:r>
      <w:r w:rsidRPr="00DF5A03">
        <w:t>should</w:t>
      </w:r>
      <w:r w:rsidRPr="00DF5A03">
        <w:rPr>
          <w:spacing w:val="1"/>
        </w:rPr>
        <w:t xml:space="preserve"> </w:t>
      </w:r>
      <w:r w:rsidRPr="00DF5A03">
        <w:t>also</w:t>
      </w:r>
      <w:r w:rsidRPr="00DF5A03">
        <w:rPr>
          <w:spacing w:val="1"/>
        </w:rPr>
        <w:t xml:space="preserve"> </w:t>
      </w:r>
      <w:r w:rsidRPr="00DF5A03">
        <w:t>be</w:t>
      </w:r>
      <w:r w:rsidRPr="00DF5A03">
        <w:rPr>
          <w:spacing w:val="1"/>
        </w:rPr>
        <w:t xml:space="preserve"> </w:t>
      </w:r>
      <w:r w:rsidRPr="00DF5A03">
        <w:t>supplied</w:t>
      </w:r>
      <w:r w:rsidRPr="00DF5A03">
        <w:rPr>
          <w:spacing w:val="1"/>
        </w:rPr>
        <w:t xml:space="preserve"> </w:t>
      </w:r>
      <w:r w:rsidRPr="00DF5A03">
        <w:t>for</w:t>
      </w:r>
      <w:r w:rsidRPr="00DF5A03">
        <w:rPr>
          <w:spacing w:val="1"/>
        </w:rPr>
        <w:t xml:space="preserve"> </w:t>
      </w:r>
      <w:r w:rsidRPr="00DF5A03">
        <w:t>the</w:t>
      </w:r>
      <w:r w:rsidRPr="00DF5A03">
        <w:rPr>
          <w:spacing w:val="1"/>
        </w:rPr>
        <w:t xml:space="preserve"> </w:t>
      </w:r>
      <w:r w:rsidRPr="00DF5A03">
        <w:t>Subcontractor(s)</w:t>
      </w:r>
      <w:r w:rsidR="00ED0504" w:rsidRPr="00DF5A03">
        <w:t>.</w:t>
      </w:r>
    </w:p>
    <w:p w14:paraId="6E14D718" w14:textId="77777777" w:rsidR="000B44FE" w:rsidRPr="00DF5A03" w:rsidRDefault="000B44FE" w:rsidP="000B44FE">
      <w:pPr>
        <w:pStyle w:val="a7"/>
        <w:rPr>
          <w:sz w:val="20"/>
        </w:rPr>
      </w:pPr>
    </w:p>
    <w:p w14:paraId="308C9341" w14:textId="77777777" w:rsidR="000B44FE" w:rsidRPr="00DF5A03" w:rsidRDefault="000B44FE" w:rsidP="000B44FE">
      <w:pPr>
        <w:pStyle w:val="a7"/>
        <w:spacing w:before="3"/>
        <w:rPr>
          <w:sz w:val="23"/>
        </w:rPr>
      </w:pPr>
    </w:p>
    <w:tbl>
      <w:tblPr>
        <w:tblStyle w:val="TableNormal"/>
        <w:tblW w:w="9072" w:type="dxa"/>
        <w:tblInd w:w="-8" w:type="dxa"/>
        <w:tblBorders>
          <w:top w:val="single" w:sz="6" w:space="0" w:color="7F7F7F"/>
          <w:left w:val="single" w:sz="6" w:space="0" w:color="7F7F7F"/>
          <w:bottom w:val="single" w:sz="6" w:space="0" w:color="7F7F7F"/>
          <w:right w:val="single" w:sz="6" w:space="0" w:color="7F7F7F"/>
          <w:insideH w:val="single" w:sz="6" w:space="0" w:color="7F7F7F"/>
          <w:insideV w:val="single" w:sz="6" w:space="0" w:color="7F7F7F"/>
        </w:tblBorders>
        <w:tblLayout w:type="fixed"/>
        <w:tblLook w:val="01E0" w:firstRow="1" w:lastRow="1" w:firstColumn="1" w:lastColumn="1" w:noHBand="0" w:noVBand="0"/>
      </w:tblPr>
      <w:tblGrid>
        <w:gridCol w:w="720"/>
        <w:gridCol w:w="4320"/>
        <w:gridCol w:w="4032"/>
      </w:tblGrid>
      <w:tr w:rsidR="00DF5A03" w:rsidRPr="00DF5A03" w14:paraId="614EF0B1" w14:textId="77777777" w:rsidTr="00351903">
        <w:trPr>
          <w:trHeight w:val="373"/>
        </w:trPr>
        <w:tc>
          <w:tcPr>
            <w:tcW w:w="720" w:type="dxa"/>
          </w:tcPr>
          <w:p w14:paraId="1BF9EEDF" w14:textId="77777777" w:rsidR="000B44FE" w:rsidRPr="00DF5A03" w:rsidRDefault="000B44FE" w:rsidP="003359CC">
            <w:pPr>
              <w:pStyle w:val="TableParagraph"/>
              <w:spacing w:line="244" w:lineRule="exact"/>
              <w:ind w:left="74"/>
            </w:pPr>
            <w:r w:rsidRPr="00DF5A03">
              <w:t>1.</w:t>
            </w:r>
          </w:p>
        </w:tc>
        <w:tc>
          <w:tcPr>
            <w:tcW w:w="8352" w:type="dxa"/>
            <w:gridSpan w:val="2"/>
          </w:tcPr>
          <w:p w14:paraId="5E4D94B6" w14:textId="77777777" w:rsidR="000B44FE" w:rsidRPr="00DF5A03" w:rsidRDefault="000B44FE" w:rsidP="003359CC">
            <w:pPr>
              <w:pStyle w:val="TableParagraph"/>
              <w:spacing w:line="244" w:lineRule="exact"/>
              <w:ind w:left="74"/>
            </w:pPr>
            <w:r w:rsidRPr="00DF5A03">
              <w:t>Name</w:t>
            </w:r>
            <w:r w:rsidRPr="00DF5A03">
              <w:rPr>
                <w:spacing w:val="-2"/>
              </w:rPr>
              <w:t xml:space="preserve"> </w:t>
            </w:r>
            <w:r w:rsidRPr="00DF5A03">
              <w:t>of firm</w:t>
            </w:r>
          </w:p>
        </w:tc>
      </w:tr>
      <w:tr w:rsidR="00DF5A03" w:rsidRPr="00DF5A03" w14:paraId="6E6B59DA" w14:textId="77777777" w:rsidTr="00351903">
        <w:trPr>
          <w:trHeight w:val="373"/>
        </w:trPr>
        <w:tc>
          <w:tcPr>
            <w:tcW w:w="720" w:type="dxa"/>
          </w:tcPr>
          <w:p w14:paraId="2C74A9B1" w14:textId="77777777" w:rsidR="000B44FE" w:rsidRPr="00DF5A03" w:rsidRDefault="000B44FE" w:rsidP="003359CC">
            <w:pPr>
              <w:pStyle w:val="TableParagraph"/>
              <w:spacing w:line="244" w:lineRule="exact"/>
              <w:ind w:left="74"/>
            </w:pPr>
            <w:r w:rsidRPr="00DF5A03">
              <w:t>2.</w:t>
            </w:r>
          </w:p>
        </w:tc>
        <w:tc>
          <w:tcPr>
            <w:tcW w:w="8352" w:type="dxa"/>
            <w:gridSpan w:val="2"/>
          </w:tcPr>
          <w:p w14:paraId="129EBAA7" w14:textId="6AA841D9" w:rsidR="000B44FE" w:rsidRPr="00DF5A03" w:rsidRDefault="004E065C" w:rsidP="003359CC">
            <w:pPr>
              <w:pStyle w:val="TableParagraph"/>
              <w:spacing w:line="244" w:lineRule="exact"/>
              <w:ind w:left="74"/>
            </w:pPr>
            <w:r w:rsidRPr="00DF5A03">
              <w:t>Name of the CEO</w:t>
            </w:r>
          </w:p>
        </w:tc>
      </w:tr>
      <w:tr w:rsidR="00DF5A03" w:rsidRPr="00DF5A03" w14:paraId="2BF0BA53" w14:textId="77777777" w:rsidTr="00351903">
        <w:trPr>
          <w:trHeight w:val="373"/>
        </w:trPr>
        <w:tc>
          <w:tcPr>
            <w:tcW w:w="720" w:type="dxa"/>
          </w:tcPr>
          <w:p w14:paraId="27630173" w14:textId="77777777" w:rsidR="000B44FE" w:rsidRPr="00DF5A03" w:rsidRDefault="000B44FE" w:rsidP="003359CC">
            <w:pPr>
              <w:pStyle w:val="TableParagraph"/>
              <w:spacing w:line="244" w:lineRule="exact"/>
              <w:ind w:left="74"/>
            </w:pPr>
            <w:r w:rsidRPr="00DF5A03">
              <w:t>3.</w:t>
            </w:r>
          </w:p>
        </w:tc>
        <w:tc>
          <w:tcPr>
            <w:tcW w:w="4320" w:type="dxa"/>
          </w:tcPr>
          <w:p w14:paraId="1C3B58FE" w14:textId="0BDB94BA" w:rsidR="000B44FE" w:rsidRPr="00DF5A03" w:rsidRDefault="006A7F7A" w:rsidP="006A7F7A">
            <w:pPr>
              <w:pStyle w:val="TableParagraph"/>
              <w:spacing w:line="244" w:lineRule="exact"/>
            </w:pPr>
            <w:r w:rsidRPr="00DF5A03">
              <w:t xml:space="preserve"> </w:t>
            </w:r>
            <w:r w:rsidR="004E065C" w:rsidRPr="00DF5A03">
              <w:t>Type of Business</w:t>
            </w:r>
          </w:p>
        </w:tc>
        <w:tc>
          <w:tcPr>
            <w:tcW w:w="4032" w:type="dxa"/>
          </w:tcPr>
          <w:p w14:paraId="2BD1D54D" w14:textId="77777777" w:rsidR="000B44FE" w:rsidRPr="00DF5A03" w:rsidRDefault="000B44FE" w:rsidP="003359CC">
            <w:pPr>
              <w:pStyle w:val="TableParagraph"/>
              <w:spacing w:line="244" w:lineRule="exact"/>
              <w:ind w:left="74"/>
            </w:pPr>
            <w:r w:rsidRPr="00DF5A03">
              <w:t>Contact</w:t>
            </w:r>
          </w:p>
        </w:tc>
      </w:tr>
      <w:tr w:rsidR="00DF5A03" w:rsidRPr="00DF5A03" w14:paraId="411EE4DA" w14:textId="77777777" w:rsidTr="00351903">
        <w:trPr>
          <w:trHeight w:val="373"/>
        </w:trPr>
        <w:tc>
          <w:tcPr>
            <w:tcW w:w="720" w:type="dxa"/>
          </w:tcPr>
          <w:p w14:paraId="4D28C357" w14:textId="77777777" w:rsidR="004E065C" w:rsidRPr="00DF5A03" w:rsidRDefault="004E065C" w:rsidP="003359CC">
            <w:pPr>
              <w:pStyle w:val="TableParagraph"/>
              <w:spacing w:line="244" w:lineRule="exact"/>
              <w:ind w:left="74"/>
            </w:pPr>
            <w:r w:rsidRPr="00DF5A03">
              <w:t>4.</w:t>
            </w:r>
          </w:p>
        </w:tc>
        <w:tc>
          <w:tcPr>
            <w:tcW w:w="8352" w:type="dxa"/>
            <w:gridSpan w:val="2"/>
          </w:tcPr>
          <w:p w14:paraId="7557B746" w14:textId="43410367" w:rsidR="004E065C" w:rsidRPr="00DF5A03" w:rsidRDefault="004E065C" w:rsidP="003359CC">
            <w:pPr>
              <w:pStyle w:val="TableParagraph"/>
              <w:spacing w:line="244" w:lineRule="exact"/>
              <w:ind w:left="74"/>
            </w:pPr>
            <w:r w:rsidRPr="00DF5A03">
              <w:rPr>
                <w:rFonts w:eastAsiaTheme="minorEastAsia"/>
                <w:lang w:eastAsia="ko-KR"/>
              </w:rPr>
              <w:t>Registration Number</w:t>
            </w:r>
          </w:p>
        </w:tc>
      </w:tr>
      <w:tr w:rsidR="00DF5A03" w:rsidRPr="00DF5A03" w14:paraId="0354AFBF" w14:textId="77777777" w:rsidTr="00351903">
        <w:trPr>
          <w:trHeight w:val="368"/>
        </w:trPr>
        <w:tc>
          <w:tcPr>
            <w:tcW w:w="720" w:type="dxa"/>
          </w:tcPr>
          <w:p w14:paraId="593E52BD" w14:textId="77777777" w:rsidR="000B44FE" w:rsidRPr="00DF5A03" w:rsidRDefault="000B44FE" w:rsidP="003359CC">
            <w:pPr>
              <w:pStyle w:val="TableParagraph"/>
              <w:spacing w:line="244" w:lineRule="exact"/>
              <w:ind w:left="74"/>
            </w:pPr>
            <w:r w:rsidRPr="00DF5A03">
              <w:t>5.</w:t>
            </w:r>
          </w:p>
        </w:tc>
        <w:tc>
          <w:tcPr>
            <w:tcW w:w="4320" w:type="dxa"/>
          </w:tcPr>
          <w:p w14:paraId="46F90ACE" w14:textId="77777777" w:rsidR="000B44FE" w:rsidRPr="00DF5A03" w:rsidRDefault="000B44FE" w:rsidP="003359CC">
            <w:pPr>
              <w:pStyle w:val="TableParagraph"/>
              <w:spacing w:line="244" w:lineRule="exact"/>
              <w:ind w:left="74"/>
            </w:pPr>
            <w:r w:rsidRPr="00DF5A03">
              <w:t>Place</w:t>
            </w:r>
            <w:r w:rsidRPr="00DF5A03">
              <w:rPr>
                <w:spacing w:val="-3"/>
              </w:rPr>
              <w:t xml:space="preserve"> </w:t>
            </w:r>
            <w:r w:rsidRPr="00DF5A03">
              <w:t>of</w:t>
            </w:r>
            <w:r w:rsidRPr="00DF5A03">
              <w:rPr>
                <w:spacing w:val="-2"/>
              </w:rPr>
              <w:t xml:space="preserve"> </w:t>
            </w:r>
            <w:r w:rsidRPr="00DF5A03">
              <w:t>incorporation</w:t>
            </w:r>
            <w:r w:rsidRPr="00DF5A03">
              <w:rPr>
                <w:spacing w:val="-4"/>
              </w:rPr>
              <w:t xml:space="preserve"> </w:t>
            </w:r>
            <w:r w:rsidRPr="00DF5A03">
              <w:t>/ registration</w:t>
            </w:r>
          </w:p>
        </w:tc>
        <w:tc>
          <w:tcPr>
            <w:tcW w:w="4032" w:type="dxa"/>
          </w:tcPr>
          <w:p w14:paraId="5B205B20" w14:textId="77777777" w:rsidR="000B44FE" w:rsidRPr="00DF5A03" w:rsidRDefault="000B44FE" w:rsidP="003359CC">
            <w:pPr>
              <w:pStyle w:val="TableParagraph"/>
              <w:spacing w:line="244" w:lineRule="exact"/>
              <w:ind w:left="74"/>
            </w:pPr>
            <w:r w:rsidRPr="00DF5A03">
              <w:t>Year of</w:t>
            </w:r>
            <w:r w:rsidRPr="00DF5A03">
              <w:rPr>
                <w:spacing w:val="-3"/>
              </w:rPr>
              <w:t xml:space="preserve"> </w:t>
            </w:r>
            <w:r w:rsidRPr="00DF5A03">
              <w:t>incorporation</w:t>
            </w:r>
            <w:r w:rsidRPr="00DF5A03">
              <w:rPr>
                <w:spacing w:val="-7"/>
              </w:rPr>
              <w:t xml:space="preserve"> </w:t>
            </w:r>
            <w:r w:rsidRPr="00DF5A03">
              <w:t>/</w:t>
            </w:r>
            <w:r w:rsidRPr="00DF5A03">
              <w:rPr>
                <w:spacing w:val="-1"/>
              </w:rPr>
              <w:t xml:space="preserve"> </w:t>
            </w:r>
            <w:r w:rsidRPr="00DF5A03">
              <w:t>registration</w:t>
            </w:r>
          </w:p>
        </w:tc>
      </w:tr>
    </w:tbl>
    <w:p w14:paraId="62E6F30C" w14:textId="77777777" w:rsidR="000B44FE" w:rsidRPr="00DF5A03" w:rsidRDefault="000B44FE" w:rsidP="000B44FE">
      <w:pPr>
        <w:pStyle w:val="a7"/>
        <w:rPr>
          <w:sz w:val="20"/>
        </w:rPr>
      </w:pPr>
    </w:p>
    <w:p w14:paraId="51070A33" w14:textId="77777777" w:rsidR="000B44FE" w:rsidRPr="00DF5A03" w:rsidRDefault="000B44FE" w:rsidP="000B44FE">
      <w:pPr>
        <w:pStyle w:val="a7"/>
        <w:spacing w:before="6"/>
        <w:rPr>
          <w:sz w:val="12"/>
        </w:rPr>
      </w:pPr>
    </w:p>
    <w:tbl>
      <w:tblPr>
        <w:tblStyle w:val="TableNormal"/>
        <w:tblW w:w="9072" w:type="dxa"/>
        <w:tblInd w:w="-8" w:type="dxa"/>
        <w:tblBorders>
          <w:top w:val="single" w:sz="6" w:space="0" w:color="7F7F7F"/>
          <w:left w:val="single" w:sz="6" w:space="0" w:color="7F7F7F"/>
          <w:bottom w:val="single" w:sz="6" w:space="0" w:color="7F7F7F"/>
          <w:right w:val="single" w:sz="6" w:space="0" w:color="7F7F7F"/>
          <w:insideH w:val="single" w:sz="6" w:space="0" w:color="7F7F7F"/>
          <w:insideV w:val="single" w:sz="6" w:space="0" w:color="7F7F7F"/>
        </w:tblBorders>
        <w:tblLayout w:type="fixed"/>
        <w:tblLook w:val="01E0" w:firstRow="1" w:lastRow="1" w:firstColumn="1" w:lastColumn="1" w:noHBand="0" w:noVBand="0"/>
      </w:tblPr>
      <w:tblGrid>
        <w:gridCol w:w="720"/>
        <w:gridCol w:w="4320"/>
        <w:gridCol w:w="4032"/>
      </w:tblGrid>
      <w:tr w:rsidR="00DF5A03" w:rsidRPr="00DF5A03" w14:paraId="4154FCE7" w14:textId="77777777" w:rsidTr="00351903">
        <w:trPr>
          <w:trHeight w:val="373"/>
        </w:trPr>
        <w:tc>
          <w:tcPr>
            <w:tcW w:w="9072" w:type="dxa"/>
            <w:gridSpan w:val="3"/>
          </w:tcPr>
          <w:p w14:paraId="161F1428" w14:textId="23C7E355" w:rsidR="000B44FE" w:rsidRPr="00DF5A03" w:rsidRDefault="00C44DCD" w:rsidP="003359CC">
            <w:pPr>
              <w:pStyle w:val="TableParagraph"/>
              <w:spacing w:line="244" w:lineRule="exact"/>
              <w:ind w:left="74"/>
            </w:pPr>
            <w:r w:rsidRPr="00DF5A03">
              <w:t>Milestones of the Company</w:t>
            </w:r>
          </w:p>
        </w:tc>
      </w:tr>
      <w:tr w:rsidR="00DF5A03" w:rsidRPr="00DF5A03" w14:paraId="4118D5BC" w14:textId="77777777" w:rsidTr="00351903">
        <w:trPr>
          <w:trHeight w:val="373"/>
        </w:trPr>
        <w:tc>
          <w:tcPr>
            <w:tcW w:w="720" w:type="dxa"/>
          </w:tcPr>
          <w:p w14:paraId="78BC3A25" w14:textId="77777777" w:rsidR="000B44FE" w:rsidRPr="00DF5A03" w:rsidRDefault="000B44FE" w:rsidP="003359CC">
            <w:pPr>
              <w:pStyle w:val="TableParagraph"/>
              <w:spacing w:line="244" w:lineRule="exact"/>
              <w:ind w:left="74"/>
            </w:pPr>
            <w:r w:rsidRPr="00DF5A03">
              <w:t>1.</w:t>
            </w:r>
          </w:p>
        </w:tc>
        <w:tc>
          <w:tcPr>
            <w:tcW w:w="4320" w:type="dxa"/>
          </w:tcPr>
          <w:p w14:paraId="680FA223" w14:textId="77777777" w:rsidR="000B44FE" w:rsidRPr="00DF5A03" w:rsidRDefault="000B44FE" w:rsidP="003359CC">
            <w:pPr>
              <w:pStyle w:val="TableParagraph"/>
            </w:pPr>
          </w:p>
        </w:tc>
        <w:tc>
          <w:tcPr>
            <w:tcW w:w="4032" w:type="dxa"/>
          </w:tcPr>
          <w:p w14:paraId="3ACC0CEE" w14:textId="77777777" w:rsidR="000B44FE" w:rsidRPr="00DF5A03" w:rsidRDefault="000B44FE" w:rsidP="003359CC">
            <w:pPr>
              <w:pStyle w:val="TableParagraph"/>
            </w:pPr>
          </w:p>
        </w:tc>
      </w:tr>
      <w:tr w:rsidR="00DF5A03" w:rsidRPr="00DF5A03" w14:paraId="096BC99C" w14:textId="77777777" w:rsidTr="00351903">
        <w:trPr>
          <w:trHeight w:val="369"/>
        </w:trPr>
        <w:tc>
          <w:tcPr>
            <w:tcW w:w="720" w:type="dxa"/>
          </w:tcPr>
          <w:p w14:paraId="70CC6DE0" w14:textId="77777777" w:rsidR="000B44FE" w:rsidRPr="00DF5A03" w:rsidRDefault="000B44FE" w:rsidP="003359CC">
            <w:pPr>
              <w:pStyle w:val="TableParagraph"/>
              <w:spacing w:line="244" w:lineRule="exact"/>
              <w:ind w:left="74"/>
            </w:pPr>
            <w:r w:rsidRPr="00DF5A03">
              <w:t>2.</w:t>
            </w:r>
          </w:p>
        </w:tc>
        <w:tc>
          <w:tcPr>
            <w:tcW w:w="4320" w:type="dxa"/>
          </w:tcPr>
          <w:p w14:paraId="6DA02FBF" w14:textId="77777777" w:rsidR="000B44FE" w:rsidRPr="00DF5A03" w:rsidRDefault="000B44FE" w:rsidP="003359CC">
            <w:pPr>
              <w:pStyle w:val="TableParagraph"/>
            </w:pPr>
          </w:p>
        </w:tc>
        <w:tc>
          <w:tcPr>
            <w:tcW w:w="4032" w:type="dxa"/>
          </w:tcPr>
          <w:p w14:paraId="35549884" w14:textId="77777777" w:rsidR="000B44FE" w:rsidRPr="00DF5A03" w:rsidRDefault="000B44FE" w:rsidP="003359CC">
            <w:pPr>
              <w:pStyle w:val="TableParagraph"/>
            </w:pPr>
          </w:p>
        </w:tc>
      </w:tr>
      <w:tr w:rsidR="00DF5A03" w:rsidRPr="00DF5A03" w14:paraId="452C12BA" w14:textId="77777777" w:rsidTr="00351903">
        <w:trPr>
          <w:trHeight w:val="373"/>
        </w:trPr>
        <w:tc>
          <w:tcPr>
            <w:tcW w:w="720" w:type="dxa"/>
          </w:tcPr>
          <w:p w14:paraId="07222E5B" w14:textId="77777777" w:rsidR="000B44FE" w:rsidRPr="00DF5A03" w:rsidRDefault="000B44FE" w:rsidP="003359CC">
            <w:pPr>
              <w:pStyle w:val="TableParagraph"/>
              <w:spacing w:line="244" w:lineRule="exact"/>
              <w:ind w:left="74"/>
            </w:pPr>
            <w:r w:rsidRPr="00DF5A03">
              <w:t>3.</w:t>
            </w:r>
          </w:p>
        </w:tc>
        <w:tc>
          <w:tcPr>
            <w:tcW w:w="4320" w:type="dxa"/>
          </w:tcPr>
          <w:p w14:paraId="455913E1" w14:textId="77777777" w:rsidR="000B44FE" w:rsidRPr="00DF5A03" w:rsidRDefault="000B44FE" w:rsidP="003359CC">
            <w:pPr>
              <w:pStyle w:val="TableParagraph"/>
            </w:pPr>
          </w:p>
        </w:tc>
        <w:tc>
          <w:tcPr>
            <w:tcW w:w="4032" w:type="dxa"/>
          </w:tcPr>
          <w:p w14:paraId="055C68C5" w14:textId="77777777" w:rsidR="000B44FE" w:rsidRPr="00DF5A03" w:rsidRDefault="000B44FE" w:rsidP="003359CC">
            <w:pPr>
              <w:pStyle w:val="TableParagraph"/>
            </w:pPr>
          </w:p>
        </w:tc>
      </w:tr>
      <w:tr w:rsidR="00DF5A03" w:rsidRPr="00DF5A03" w14:paraId="18D320C4" w14:textId="77777777" w:rsidTr="00351903">
        <w:trPr>
          <w:trHeight w:val="373"/>
        </w:trPr>
        <w:tc>
          <w:tcPr>
            <w:tcW w:w="720" w:type="dxa"/>
          </w:tcPr>
          <w:p w14:paraId="46D73626" w14:textId="77777777" w:rsidR="000B44FE" w:rsidRPr="00DF5A03" w:rsidRDefault="000B44FE" w:rsidP="003359CC">
            <w:pPr>
              <w:pStyle w:val="TableParagraph"/>
              <w:spacing w:line="244" w:lineRule="exact"/>
              <w:ind w:left="74"/>
            </w:pPr>
            <w:r w:rsidRPr="00DF5A03">
              <w:t>4.</w:t>
            </w:r>
          </w:p>
        </w:tc>
        <w:tc>
          <w:tcPr>
            <w:tcW w:w="4320" w:type="dxa"/>
          </w:tcPr>
          <w:p w14:paraId="49451BB5" w14:textId="77777777" w:rsidR="000B44FE" w:rsidRPr="00DF5A03" w:rsidRDefault="000B44FE" w:rsidP="003359CC">
            <w:pPr>
              <w:pStyle w:val="TableParagraph"/>
            </w:pPr>
          </w:p>
        </w:tc>
        <w:tc>
          <w:tcPr>
            <w:tcW w:w="4032" w:type="dxa"/>
          </w:tcPr>
          <w:p w14:paraId="7B44C8AA" w14:textId="77777777" w:rsidR="000B44FE" w:rsidRPr="00DF5A03" w:rsidRDefault="000B44FE" w:rsidP="003359CC">
            <w:pPr>
              <w:pStyle w:val="TableParagraph"/>
            </w:pPr>
          </w:p>
        </w:tc>
      </w:tr>
      <w:tr w:rsidR="00DF5A03" w:rsidRPr="00DF5A03" w14:paraId="3A619CA6" w14:textId="77777777" w:rsidTr="00351903">
        <w:trPr>
          <w:trHeight w:val="373"/>
        </w:trPr>
        <w:tc>
          <w:tcPr>
            <w:tcW w:w="720" w:type="dxa"/>
          </w:tcPr>
          <w:p w14:paraId="769CAE2E" w14:textId="77777777" w:rsidR="000B44FE" w:rsidRPr="00DF5A03" w:rsidRDefault="000B44FE" w:rsidP="003359CC">
            <w:pPr>
              <w:pStyle w:val="TableParagraph"/>
              <w:spacing w:line="244" w:lineRule="exact"/>
              <w:ind w:left="74"/>
            </w:pPr>
            <w:r w:rsidRPr="00DF5A03">
              <w:t>5.</w:t>
            </w:r>
          </w:p>
        </w:tc>
        <w:tc>
          <w:tcPr>
            <w:tcW w:w="4320" w:type="dxa"/>
          </w:tcPr>
          <w:p w14:paraId="73D316A4" w14:textId="77777777" w:rsidR="000B44FE" w:rsidRPr="00DF5A03" w:rsidRDefault="000B44FE" w:rsidP="003359CC">
            <w:pPr>
              <w:pStyle w:val="TableParagraph"/>
            </w:pPr>
          </w:p>
        </w:tc>
        <w:tc>
          <w:tcPr>
            <w:tcW w:w="4032" w:type="dxa"/>
          </w:tcPr>
          <w:p w14:paraId="04187C34" w14:textId="77777777" w:rsidR="000B44FE" w:rsidRPr="00DF5A03" w:rsidRDefault="000B44FE" w:rsidP="003359CC">
            <w:pPr>
              <w:pStyle w:val="TableParagraph"/>
            </w:pPr>
          </w:p>
        </w:tc>
      </w:tr>
      <w:tr w:rsidR="00DF5A03" w:rsidRPr="00DF5A03" w14:paraId="5CD08400" w14:textId="77777777" w:rsidTr="00351903">
        <w:trPr>
          <w:trHeight w:val="253"/>
        </w:trPr>
        <w:tc>
          <w:tcPr>
            <w:tcW w:w="9072" w:type="dxa"/>
            <w:gridSpan w:val="3"/>
          </w:tcPr>
          <w:p w14:paraId="4DC36A44" w14:textId="5BFF553A" w:rsidR="000B44FE" w:rsidRPr="00DF5A03" w:rsidRDefault="000B44FE" w:rsidP="003359CC">
            <w:pPr>
              <w:pStyle w:val="TableParagraph"/>
              <w:tabs>
                <w:tab w:val="left" w:pos="875"/>
              </w:tabs>
              <w:spacing w:line="234" w:lineRule="exact"/>
              <w:ind w:left="74"/>
            </w:pPr>
          </w:p>
        </w:tc>
      </w:tr>
    </w:tbl>
    <w:p w14:paraId="45391610" w14:textId="77777777" w:rsidR="00397F05" w:rsidRPr="00DF5A03" w:rsidRDefault="00397F05" w:rsidP="00397F05">
      <w:pPr>
        <w:rPr>
          <w:rFonts w:ascii="Times New Roman" w:hAnsi="Times New Roman" w:cs="Times New Roman"/>
          <w:sz w:val="24"/>
          <w:szCs w:val="24"/>
        </w:rPr>
      </w:pPr>
    </w:p>
    <w:p w14:paraId="25F4791C" w14:textId="400472B0" w:rsidR="00AD5752" w:rsidRPr="00DF5A03" w:rsidRDefault="00AD5752">
      <w:pPr>
        <w:widowControl/>
        <w:wordWrap/>
        <w:autoSpaceDE/>
        <w:autoSpaceDN/>
        <w:rPr>
          <w:rFonts w:ascii="Times New Roman" w:hAnsi="Times New Roman" w:cs="Times New Roman"/>
          <w:sz w:val="24"/>
          <w:szCs w:val="24"/>
        </w:rPr>
      </w:pPr>
      <w:r w:rsidRPr="00DF5A03">
        <w:rPr>
          <w:rFonts w:ascii="Times New Roman" w:hAnsi="Times New Roman" w:cs="Times New Roman"/>
          <w:sz w:val="24"/>
          <w:szCs w:val="24"/>
        </w:rPr>
        <w:br w:type="page"/>
      </w:r>
    </w:p>
    <w:p w14:paraId="5B5132F6" w14:textId="4F171FC2" w:rsidR="00AD5752" w:rsidRPr="00DF5A03" w:rsidRDefault="00AD5752" w:rsidP="00AD5752">
      <w:pPr>
        <w:rPr>
          <w:rFonts w:ascii="Times New Roman" w:hAnsi="Times New Roman" w:cs="Times New Roman"/>
          <w:sz w:val="24"/>
          <w:szCs w:val="24"/>
        </w:rPr>
      </w:pPr>
      <w:r w:rsidRPr="00DF5A03">
        <w:rPr>
          <w:rFonts w:ascii="Times New Roman" w:hAnsi="Times New Roman" w:cs="Times New Roman"/>
          <w:sz w:val="24"/>
          <w:szCs w:val="24"/>
        </w:rPr>
        <w:lastRenderedPageBreak/>
        <w:t>[</w:t>
      </w:r>
      <w:r w:rsidRPr="00DF5A03">
        <w:rPr>
          <w:rFonts w:ascii="Times New Roman" w:hAnsi="Times New Roman" w:cs="Times New Roman" w:hint="eastAsia"/>
          <w:sz w:val="24"/>
          <w:szCs w:val="24"/>
        </w:rPr>
        <w:t>A</w:t>
      </w:r>
      <w:r w:rsidRPr="00DF5A03">
        <w:rPr>
          <w:rFonts w:ascii="Times New Roman" w:hAnsi="Times New Roman" w:cs="Times New Roman"/>
          <w:sz w:val="24"/>
          <w:szCs w:val="24"/>
        </w:rPr>
        <w:t>nnex 4]</w:t>
      </w:r>
    </w:p>
    <w:p w14:paraId="370CB7E1" w14:textId="19E21255" w:rsidR="000D17CD" w:rsidRPr="00DF5A03" w:rsidRDefault="00351903" w:rsidP="000D17CD">
      <w:pPr>
        <w:jc w:val="center"/>
        <w:rPr>
          <w:rFonts w:ascii="Times New Roman" w:hAnsi="Times New Roman" w:cs="Times New Roman"/>
          <w:b/>
          <w:bCs/>
          <w:sz w:val="32"/>
          <w:szCs w:val="32"/>
        </w:rPr>
      </w:pPr>
      <w:r w:rsidRPr="00DF5A03">
        <w:rPr>
          <w:noProof/>
        </w:rPr>
        <mc:AlternateContent>
          <mc:Choice Requires="wps">
            <w:drawing>
              <wp:anchor distT="0" distB="0" distL="0" distR="0" simplePos="0" relativeHeight="251661312" behindDoc="1" locked="0" layoutInCell="1" allowOverlap="1" wp14:anchorId="54FE48F9" wp14:editId="59E506A4">
                <wp:simplePos x="0" y="0"/>
                <wp:positionH relativeFrom="page">
                  <wp:posOffset>903605</wp:posOffset>
                </wp:positionH>
                <wp:positionV relativeFrom="paragraph">
                  <wp:posOffset>340360</wp:posOffset>
                </wp:positionV>
                <wp:extent cx="5709285" cy="262255"/>
                <wp:effectExtent l="0" t="0" r="24765" b="23495"/>
                <wp:wrapTopAndBottom/>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9285" cy="262255"/>
                        </a:xfrm>
                        <a:prstGeom prst="rect">
                          <a:avLst/>
                        </a:prstGeom>
                        <a:noFill/>
                        <a:ln w="9144">
                          <a:solidFill>
                            <a:srgbClr val="7F7F7F"/>
                          </a:solidFill>
                          <a:miter lim="800000"/>
                          <a:headEnd/>
                          <a:tailEnd/>
                        </a:ln>
                        <a:extLst>
                          <a:ext uri="{909E8E84-426E-40DD-AFC4-6F175D3DCCD1}">
                            <a14:hiddenFill xmlns:a14="http://schemas.microsoft.com/office/drawing/2010/main">
                              <a:solidFill>
                                <a:srgbClr val="FFFFFF"/>
                              </a:solidFill>
                            </a14:hiddenFill>
                          </a:ext>
                        </a:extLst>
                      </wps:spPr>
                      <wps:txbx>
                        <w:txbxContent>
                          <w:p w14:paraId="3A424CAD" w14:textId="77777777" w:rsidR="003359CC" w:rsidRDefault="003359CC" w:rsidP="000D17CD">
                            <w:pPr>
                              <w:pStyle w:val="a7"/>
                              <w:spacing w:line="268" w:lineRule="exact"/>
                              <w:ind w:left="67"/>
                            </w:pPr>
                            <w:r>
                              <w:t>Name</w:t>
                            </w:r>
                            <w:r>
                              <w:rPr>
                                <w:spacing w:val="-1"/>
                              </w:rPr>
                              <w:t xml:space="preserve"> </w:t>
                            </w:r>
                            <w:r>
                              <w:t>of</w:t>
                            </w:r>
                            <w:r>
                              <w:rPr>
                                <w:spacing w:val="-8"/>
                              </w:rPr>
                              <w:t xml:space="preserve"> </w:t>
                            </w:r>
                            <w:r>
                              <w:t>Bidder</w:t>
                            </w:r>
                            <w:r>
                              <w:rPr>
                                <w:spacing w:val="1"/>
                              </w:rPr>
                              <w:t xml:space="preserve"> </w:t>
                            </w:r>
                            <w:r>
                              <w:t>or</w:t>
                            </w:r>
                            <w:r>
                              <w:rPr>
                                <w:spacing w:val="1"/>
                              </w:rPr>
                              <w:t xml:space="preserve"> </w:t>
                            </w:r>
                            <w:r>
                              <w:t>partner</w:t>
                            </w:r>
                            <w:r>
                              <w:rPr>
                                <w:spacing w:val="-2"/>
                              </w:rPr>
                              <w:t xml:space="preserve"> </w:t>
                            </w:r>
                            <w:r>
                              <w:t>of</w:t>
                            </w:r>
                            <w:r>
                              <w:rPr>
                                <w:spacing w:val="-8"/>
                              </w:rPr>
                              <w:t xml:space="preserve"> </w:t>
                            </w:r>
                            <w:r>
                              <w:t>a</w:t>
                            </w:r>
                            <w:r>
                              <w:rPr>
                                <w:spacing w:val="-1"/>
                              </w:rPr>
                              <w:t xml:space="preserve"> </w:t>
                            </w:r>
                            <w:r>
                              <w:t>Joint</w:t>
                            </w:r>
                            <w:r>
                              <w:rPr>
                                <w:spacing w:val="5"/>
                              </w:rPr>
                              <w:t xml:space="preserve"> </w:t>
                            </w:r>
                            <w:r>
                              <w:t>Venture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4FE48F9" id="_x0000_t202" coordsize="21600,21600" o:spt="202" path="m,l,21600r21600,l21600,xe">
                <v:stroke joinstyle="miter"/>
                <v:path gradientshapeok="t" o:connecttype="rect"/>
              </v:shapetype>
              <v:shape id="Text Box 1" o:spid="_x0000_s1026" type="#_x0000_t202" style="position:absolute;left:0;text-align:left;margin-left:71.15pt;margin-top:26.8pt;width:449.55pt;height:20.65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" filled="f" strokecolor="#7f7f7f" strokeweight=".72pt">
                <v:textbox inset="0,0,0,0">
                  <w:txbxContent>
                    <w:p w14:paraId="3A424CAD" w14:textId="77777777" w:rsidR="003359CC" w:rsidRDefault="003359CC" w:rsidP="000D17CD">
                      <w:pPr>
                        <w:pStyle w:val="a7"/>
                        <w:spacing w:line="268" w:lineRule="exact"/>
                        <w:ind w:left="67"/>
                      </w:pPr>
                      <w:r>
                        <w:t>Name</w:t>
                      </w:r>
                      <w:r>
                        <w:rPr>
                          <w:spacing w:val="-1"/>
                        </w:rPr>
                        <w:t xml:space="preserve"> </w:t>
                      </w:r>
                      <w:r>
                        <w:t>of</w:t>
                      </w:r>
                      <w:r>
                        <w:rPr>
                          <w:spacing w:val="-8"/>
                        </w:rPr>
                        <w:t xml:space="preserve"> </w:t>
                      </w:r>
                      <w:r>
                        <w:t>Bidder</w:t>
                      </w:r>
                      <w:r>
                        <w:rPr>
                          <w:spacing w:val="1"/>
                        </w:rPr>
                        <w:t xml:space="preserve"> </w:t>
                      </w:r>
                      <w:r>
                        <w:t>or</w:t>
                      </w:r>
                      <w:r>
                        <w:rPr>
                          <w:spacing w:val="1"/>
                        </w:rPr>
                        <w:t xml:space="preserve"> </w:t>
                      </w:r>
                      <w:r>
                        <w:t>partner</w:t>
                      </w:r>
                      <w:r>
                        <w:rPr>
                          <w:spacing w:val="-2"/>
                        </w:rPr>
                        <w:t xml:space="preserve"> </w:t>
                      </w:r>
                      <w:r>
                        <w:t>of</w:t>
                      </w:r>
                      <w:r>
                        <w:rPr>
                          <w:spacing w:val="-8"/>
                        </w:rPr>
                        <w:t xml:space="preserve"> </w:t>
                      </w:r>
                      <w:r>
                        <w:t>a</w:t>
                      </w:r>
                      <w:r>
                        <w:rPr>
                          <w:spacing w:val="-1"/>
                        </w:rPr>
                        <w:t xml:space="preserve"> </w:t>
                      </w:r>
                      <w:r>
                        <w:t>Joint</w:t>
                      </w:r>
                      <w:r>
                        <w:rPr>
                          <w:spacing w:val="5"/>
                        </w:rPr>
                        <w:t xml:space="preserve"> </w:t>
                      </w:r>
                      <w:r>
                        <w:t>Venture</w:t>
                      </w:r>
                    </w:p>
                  </w:txbxContent>
                </v:textbox>
                <w10:wrap type="topAndBottom" anchorx="page"/>
              </v:shape>
            </w:pict>
          </mc:Fallback>
        </mc:AlternateContent>
      </w:r>
      <w:r w:rsidR="00AD5752" w:rsidRPr="00DF5A03">
        <w:rPr>
          <w:rFonts w:ascii="Times New Roman" w:hAnsi="Times New Roman" w:cs="Times New Roman"/>
          <w:b/>
          <w:bCs/>
          <w:sz w:val="32"/>
          <w:szCs w:val="32"/>
        </w:rPr>
        <w:t>Financial Capabilities</w:t>
      </w:r>
    </w:p>
    <w:p w14:paraId="0CD64158" w14:textId="77777777" w:rsidR="000D17CD" w:rsidRPr="00DF5A03" w:rsidRDefault="000D17CD" w:rsidP="000D17CD">
      <w:pPr>
        <w:pStyle w:val="a7"/>
        <w:spacing w:before="90"/>
        <w:ind w:left="485" w:right="235"/>
        <w:jc w:val="both"/>
      </w:pPr>
    </w:p>
    <w:p w14:paraId="06E45B63" w14:textId="33DF5FE6" w:rsidR="000D17CD" w:rsidRPr="00DF5A03" w:rsidRDefault="000D17CD" w:rsidP="00351903">
      <w:pPr>
        <w:pStyle w:val="a7"/>
        <w:spacing w:before="90"/>
        <w:ind w:right="235"/>
        <w:jc w:val="both"/>
      </w:pPr>
      <w:r w:rsidRPr="00DF5A03">
        <w:t>Bidders, including each partner of a Joint Venture, shall provide financial information</w:t>
      </w:r>
      <w:r w:rsidR="006E7F87" w:rsidRPr="00DF5A03">
        <w:t xml:space="preserve">. </w:t>
      </w:r>
      <w:r w:rsidRPr="00DF5A03">
        <w:t>If necessary, separate sheets</w:t>
      </w:r>
      <w:r w:rsidRPr="00DF5A03">
        <w:rPr>
          <w:spacing w:val="1"/>
        </w:rPr>
        <w:t xml:space="preserve"> </w:t>
      </w:r>
      <w:r w:rsidRPr="00DF5A03">
        <w:t>shall be used to provide complete banker information.</w:t>
      </w:r>
      <w:r w:rsidRPr="00DF5A03">
        <w:rPr>
          <w:spacing w:val="1"/>
        </w:rPr>
        <w:t xml:space="preserve"> </w:t>
      </w:r>
      <w:r w:rsidRPr="00DF5A03">
        <w:t>A copy of the audited balance sheets</w:t>
      </w:r>
      <w:r w:rsidRPr="00DF5A03">
        <w:rPr>
          <w:spacing w:val="1"/>
        </w:rPr>
        <w:t xml:space="preserve"> </w:t>
      </w:r>
      <w:r w:rsidRPr="00DF5A03">
        <w:t>shall</w:t>
      </w:r>
      <w:r w:rsidRPr="00DF5A03">
        <w:rPr>
          <w:spacing w:val="2"/>
        </w:rPr>
        <w:t xml:space="preserve"> </w:t>
      </w:r>
      <w:r w:rsidRPr="00DF5A03">
        <w:t>be</w:t>
      </w:r>
      <w:r w:rsidRPr="00DF5A03">
        <w:rPr>
          <w:spacing w:val="1"/>
        </w:rPr>
        <w:t xml:space="preserve"> </w:t>
      </w:r>
      <w:r w:rsidRPr="00DF5A03">
        <w:t>attached.</w:t>
      </w:r>
      <w:r w:rsidR="00B42F30" w:rsidRPr="00DF5A03">
        <w:t xml:space="preserve"> </w:t>
      </w:r>
      <w:r w:rsidRPr="00DF5A03">
        <w:t>Autonomous</w:t>
      </w:r>
      <w:r w:rsidRPr="00DF5A03">
        <w:rPr>
          <w:spacing w:val="1"/>
        </w:rPr>
        <w:t xml:space="preserve"> </w:t>
      </w:r>
      <w:r w:rsidRPr="00DF5A03">
        <w:t>subdivisions</w:t>
      </w:r>
      <w:r w:rsidRPr="00DF5A03">
        <w:rPr>
          <w:spacing w:val="1"/>
        </w:rPr>
        <w:t xml:space="preserve"> </w:t>
      </w:r>
      <w:r w:rsidRPr="00DF5A03">
        <w:t>of</w:t>
      </w:r>
      <w:r w:rsidRPr="00DF5A03">
        <w:rPr>
          <w:spacing w:val="1"/>
        </w:rPr>
        <w:t xml:space="preserve"> </w:t>
      </w:r>
      <w:r w:rsidRPr="00DF5A03">
        <w:t>parent</w:t>
      </w:r>
      <w:r w:rsidRPr="00DF5A03">
        <w:rPr>
          <w:spacing w:val="1"/>
        </w:rPr>
        <w:t xml:space="preserve"> </w:t>
      </w:r>
      <w:r w:rsidRPr="00DF5A03">
        <w:t>conglomerate</w:t>
      </w:r>
      <w:r w:rsidRPr="00DF5A03">
        <w:rPr>
          <w:spacing w:val="1"/>
        </w:rPr>
        <w:t xml:space="preserve"> </w:t>
      </w:r>
      <w:r w:rsidRPr="00DF5A03">
        <w:t>businesses</w:t>
      </w:r>
      <w:r w:rsidRPr="00DF5A03">
        <w:rPr>
          <w:spacing w:val="1"/>
        </w:rPr>
        <w:t xml:space="preserve"> </w:t>
      </w:r>
      <w:r w:rsidRPr="00DF5A03">
        <w:t>shall</w:t>
      </w:r>
      <w:r w:rsidRPr="00DF5A03">
        <w:rPr>
          <w:spacing w:val="1"/>
        </w:rPr>
        <w:t xml:space="preserve"> </w:t>
      </w:r>
      <w:r w:rsidRPr="00DF5A03">
        <w:t>submit</w:t>
      </w:r>
      <w:r w:rsidRPr="00DF5A03">
        <w:rPr>
          <w:spacing w:val="1"/>
        </w:rPr>
        <w:t xml:space="preserve"> </w:t>
      </w:r>
      <w:r w:rsidRPr="00DF5A03">
        <w:t>financial</w:t>
      </w:r>
      <w:r w:rsidRPr="00DF5A03">
        <w:rPr>
          <w:spacing w:val="1"/>
        </w:rPr>
        <w:t xml:space="preserve"> </w:t>
      </w:r>
      <w:r w:rsidRPr="00DF5A03">
        <w:t>information</w:t>
      </w:r>
      <w:r w:rsidRPr="00DF5A03">
        <w:rPr>
          <w:spacing w:val="-4"/>
        </w:rPr>
        <w:t xml:space="preserve"> </w:t>
      </w:r>
      <w:r w:rsidRPr="00DF5A03">
        <w:t>related</w:t>
      </w:r>
      <w:r w:rsidRPr="00DF5A03">
        <w:rPr>
          <w:spacing w:val="1"/>
        </w:rPr>
        <w:t xml:space="preserve"> </w:t>
      </w:r>
      <w:r w:rsidRPr="00DF5A03">
        <w:t>only</w:t>
      </w:r>
      <w:r w:rsidRPr="00DF5A03">
        <w:rPr>
          <w:spacing w:val="-9"/>
        </w:rPr>
        <w:t xml:space="preserve"> </w:t>
      </w:r>
      <w:r w:rsidRPr="00DF5A03">
        <w:t>to</w:t>
      </w:r>
      <w:r w:rsidRPr="00DF5A03">
        <w:rPr>
          <w:spacing w:val="2"/>
        </w:rPr>
        <w:t xml:space="preserve"> </w:t>
      </w:r>
      <w:r w:rsidRPr="00DF5A03">
        <w:t>the particular</w:t>
      </w:r>
      <w:r w:rsidRPr="00DF5A03">
        <w:rPr>
          <w:spacing w:val="2"/>
        </w:rPr>
        <w:t xml:space="preserve"> </w:t>
      </w:r>
      <w:r w:rsidRPr="00DF5A03">
        <w:t>activities of</w:t>
      </w:r>
      <w:r w:rsidRPr="00DF5A03">
        <w:rPr>
          <w:spacing w:val="-7"/>
        </w:rPr>
        <w:t xml:space="preserve"> </w:t>
      </w:r>
      <w:r w:rsidRPr="00DF5A03">
        <w:t>the subdivision.</w:t>
      </w:r>
    </w:p>
    <w:p w14:paraId="0192862A" w14:textId="77777777" w:rsidR="000D17CD" w:rsidRPr="00DF5A03" w:rsidRDefault="000D17CD" w:rsidP="000D17CD">
      <w:pPr>
        <w:pStyle w:val="a7"/>
        <w:spacing w:after="1"/>
        <w:rPr>
          <w:sz w:val="11"/>
        </w:rPr>
      </w:pPr>
    </w:p>
    <w:p w14:paraId="5B07C9A1" w14:textId="77777777" w:rsidR="006E7F87" w:rsidRPr="00DF5A03" w:rsidRDefault="006E7F87" w:rsidP="000D17CD">
      <w:pPr>
        <w:pStyle w:val="a7"/>
        <w:ind w:left="485" w:right="242"/>
        <w:jc w:val="both"/>
      </w:pPr>
    </w:p>
    <w:p w14:paraId="76C4EDCB" w14:textId="35CF0CE9" w:rsidR="000D17CD" w:rsidRPr="00DF5A03" w:rsidRDefault="000D17CD" w:rsidP="00351903">
      <w:pPr>
        <w:pStyle w:val="a7"/>
        <w:ind w:right="242"/>
        <w:jc w:val="both"/>
        <w:rPr>
          <w:spacing w:val="1"/>
        </w:rPr>
      </w:pPr>
      <w:r w:rsidRPr="00DF5A03">
        <w:t>Summarize actual assets and liabilities in U.S. dollar equivalent (at the rates of exchange</w:t>
      </w:r>
      <w:r w:rsidRPr="00DF5A03">
        <w:rPr>
          <w:spacing w:val="1"/>
        </w:rPr>
        <w:t xml:space="preserve"> </w:t>
      </w:r>
      <w:r w:rsidRPr="00DF5A03">
        <w:t xml:space="preserve">current at the end of each year) for the previous </w:t>
      </w:r>
      <w:r w:rsidR="006E7F87" w:rsidRPr="00DF5A03">
        <w:t>three</w:t>
      </w:r>
      <w:r w:rsidRPr="00DF5A03">
        <w:t xml:space="preserve"> calendar years.</w:t>
      </w:r>
      <w:r w:rsidRPr="00DF5A03">
        <w:rPr>
          <w:spacing w:val="1"/>
        </w:rPr>
        <w:t xml:space="preserve"> </w:t>
      </w:r>
    </w:p>
    <w:p w14:paraId="35C1F882" w14:textId="77777777" w:rsidR="00351903" w:rsidRPr="00DF5A03" w:rsidRDefault="00351903" w:rsidP="00351903">
      <w:pPr>
        <w:pStyle w:val="a7"/>
        <w:ind w:left="485" w:right="242"/>
        <w:jc w:val="right"/>
        <w:rPr>
          <w:rFonts w:eastAsiaTheme="minorEastAsia"/>
          <w:spacing w:val="1"/>
          <w:lang w:eastAsia="ko-KR"/>
        </w:rPr>
      </w:pPr>
    </w:p>
    <w:p w14:paraId="22757504" w14:textId="018DBE16" w:rsidR="00351903" w:rsidRPr="00DF5A03" w:rsidRDefault="00351903" w:rsidP="00351903">
      <w:pPr>
        <w:pStyle w:val="a7"/>
        <w:ind w:left="485" w:right="242"/>
        <w:jc w:val="right"/>
        <w:rPr>
          <w:rFonts w:eastAsiaTheme="minorEastAsia"/>
          <w:lang w:eastAsia="ko-KR"/>
        </w:rPr>
      </w:pPr>
      <w:r w:rsidRPr="00DF5A03">
        <w:rPr>
          <w:rFonts w:eastAsiaTheme="minorEastAsia" w:hint="eastAsia"/>
          <w:spacing w:val="1"/>
          <w:lang w:eastAsia="ko-KR"/>
        </w:rPr>
        <w:t>(</w:t>
      </w:r>
      <w:r w:rsidRPr="00DF5A03">
        <w:rPr>
          <w:rFonts w:eastAsiaTheme="minorEastAsia"/>
          <w:spacing w:val="1"/>
          <w:lang w:eastAsia="ko-KR"/>
        </w:rPr>
        <w:t>Unit: US$)</w:t>
      </w:r>
    </w:p>
    <w:p w14:paraId="7BE383E5" w14:textId="77777777" w:rsidR="000D17CD" w:rsidRPr="00DF5A03" w:rsidRDefault="000D17CD" w:rsidP="000D17CD">
      <w:pPr>
        <w:pStyle w:val="a7"/>
        <w:spacing w:before="7"/>
        <w:rPr>
          <w:sz w:val="10"/>
        </w:rPr>
      </w:pPr>
    </w:p>
    <w:tbl>
      <w:tblPr>
        <w:tblStyle w:val="TableNormal"/>
        <w:tblW w:w="9072" w:type="dxa"/>
        <w:tblInd w:w="-8" w:type="dxa"/>
        <w:tblBorders>
          <w:top w:val="single" w:sz="6" w:space="0" w:color="7F7F7F"/>
          <w:left w:val="single" w:sz="6" w:space="0" w:color="7F7F7F"/>
          <w:bottom w:val="single" w:sz="6" w:space="0" w:color="7F7F7F"/>
          <w:right w:val="single" w:sz="6" w:space="0" w:color="7F7F7F"/>
          <w:insideH w:val="single" w:sz="6" w:space="0" w:color="7F7F7F"/>
          <w:insideV w:val="single" w:sz="6" w:space="0" w:color="7F7F7F"/>
        </w:tblBorders>
        <w:tblLayout w:type="fixed"/>
        <w:tblLook w:val="01E0" w:firstRow="1" w:lastRow="1" w:firstColumn="1" w:lastColumn="1" w:noHBand="0" w:noVBand="0"/>
      </w:tblPr>
      <w:tblGrid>
        <w:gridCol w:w="2552"/>
        <w:gridCol w:w="2173"/>
        <w:gridCol w:w="2173"/>
        <w:gridCol w:w="2174"/>
      </w:tblGrid>
      <w:tr w:rsidR="00DF5A03" w:rsidRPr="00DF5A03" w14:paraId="0356D46F" w14:textId="77777777" w:rsidTr="00351903">
        <w:trPr>
          <w:trHeight w:val="397"/>
        </w:trPr>
        <w:tc>
          <w:tcPr>
            <w:tcW w:w="2552" w:type="dxa"/>
          </w:tcPr>
          <w:p w14:paraId="6B340C16" w14:textId="77777777" w:rsidR="006E7F87" w:rsidRPr="00DF5A03" w:rsidRDefault="006E7F87" w:rsidP="003359CC">
            <w:pPr>
              <w:pStyle w:val="TableParagraph"/>
            </w:pPr>
          </w:p>
        </w:tc>
        <w:tc>
          <w:tcPr>
            <w:tcW w:w="2173" w:type="dxa"/>
          </w:tcPr>
          <w:p w14:paraId="46C0A07A" w14:textId="3411ADBE" w:rsidR="006E7F87" w:rsidRPr="00DF5A03" w:rsidRDefault="006E7F87" w:rsidP="003359CC">
            <w:pPr>
              <w:pStyle w:val="TableParagraph"/>
              <w:spacing w:line="272" w:lineRule="exact"/>
              <w:ind w:left="15"/>
              <w:jc w:val="center"/>
              <w:rPr>
                <w:rFonts w:eastAsiaTheme="minorEastAsia"/>
                <w:sz w:val="24"/>
                <w:lang w:eastAsia="ko-KR"/>
              </w:rPr>
            </w:pPr>
            <w:r w:rsidRPr="00DF5A03">
              <w:rPr>
                <w:rFonts w:eastAsiaTheme="minorEastAsia" w:hint="eastAsia"/>
                <w:sz w:val="24"/>
                <w:lang w:eastAsia="ko-KR"/>
              </w:rPr>
              <w:t>2</w:t>
            </w:r>
            <w:r w:rsidRPr="00DF5A03">
              <w:rPr>
                <w:rFonts w:eastAsiaTheme="minorEastAsia"/>
                <w:sz w:val="24"/>
                <w:lang w:eastAsia="ko-KR"/>
              </w:rPr>
              <w:t>019</w:t>
            </w:r>
          </w:p>
        </w:tc>
        <w:tc>
          <w:tcPr>
            <w:tcW w:w="2173" w:type="dxa"/>
          </w:tcPr>
          <w:p w14:paraId="66D94528" w14:textId="41988B02" w:rsidR="006E7F87" w:rsidRPr="00DF5A03" w:rsidRDefault="006E7F87" w:rsidP="003359CC">
            <w:pPr>
              <w:pStyle w:val="TableParagraph"/>
              <w:spacing w:line="272" w:lineRule="exact"/>
              <w:ind w:left="16"/>
              <w:jc w:val="center"/>
              <w:rPr>
                <w:rFonts w:eastAsiaTheme="minorEastAsia"/>
                <w:sz w:val="24"/>
                <w:lang w:eastAsia="ko-KR"/>
              </w:rPr>
            </w:pPr>
            <w:r w:rsidRPr="00DF5A03">
              <w:rPr>
                <w:rFonts w:eastAsiaTheme="minorEastAsia" w:hint="eastAsia"/>
                <w:sz w:val="24"/>
                <w:lang w:eastAsia="ko-KR"/>
              </w:rPr>
              <w:t>2</w:t>
            </w:r>
            <w:r w:rsidRPr="00DF5A03">
              <w:rPr>
                <w:rFonts w:eastAsiaTheme="minorEastAsia"/>
                <w:sz w:val="24"/>
                <w:lang w:eastAsia="ko-KR"/>
              </w:rPr>
              <w:t>020</w:t>
            </w:r>
          </w:p>
        </w:tc>
        <w:tc>
          <w:tcPr>
            <w:tcW w:w="2174" w:type="dxa"/>
          </w:tcPr>
          <w:p w14:paraId="383EEB65" w14:textId="63687DE1" w:rsidR="006E7F87" w:rsidRPr="00DF5A03" w:rsidRDefault="006E7F87" w:rsidP="003359CC">
            <w:pPr>
              <w:pStyle w:val="TableParagraph"/>
              <w:spacing w:line="272" w:lineRule="exact"/>
              <w:ind w:left="22"/>
              <w:jc w:val="center"/>
              <w:rPr>
                <w:rFonts w:eastAsiaTheme="minorEastAsia"/>
                <w:sz w:val="24"/>
                <w:lang w:eastAsia="ko-KR"/>
              </w:rPr>
            </w:pPr>
            <w:r w:rsidRPr="00DF5A03">
              <w:rPr>
                <w:rFonts w:eastAsiaTheme="minorEastAsia" w:hint="eastAsia"/>
                <w:sz w:val="24"/>
                <w:lang w:eastAsia="ko-KR"/>
              </w:rPr>
              <w:t>2</w:t>
            </w:r>
            <w:r w:rsidRPr="00DF5A03">
              <w:rPr>
                <w:rFonts w:eastAsiaTheme="minorEastAsia"/>
                <w:sz w:val="24"/>
                <w:lang w:eastAsia="ko-KR"/>
              </w:rPr>
              <w:t>021</w:t>
            </w:r>
          </w:p>
        </w:tc>
      </w:tr>
      <w:tr w:rsidR="00DF5A03" w:rsidRPr="00DF5A03" w14:paraId="69E44FE7" w14:textId="77777777" w:rsidTr="00481E67">
        <w:trPr>
          <w:trHeight w:val="702"/>
        </w:trPr>
        <w:tc>
          <w:tcPr>
            <w:tcW w:w="2552" w:type="dxa"/>
          </w:tcPr>
          <w:p w14:paraId="352046B2" w14:textId="58701DFD" w:rsidR="006E7F87" w:rsidRPr="00DF5A03" w:rsidRDefault="006E7F87" w:rsidP="00481E67">
            <w:pPr>
              <w:pStyle w:val="TableParagraph"/>
              <w:numPr>
                <w:ilvl w:val="0"/>
                <w:numId w:val="29"/>
              </w:numPr>
              <w:tabs>
                <w:tab w:val="left" w:pos="496"/>
              </w:tabs>
              <w:spacing w:line="272" w:lineRule="exact"/>
              <w:rPr>
                <w:sz w:val="24"/>
              </w:rPr>
            </w:pPr>
            <w:r w:rsidRPr="00DF5A03">
              <w:rPr>
                <w:sz w:val="24"/>
              </w:rPr>
              <w:t>Total assets</w:t>
            </w:r>
          </w:p>
        </w:tc>
        <w:tc>
          <w:tcPr>
            <w:tcW w:w="2173" w:type="dxa"/>
          </w:tcPr>
          <w:p w14:paraId="3244E020" w14:textId="77777777" w:rsidR="006E7F87" w:rsidRPr="00DF5A03" w:rsidRDefault="006E7F87" w:rsidP="003359CC">
            <w:pPr>
              <w:pStyle w:val="TableParagraph"/>
            </w:pPr>
          </w:p>
        </w:tc>
        <w:tc>
          <w:tcPr>
            <w:tcW w:w="2173" w:type="dxa"/>
          </w:tcPr>
          <w:p w14:paraId="1756EDB7" w14:textId="77777777" w:rsidR="006E7F87" w:rsidRPr="00DF5A03" w:rsidRDefault="006E7F87" w:rsidP="003359CC">
            <w:pPr>
              <w:pStyle w:val="TableParagraph"/>
            </w:pPr>
          </w:p>
        </w:tc>
        <w:tc>
          <w:tcPr>
            <w:tcW w:w="2174" w:type="dxa"/>
          </w:tcPr>
          <w:p w14:paraId="7CEA40E5" w14:textId="77777777" w:rsidR="006E7F87" w:rsidRPr="00DF5A03" w:rsidRDefault="006E7F87" w:rsidP="003359CC">
            <w:pPr>
              <w:pStyle w:val="TableParagraph"/>
            </w:pPr>
          </w:p>
        </w:tc>
      </w:tr>
      <w:tr w:rsidR="00DF5A03" w:rsidRPr="00DF5A03" w14:paraId="15B6E36A" w14:textId="77777777" w:rsidTr="00351903">
        <w:trPr>
          <w:trHeight w:val="671"/>
        </w:trPr>
        <w:tc>
          <w:tcPr>
            <w:tcW w:w="2552" w:type="dxa"/>
          </w:tcPr>
          <w:p w14:paraId="76DA388A" w14:textId="25F5A8A0" w:rsidR="006E7F87" w:rsidRPr="00DF5A03" w:rsidRDefault="004F64D5" w:rsidP="00481E67">
            <w:pPr>
              <w:pStyle w:val="TableParagraph"/>
              <w:numPr>
                <w:ilvl w:val="0"/>
                <w:numId w:val="29"/>
              </w:numPr>
              <w:tabs>
                <w:tab w:val="left" w:pos="496"/>
              </w:tabs>
              <w:spacing w:line="272" w:lineRule="exact"/>
              <w:rPr>
                <w:sz w:val="24"/>
              </w:rPr>
            </w:pPr>
            <w:r w:rsidRPr="00DF5A03">
              <w:rPr>
                <w:sz w:val="24"/>
              </w:rPr>
              <w:t>Equity</w:t>
            </w:r>
          </w:p>
        </w:tc>
        <w:tc>
          <w:tcPr>
            <w:tcW w:w="2173" w:type="dxa"/>
          </w:tcPr>
          <w:p w14:paraId="2CB80E5B" w14:textId="77777777" w:rsidR="006E7F87" w:rsidRPr="00DF5A03" w:rsidRDefault="006E7F87" w:rsidP="00481E67">
            <w:pPr>
              <w:pStyle w:val="TableParagraph"/>
              <w:tabs>
                <w:tab w:val="left" w:pos="496"/>
              </w:tabs>
              <w:spacing w:line="272" w:lineRule="exact"/>
              <w:ind w:left="74"/>
              <w:rPr>
                <w:sz w:val="24"/>
              </w:rPr>
            </w:pPr>
          </w:p>
        </w:tc>
        <w:tc>
          <w:tcPr>
            <w:tcW w:w="2173" w:type="dxa"/>
          </w:tcPr>
          <w:p w14:paraId="2C0B753A" w14:textId="77777777" w:rsidR="006E7F87" w:rsidRPr="00DF5A03" w:rsidRDefault="006E7F87" w:rsidP="00481E67">
            <w:pPr>
              <w:pStyle w:val="TableParagraph"/>
              <w:tabs>
                <w:tab w:val="left" w:pos="496"/>
              </w:tabs>
              <w:spacing w:line="272" w:lineRule="exact"/>
              <w:ind w:left="74"/>
              <w:rPr>
                <w:sz w:val="24"/>
              </w:rPr>
            </w:pPr>
          </w:p>
        </w:tc>
        <w:tc>
          <w:tcPr>
            <w:tcW w:w="2174" w:type="dxa"/>
          </w:tcPr>
          <w:p w14:paraId="4E9D0670" w14:textId="77777777" w:rsidR="006E7F87" w:rsidRPr="00DF5A03" w:rsidRDefault="006E7F87" w:rsidP="00481E67">
            <w:pPr>
              <w:pStyle w:val="TableParagraph"/>
              <w:tabs>
                <w:tab w:val="left" w:pos="496"/>
              </w:tabs>
              <w:spacing w:line="272" w:lineRule="exact"/>
              <w:ind w:left="74"/>
              <w:rPr>
                <w:sz w:val="24"/>
              </w:rPr>
            </w:pPr>
          </w:p>
        </w:tc>
      </w:tr>
      <w:tr w:rsidR="00DF5A03" w:rsidRPr="00DF5A03" w14:paraId="6355BE16" w14:textId="77777777" w:rsidTr="00351903">
        <w:trPr>
          <w:trHeight w:val="676"/>
        </w:trPr>
        <w:tc>
          <w:tcPr>
            <w:tcW w:w="2552" w:type="dxa"/>
          </w:tcPr>
          <w:p w14:paraId="243F209E" w14:textId="6027037D" w:rsidR="006E7F87" w:rsidRPr="00DF5A03" w:rsidRDefault="004F64D5" w:rsidP="00481E67">
            <w:pPr>
              <w:pStyle w:val="TableParagraph"/>
              <w:numPr>
                <w:ilvl w:val="0"/>
                <w:numId w:val="29"/>
              </w:numPr>
              <w:tabs>
                <w:tab w:val="left" w:pos="495"/>
              </w:tabs>
              <w:spacing w:line="272" w:lineRule="exact"/>
              <w:rPr>
                <w:sz w:val="24"/>
              </w:rPr>
            </w:pPr>
            <w:r w:rsidRPr="00DF5A03">
              <w:rPr>
                <w:sz w:val="24"/>
              </w:rPr>
              <w:t>Current Liabilities</w:t>
            </w:r>
          </w:p>
        </w:tc>
        <w:tc>
          <w:tcPr>
            <w:tcW w:w="2173" w:type="dxa"/>
          </w:tcPr>
          <w:p w14:paraId="24D30F56" w14:textId="77777777" w:rsidR="006E7F87" w:rsidRPr="00DF5A03" w:rsidRDefault="006E7F87" w:rsidP="00481E67">
            <w:pPr>
              <w:pStyle w:val="TableParagraph"/>
              <w:tabs>
                <w:tab w:val="left" w:pos="496"/>
              </w:tabs>
              <w:spacing w:line="272" w:lineRule="exact"/>
              <w:ind w:left="74"/>
              <w:rPr>
                <w:sz w:val="24"/>
              </w:rPr>
            </w:pPr>
          </w:p>
        </w:tc>
        <w:tc>
          <w:tcPr>
            <w:tcW w:w="2173" w:type="dxa"/>
          </w:tcPr>
          <w:p w14:paraId="50002A16" w14:textId="77777777" w:rsidR="006E7F87" w:rsidRPr="00DF5A03" w:rsidRDefault="006E7F87" w:rsidP="00481E67">
            <w:pPr>
              <w:pStyle w:val="TableParagraph"/>
              <w:tabs>
                <w:tab w:val="left" w:pos="496"/>
              </w:tabs>
              <w:spacing w:line="272" w:lineRule="exact"/>
              <w:ind w:left="74"/>
              <w:rPr>
                <w:sz w:val="24"/>
              </w:rPr>
            </w:pPr>
          </w:p>
        </w:tc>
        <w:tc>
          <w:tcPr>
            <w:tcW w:w="2174" w:type="dxa"/>
          </w:tcPr>
          <w:p w14:paraId="315B71A6" w14:textId="77777777" w:rsidR="006E7F87" w:rsidRPr="00DF5A03" w:rsidRDefault="006E7F87" w:rsidP="00481E67">
            <w:pPr>
              <w:pStyle w:val="TableParagraph"/>
              <w:tabs>
                <w:tab w:val="left" w:pos="496"/>
              </w:tabs>
              <w:spacing w:line="272" w:lineRule="exact"/>
              <w:ind w:left="74"/>
              <w:rPr>
                <w:sz w:val="24"/>
              </w:rPr>
            </w:pPr>
          </w:p>
        </w:tc>
      </w:tr>
      <w:tr w:rsidR="00DF5A03" w:rsidRPr="00DF5A03" w14:paraId="1EA503D7" w14:textId="77777777" w:rsidTr="00351903">
        <w:trPr>
          <w:trHeight w:val="671"/>
        </w:trPr>
        <w:tc>
          <w:tcPr>
            <w:tcW w:w="2552" w:type="dxa"/>
          </w:tcPr>
          <w:p w14:paraId="6B6A5018" w14:textId="0C59C98A" w:rsidR="006E7F87" w:rsidRPr="00DF5A03" w:rsidRDefault="004F64D5" w:rsidP="00481E67">
            <w:pPr>
              <w:pStyle w:val="TableParagraph"/>
              <w:numPr>
                <w:ilvl w:val="0"/>
                <w:numId w:val="29"/>
              </w:numPr>
              <w:tabs>
                <w:tab w:val="left" w:pos="495"/>
              </w:tabs>
              <w:spacing w:line="272" w:lineRule="exact"/>
              <w:rPr>
                <w:sz w:val="24"/>
              </w:rPr>
            </w:pPr>
            <w:r w:rsidRPr="00DF5A03">
              <w:rPr>
                <w:sz w:val="24"/>
              </w:rPr>
              <w:t>Fixed Liabilities</w:t>
            </w:r>
          </w:p>
        </w:tc>
        <w:tc>
          <w:tcPr>
            <w:tcW w:w="2173" w:type="dxa"/>
          </w:tcPr>
          <w:p w14:paraId="688F9D74" w14:textId="77777777" w:rsidR="006E7F87" w:rsidRPr="00DF5A03" w:rsidRDefault="006E7F87" w:rsidP="00481E67">
            <w:pPr>
              <w:pStyle w:val="TableParagraph"/>
              <w:tabs>
                <w:tab w:val="left" w:pos="496"/>
              </w:tabs>
              <w:spacing w:line="272" w:lineRule="exact"/>
              <w:ind w:left="74"/>
              <w:rPr>
                <w:sz w:val="24"/>
              </w:rPr>
            </w:pPr>
          </w:p>
        </w:tc>
        <w:tc>
          <w:tcPr>
            <w:tcW w:w="2173" w:type="dxa"/>
          </w:tcPr>
          <w:p w14:paraId="68986B57" w14:textId="77777777" w:rsidR="006E7F87" w:rsidRPr="00DF5A03" w:rsidRDefault="006E7F87" w:rsidP="00481E67">
            <w:pPr>
              <w:pStyle w:val="TableParagraph"/>
              <w:tabs>
                <w:tab w:val="left" w:pos="496"/>
              </w:tabs>
              <w:spacing w:line="272" w:lineRule="exact"/>
              <w:ind w:left="74"/>
              <w:rPr>
                <w:sz w:val="24"/>
              </w:rPr>
            </w:pPr>
          </w:p>
        </w:tc>
        <w:tc>
          <w:tcPr>
            <w:tcW w:w="2174" w:type="dxa"/>
          </w:tcPr>
          <w:p w14:paraId="3A5AE0A4" w14:textId="77777777" w:rsidR="006E7F87" w:rsidRPr="00DF5A03" w:rsidRDefault="006E7F87" w:rsidP="00481E67">
            <w:pPr>
              <w:pStyle w:val="TableParagraph"/>
              <w:tabs>
                <w:tab w:val="left" w:pos="496"/>
              </w:tabs>
              <w:spacing w:line="272" w:lineRule="exact"/>
              <w:ind w:left="74"/>
              <w:rPr>
                <w:sz w:val="24"/>
              </w:rPr>
            </w:pPr>
          </w:p>
        </w:tc>
      </w:tr>
      <w:tr w:rsidR="00DF5A03" w:rsidRPr="00DF5A03" w14:paraId="3F9CDEC6" w14:textId="77777777" w:rsidTr="00351903">
        <w:trPr>
          <w:trHeight w:val="671"/>
        </w:trPr>
        <w:tc>
          <w:tcPr>
            <w:tcW w:w="2552" w:type="dxa"/>
          </w:tcPr>
          <w:p w14:paraId="3B9123B3" w14:textId="04B97E0C" w:rsidR="006E7F87" w:rsidRPr="00DF5A03" w:rsidRDefault="004F64D5" w:rsidP="00481E67">
            <w:pPr>
              <w:pStyle w:val="TableParagraph"/>
              <w:numPr>
                <w:ilvl w:val="0"/>
                <w:numId w:val="29"/>
              </w:numPr>
              <w:tabs>
                <w:tab w:val="left" w:pos="495"/>
              </w:tabs>
              <w:spacing w:line="272" w:lineRule="exact"/>
              <w:rPr>
                <w:sz w:val="24"/>
              </w:rPr>
            </w:pPr>
            <w:r w:rsidRPr="00DF5A03">
              <w:rPr>
                <w:sz w:val="24"/>
              </w:rPr>
              <w:t>Current Assets</w:t>
            </w:r>
          </w:p>
        </w:tc>
        <w:tc>
          <w:tcPr>
            <w:tcW w:w="2173" w:type="dxa"/>
          </w:tcPr>
          <w:p w14:paraId="4A1366A3" w14:textId="77777777" w:rsidR="006E7F87" w:rsidRPr="00DF5A03" w:rsidRDefault="006E7F87" w:rsidP="00481E67">
            <w:pPr>
              <w:pStyle w:val="TableParagraph"/>
              <w:tabs>
                <w:tab w:val="left" w:pos="496"/>
              </w:tabs>
              <w:spacing w:line="272" w:lineRule="exact"/>
              <w:ind w:left="74"/>
              <w:rPr>
                <w:sz w:val="24"/>
              </w:rPr>
            </w:pPr>
          </w:p>
        </w:tc>
        <w:tc>
          <w:tcPr>
            <w:tcW w:w="2173" w:type="dxa"/>
          </w:tcPr>
          <w:p w14:paraId="65556889" w14:textId="77777777" w:rsidR="006E7F87" w:rsidRPr="00DF5A03" w:rsidRDefault="006E7F87" w:rsidP="00481E67">
            <w:pPr>
              <w:pStyle w:val="TableParagraph"/>
              <w:tabs>
                <w:tab w:val="left" w:pos="496"/>
              </w:tabs>
              <w:spacing w:line="272" w:lineRule="exact"/>
              <w:ind w:left="74"/>
              <w:rPr>
                <w:sz w:val="24"/>
              </w:rPr>
            </w:pPr>
          </w:p>
        </w:tc>
        <w:tc>
          <w:tcPr>
            <w:tcW w:w="2174" w:type="dxa"/>
          </w:tcPr>
          <w:p w14:paraId="18982A23" w14:textId="77777777" w:rsidR="006E7F87" w:rsidRPr="00DF5A03" w:rsidRDefault="006E7F87" w:rsidP="00481E67">
            <w:pPr>
              <w:pStyle w:val="TableParagraph"/>
              <w:tabs>
                <w:tab w:val="left" w:pos="496"/>
              </w:tabs>
              <w:spacing w:line="272" w:lineRule="exact"/>
              <w:ind w:left="74"/>
              <w:rPr>
                <w:sz w:val="24"/>
              </w:rPr>
            </w:pPr>
          </w:p>
        </w:tc>
      </w:tr>
      <w:tr w:rsidR="00DF5A03" w:rsidRPr="00DF5A03" w14:paraId="2B10907C" w14:textId="77777777" w:rsidTr="00351903">
        <w:trPr>
          <w:trHeight w:val="671"/>
        </w:trPr>
        <w:tc>
          <w:tcPr>
            <w:tcW w:w="2552" w:type="dxa"/>
          </w:tcPr>
          <w:p w14:paraId="001B1991" w14:textId="3583F82E" w:rsidR="006E7F87" w:rsidRPr="00DF5A03" w:rsidRDefault="008A749F" w:rsidP="00481E67">
            <w:pPr>
              <w:pStyle w:val="TableParagraph"/>
              <w:numPr>
                <w:ilvl w:val="0"/>
                <w:numId w:val="29"/>
              </w:numPr>
              <w:tabs>
                <w:tab w:val="left" w:pos="495"/>
              </w:tabs>
              <w:spacing w:line="272" w:lineRule="exact"/>
              <w:rPr>
                <w:sz w:val="24"/>
              </w:rPr>
            </w:pPr>
            <w:r w:rsidRPr="00DF5A03">
              <w:rPr>
                <w:sz w:val="24"/>
              </w:rPr>
              <w:t>Gross Sales</w:t>
            </w:r>
          </w:p>
        </w:tc>
        <w:tc>
          <w:tcPr>
            <w:tcW w:w="2173" w:type="dxa"/>
          </w:tcPr>
          <w:p w14:paraId="2AB075AB" w14:textId="77777777" w:rsidR="006E7F87" w:rsidRPr="00DF5A03" w:rsidRDefault="006E7F87" w:rsidP="00481E67">
            <w:pPr>
              <w:pStyle w:val="TableParagraph"/>
              <w:tabs>
                <w:tab w:val="left" w:pos="496"/>
              </w:tabs>
              <w:spacing w:line="272" w:lineRule="exact"/>
              <w:ind w:left="74"/>
              <w:rPr>
                <w:sz w:val="24"/>
              </w:rPr>
            </w:pPr>
          </w:p>
        </w:tc>
        <w:tc>
          <w:tcPr>
            <w:tcW w:w="2173" w:type="dxa"/>
          </w:tcPr>
          <w:p w14:paraId="4E9ED81F" w14:textId="77777777" w:rsidR="006E7F87" w:rsidRPr="00DF5A03" w:rsidRDefault="006E7F87" w:rsidP="00481E67">
            <w:pPr>
              <w:pStyle w:val="TableParagraph"/>
              <w:tabs>
                <w:tab w:val="left" w:pos="496"/>
              </w:tabs>
              <w:spacing w:line="272" w:lineRule="exact"/>
              <w:ind w:left="74"/>
              <w:rPr>
                <w:sz w:val="24"/>
              </w:rPr>
            </w:pPr>
          </w:p>
        </w:tc>
        <w:tc>
          <w:tcPr>
            <w:tcW w:w="2174" w:type="dxa"/>
          </w:tcPr>
          <w:p w14:paraId="3ED5EB90" w14:textId="77777777" w:rsidR="006E7F87" w:rsidRPr="00DF5A03" w:rsidRDefault="006E7F87" w:rsidP="00481E67">
            <w:pPr>
              <w:pStyle w:val="TableParagraph"/>
              <w:tabs>
                <w:tab w:val="left" w:pos="496"/>
              </w:tabs>
              <w:spacing w:line="272" w:lineRule="exact"/>
              <w:ind w:left="74"/>
              <w:rPr>
                <w:sz w:val="24"/>
              </w:rPr>
            </w:pPr>
          </w:p>
        </w:tc>
      </w:tr>
      <w:tr w:rsidR="00DF5A03" w:rsidRPr="00DF5A03" w14:paraId="40E0C35B" w14:textId="77777777" w:rsidTr="00351903">
        <w:trPr>
          <w:trHeight w:val="671"/>
        </w:trPr>
        <w:tc>
          <w:tcPr>
            <w:tcW w:w="2552" w:type="dxa"/>
          </w:tcPr>
          <w:p w14:paraId="67E9FA35" w14:textId="29287CFC" w:rsidR="008A749F" w:rsidRPr="00DF5A03" w:rsidRDefault="008A749F" w:rsidP="00481E67">
            <w:pPr>
              <w:pStyle w:val="TableParagraph"/>
              <w:numPr>
                <w:ilvl w:val="0"/>
                <w:numId w:val="29"/>
              </w:numPr>
              <w:tabs>
                <w:tab w:val="left" w:pos="495"/>
              </w:tabs>
              <w:spacing w:line="272" w:lineRule="exact"/>
              <w:rPr>
                <w:sz w:val="24"/>
              </w:rPr>
            </w:pPr>
            <w:r w:rsidRPr="00DF5A03">
              <w:rPr>
                <w:sz w:val="24"/>
              </w:rPr>
              <w:t>Net income</w:t>
            </w:r>
          </w:p>
        </w:tc>
        <w:tc>
          <w:tcPr>
            <w:tcW w:w="2173" w:type="dxa"/>
          </w:tcPr>
          <w:p w14:paraId="16309F6B" w14:textId="77777777" w:rsidR="008A749F" w:rsidRPr="00DF5A03" w:rsidRDefault="008A749F" w:rsidP="00481E67">
            <w:pPr>
              <w:pStyle w:val="TableParagraph"/>
              <w:tabs>
                <w:tab w:val="left" w:pos="496"/>
              </w:tabs>
              <w:spacing w:line="272" w:lineRule="exact"/>
              <w:ind w:left="74" w:hanging="360"/>
              <w:rPr>
                <w:sz w:val="24"/>
              </w:rPr>
            </w:pPr>
          </w:p>
        </w:tc>
        <w:tc>
          <w:tcPr>
            <w:tcW w:w="2173" w:type="dxa"/>
          </w:tcPr>
          <w:p w14:paraId="62608F61" w14:textId="77777777" w:rsidR="008A749F" w:rsidRPr="00DF5A03" w:rsidRDefault="008A749F" w:rsidP="00481E67">
            <w:pPr>
              <w:pStyle w:val="TableParagraph"/>
              <w:tabs>
                <w:tab w:val="left" w:pos="496"/>
              </w:tabs>
              <w:spacing w:line="272" w:lineRule="exact"/>
              <w:ind w:left="74"/>
              <w:rPr>
                <w:sz w:val="24"/>
              </w:rPr>
            </w:pPr>
          </w:p>
        </w:tc>
        <w:tc>
          <w:tcPr>
            <w:tcW w:w="2174" w:type="dxa"/>
          </w:tcPr>
          <w:p w14:paraId="2D696F54" w14:textId="77777777" w:rsidR="008A749F" w:rsidRPr="00DF5A03" w:rsidRDefault="008A749F" w:rsidP="00481E67">
            <w:pPr>
              <w:pStyle w:val="TableParagraph"/>
              <w:tabs>
                <w:tab w:val="left" w:pos="496"/>
              </w:tabs>
              <w:spacing w:line="272" w:lineRule="exact"/>
              <w:ind w:left="74"/>
              <w:rPr>
                <w:sz w:val="24"/>
              </w:rPr>
            </w:pPr>
          </w:p>
        </w:tc>
      </w:tr>
      <w:tr w:rsidR="00DF5A03" w:rsidRPr="00DF5A03" w14:paraId="3AE4136B" w14:textId="77777777" w:rsidTr="00351903">
        <w:trPr>
          <w:trHeight w:val="671"/>
        </w:trPr>
        <w:tc>
          <w:tcPr>
            <w:tcW w:w="2552" w:type="dxa"/>
          </w:tcPr>
          <w:p w14:paraId="749B8E50" w14:textId="0FAB0BAD" w:rsidR="00481E67" w:rsidRPr="00DF5A03" w:rsidRDefault="00481E67" w:rsidP="00481E67">
            <w:pPr>
              <w:pStyle w:val="TableParagraph"/>
              <w:numPr>
                <w:ilvl w:val="0"/>
                <w:numId w:val="29"/>
              </w:numPr>
              <w:tabs>
                <w:tab w:val="left" w:pos="495"/>
              </w:tabs>
              <w:spacing w:line="272" w:lineRule="exact"/>
              <w:rPr>
                <w:sz w:val="24"/>
              </w:rPr>
            </w:pPr>
            <w:r w:rsidRPr="00DF5A03">
              <w:rPr>
                <w:sz w:val="24"/>
              </w:rPr>
              <w:t>Capital Adequacy Ratio</w:t>
            </w:r>
          </w:p>
        </w:tc>
        <w:tc>
          <w:tcPr>
            <w:tcW w:w="2173" w:type="dxa"/>
          </w:tcPr>
          <w:p w14:paraId="0EAF8555" w14:textId="77777777" w:rsidR="00481E67" w:rsidRPr="00DF5A03" w:rsidRDefault="00481E67" w:rsidP="00481E67">
            <w:pPr>
              <w:pStyle w:val="TableParagraph"/>
              <w:tabs>
                <w:tab w:val="left" w:pos="496"/>
              </w:tabs>
              <w:spacing w:line="272" w:lineRule="exact"/>
              <w:ind w:left="74"/>
              <w:rPr>
                <w:sz w:val="24"/>
              </w:rPr>
            </w:pPr>
          </w:p>
        </w:tc>
        <w:tc>
          <w:tcPr>
            <w:tcW w:w="2173" w:type="dxa"/>
          </w:tcPr>
          <w:p w14:paraId="7E9ACD0A" w14:textId="77777777" w:rsidR="00481E67" w:rsidRPr="00DF5A03" w:rsidRDefault="00481E67" w:rsidP="00481E67">
            <w:pPr>
              <w:pStyle w:val="TableParagraph"/>
              <w:tabs>
                <w:tab w:val="left" w:pos="496"/>
              </w:tabs>
              <w:spacing w:line="272" w:lineRule="exact"/>
              <w:ind w:left="74"/>
              <w:rPr>
                <w:sz w:val="24"/>
              </w:rPr>
            </w:pPr>
          </w:p>
        </w:tc>
        <w:tc>
          <w:tcPr>
            <w:tcW w:w="2174" w:type="dxa"/>
          </w:tcPr>
          <w:p w14:paraId="13B8FD8F" w14:textId="77777777" w:rsidR="00481E67" w:rsidRPr="00DF5A03" w:rsidRDefault="00481E67" w:rsidP="00481E67">
            <w:pPr>
              <w:pStyle w:val="TableParagraph"/>
              <w:tabs>
                <w:tab w:val="left" w:pos="496"/>
              </w:tabs>
              <w:spacing w:line="272" w:lineRule="exact"/>
              <w:ind w:left="74"/>
              <w:rPr>
                <w:sz w:val="24"/>
              </w:rPr>
            </w:pPr>
          </w:p>
        </w:tc>
      </w:tr>
      <w:tr w:rsidR="00DF5A03" w:rsidRPr="00DF5A03" w14:paraId="7F3CF6DD" w14:textId="77777777" w:rsidTr="00351903">
        <w:trPr>
          <w:trHeight w:val="671"/>
        </w:trPr>
        <w:tc>
          <w:tcPr>
            <w:tcW w:w="2552" w:type="dxa"/>
          </w:tcPr>
          <w:p w14:paraId="4EDBCD63" w14:textId="53EA8B1F" w:rsidR="00481E67" w:rsidRPr="00DF5A03" w:rsidRDefault="00481E67" w:rsidP="00481E67">
            <w:pPr>
              <w:pStyle w:val="TableParagraph"/>
              <w:numPr>
                <w:ilvl w:val="0"/>
                <w:numId w:val="29"/>
              </w:numPr>
              <w:tabs>
                <w:tab w:val="left" w:pos="495"/>
              </w:tabs>
              <w:spacing w:line="272" w:lineRule="exact"/>
              <w:rPr>
                <w:sz w:val="24"/>
              </w:rPr>
            </w:pPr>
            <w:r w:rsidRPr="00DF5A03">
              <w:rPr>
                <w:rFonts w:hint="eastAsia"/>
                <w:sz w:val="24"/>
              </w:rPr>
              <w:t>C</w:t>
            </w:r>
            <w:r w:rsidRPr="00DF5A03">
              <w:rPr>
                <w:sz w:val="24"/>
              </w:rPr>
              <w:t>urrent ratio</w:t>
            </w:r>
          </w:p>
        </w:tc>
        <w:tc>
          <w:tcPr>
            <w:tcW w:w="2173" w:type="dxa"/>
          </w:tcPr>
          <w:p w14:paraId="61633A43" w14:textId="77777777" w:rsidR="00481E67" w:rsidRPr="00DF5A03" w:rsidRDefault="00481E67" w:rsidP="00481E67">
            <w:pPr>
              <w:pStyle w:val="TableParagraph"/>
              <w:tabs>
                <w:tab w:val="left" w:pos="496"/>
              </w:tabs>
              <w:spacing w:line="272" w:lineRule="exact"/>
              <w:ind w:left="74"/>
              <w:rPr>
                <w:sz w:val="24"/>
              </w:rPr>
            </w:pPr>
          </w:p>
        </w:tc>
        <w:tc>
          <w:tcPr>
            <w:tcW w:w="2173" w:type="dxa"/>
          </w:tcPr>
          <w:p w14:paraId="36BEFA60" w14:textId="77777777" w:rsidR="00481E67" w:rsidRPr="00DF5A03" w:rsidRDefault="00481E67" w:rsidP="00481E67">
            <w:pPr>
              <w:pStyle w:val="TableParagraph"/>
              <w:tabs>
                <w:tab w:val="left" w:pos="496"/>
              </w:tabs>
              <w:spacing w:line="272" w:lineRule="exact"/>
              <w:ind w:left="74"/>
              <w:rPr>
                <w:sz w:val="24"/>
              </w:rPr>
            </w:pPr>
          </w:p>
        </w:tc>
        <w:tc>
          <w:tcPr>
            <w:tcW w:w="2174" w:type="dxa"/>
          </w:tcPr>
          <w:p w14:paraId="57980D24" w14:textId="77777777" w:rsidR="00481E67" w:rsidRPr="00DF5A03" w:rsidRDefault="00481E67" w:rsidP="00481E67">
            <w:pPr>
              <w:pStyle w:val="TableParagraph"/>
              <w:tabs>
                <w:tab w:val="left" w:pos="496"/>
              </w:tabs>
              <w:spacing w:line="272" w:lineRule="exact"/>
              <w:ind w:left="74"/>
              <w:rPr>
                <w:sz w:val="24"/>
              </w:rPr>
            </w:pPr>
          </w:p>
        </w:tc>
      </w:tr>
    </w:tbl>
    <w:p w14:paraId="3CC728C4" w14:textId="77777777" w:rsidR="000D17CD" w:rsidRPr="00DF5A03" w:rsidRDefault="000D17CD" w:rsidP="00481E67">
      <w:pPr>
        <w:pStyle w:val="TableParagraph"/>
        <w:tabs>
          <w:tab w:val="left" w:pos="496"/>
        </w:tabs>
        <w:spacing w:line="272" w:lineRule="exact"/>
        <w:ind w:left="74"/>
        <w:rPr>
          <w:sz w:val="24"/>
        </w:rPr>
      </w:pPr>
    </w:p>
    <w:p w14:paraId="05B09671" w14:textId="5A5C0570" w:rsidR="00C94D58" w:rsidRPr="00DF5A03" w:rsidRDefault="00C94D58">
      <w:pPr>
        <w:widowControl/>
        <w:wordWrap/>
        <w:autoSpaceDE/>
        <w:autoSpaceDN/>
        <w:rPr>
          <w:rFonts w:ascii="Times New Roman" w:eastAsia="Times New Roman" w:hAnsi="Times New Roman" w:cs="Times New Roman"/>
          <w:kern w:val="0"/>
          <w:sz w:val="24"/>
          <w:lang w:eastAsia="en-US"/>
        </w:rPr>
      </w:pPr>
      <w:r w:rsidRPr="00DF5A03">
        <w:rPr>
          <w:sz w:val="24"/>
        </w:rPr>
        <w:br w:type="page"/>
      </w:r>
    </w:p>
    <w:p w14:paraId="034869A2" w14:textId="77777777" w:rsidR="00C94D58" w:rsidRPr="00DF5A03" w:rsidRDefault="00C94D58" w:rsidP="00C94D58">
      <w:pPr>
        <w:rPr>
          <w:rFonts w:ascii="Times New Roman" w:hAnsi="Times New Roman" w:cs="Times New Roman"/>
          <w:sz w:val="24"/>
          <w:szCs w:val="24"/>
        </w:rPr>
      </w:pPr>
      <w:r w:rsidRPr="00DF5A03">
        <w:rPr>
          <w:rFonts w:ascii="Times New Roman" w:hAnsi="Times New Roman" w:cs="Times New Roman"/>
          <w:sz w:val="24"/>
          <w:szCs w:val="24"/>
        </w:rPr>
        <w:lastRenderedPageBreak/>
        <w:t>[</w:t>
      </w:r>
      <w:r w:rsidRPr="00DF5A03">
        <w:rPr>
          <w:rFonts w:ascii="Times New Roman" w:hAnsi="Times New Roman" w:cs="Times New Roman" w:hint="eastAsia"/>
          <w:sz w:val="24"/>
          <w:szCs w:val="24"/>
        </w:rPr>
        <w:t>A</w:t>
      </w:r>
      <w:r w:rsidRPr="00DF5A03">
        <w:rPr>
          <w:rFonts w:ascii="Times New Roman" w:hAnsi="Times New Roman" w:cs="Times New Roman"/>
          <w:sz w:val="24"/>
          <w:szCs w:val="24"/>
        </w:rPr>
        <w:t>nnex 4]</w:t>
      </w:r>
    </w:p>
    <w:p w14:paraId="0C092CBE" w14:textId="62DB3935" w:rsidR="00C94D58" w:rsidRPr="00DF5A03" w:rsidRDefault="00C94D58" w:rsidP="00C94D58">
      <w:pPr>
        <w:jc w:val="center"/>
        <w:rPr>
          <w:rFonts w:ascii="Times New Roman" w:hAnsi="Times New Roman" w:cs="Times New Roman"/>
          <w:b/>
          <w:bCs/>
          <w:sz w:val="32"/>
          <w:szCs w:val="32"/>
        </w:rPr>
      </w:pPr>
      <w:r w:rsidRPr="00DF5A03">
        <w:rPr>
          <w:noProof/>
        </w:rPr>
        <mc:AlternateContent>
          <mc:Choice Requires="wps">
            <w:drawing>
              <wp:anchor distT="0" distB="0" distL="0" distR="0" simplePos="0" relativeHeight="251663360" behindDoc="1" locked="0" layoutInCell="1" allowOverlap="1" wp14:anchorId="5706340A" wp14:editId="24074B40">
                <wp:simplePos x="0" y="0"/>
                <wp:positionH relativeFrom="page">
                  <wp:posOffset>903605</wp:posOffset>
                </wp:positionH>
                <wp:positionV relativeFrom="paragraph">
                  <wp:posOffset>340360</wp:posOffset>
                </wp:positionV>
                <wp:extent cx="5709285" cy="262255"/>
                <wp:effectExtent l="0" t="0" r="24765" b="23495"/>
                <wp:wrapTopAndBottom/>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9285" cy="262255"/>
                        </a:xfrm>
                        <a:prstGeom prst="rect">
                          <a:avLst/>
                        </a:prstGeom>
                        <a:noFill/>
                        <a:ln w="9144">
                          <a:solidFill>
                            <a:srgbClr val="7F7F7F"/>
                          </a:solidFill>
                          <a:miter lim="800000"/>
                          <a:headEnd/>
                          <a:tailEnd/>
                        </a:ln>
                        <a:extLst>
                          <a:ext uri="{909E8E84-426E-40DD-AFC4-6F175D3DCCD1}">
                            <a14:hiddenFill xmlns:a14="http://schemas.microsoft.com/office/drawing/2010/main">
                              <a:solidFill>
                                <a:srgbClr val="FFFFFF"/>
                              </a:solidFill>
                            </a14:hiddenFill>
                          </a:ext>
                        </a:extLst>
                      </wps:spPr>
                      <wps:txbx>
                        <w:txbxContent>
                          <w:p w14:paraId="6C97E28C" w14:textId="77777777" w:rsidR="003359CC" w:rsidRDefault="003359CC" w:rsidP="00C94D58">
                            <w:pPr>
                              <w:pStyle w:val="a7"/>
                              <w:spacing w:line="268" w:lineRule="exact"/>
                              <w:ind w:left="67"/>
                            </w:pPr>
                            <w:r>
                              <w:t>Name</w:t>
                            </w:r>
                            <w:r>
                              <w:rPr>
                                <w:spacing w:val="-1"/>
                              </w:rPr>
                              <w:t xml:space="preserve"> </w:t>
                            </w:r>
                            <w:r>
                              <w:t>of</w:t>
                            </w:r>
                            <w:r>
                              <w:rPr>
                                <w:spacing w:val="-8"/>
                              </w:rPr>
                              <w:t xml:space="preserve"> </w:t>
                            </w:r>
                            <w:r>
                              <w:t>Bidder</w:t>
                            </w:r>
                            <w:r>
                              <w:rPr>
                                <w:spacing w:val="1"/>
                              </w:rPr>
                              <w:t xml:space="preserve"> </w:t>
                            </w:r>
                            <w:r>
                              <w:t>or</w:t>
                            </w:r>
                            <w:r>
                              <w:rPr>
                                <w:spacing w:val="1"/>
                              </w:rPr>
                              <w:t xml:space="preserve"> </w:t>
                            </w:r>
                            <w:r>
                              <w:t>partner</w:t>
                            </w:r>
                            <w:r>
                              <w:rPr>
                                <w:spacing w:val="-2"/>
                              </w:rPr>
                              <w:t xml:space="preserve"> </w:t>
                            </w:r>
                            <w:r>
                              <w:t>of</w:t>
                            </w:r>
                            <w:r>
                              <w:rPr>
                                <w:spacing w:val="-8"/>
                              </w:rPr>
                              <w:t xml:space="preserve"> </w:t>
                            </w:r>
                            <w:r>
                              <w:t>a</w:t>
                            </w:r>
                            <w:r>
                              <w:rPr>
                                <w:spacing w:val="-1"/>
                              </w:rPr>
                              <w:t xml:space="preserve"> </w:t>
                            </w:r>
                            <w:r>
                              <w:t>Joint</w:t>
                            </w:r>
                            <w:r>
                              <w:rPr>
                                <w:spacing w:val="5"/>
                              </w:rPr>
                              <w:t xml:space="preserve"> </w:t>
                            </w:r>
                            <w:r>
                              <w:t>Venture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06340A" id="Text Box 3" o:spid="_x0000_s1027" type="#_x0000_t202" style="position:absolute;left:0;text-align:left;margin-left:71.15pt;margin-top:26.8pt;width:449.55pt;height:20.65pt;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" filled="f" strokecolor="#7f7f7f" strokeweight=".72pt">
                <v:textbox inset="0,0,0,0">
                  <w:txbxContent>
                    <w:p w14:paraId="6C97E28C" w14:textId="77777777" w:rsidR="003359CC" w:rsidRDefault="003359CC" w:rsidP="00C94D58">
                      <w:pPr>
                        <w:pStyle w:val="a7"/>
                        <w:spacing w:line="268" w:lineRule="exact"/>
                        <w:ind w:left="67"/>
                      </w:pPr>
                      <w:r>
                        <w:t>Name</w:t>
                      </w:r>
                      <w:r>
                        <w:rPr>
                          <w:spacing w:val="-1"/>
                        </w:rPr>
                        <w:t xml:space="preserve"> </w:t>
                      </w:r>
                      <w:r>
                        <w:t>of</w:t>
                      </w:r>
                      <w:r>
                        <w:rPr>
                          <w:spacing w:val="-8"/>
                        </w:rPr>
                        <w:t xml:space="preserve"> </w:t>
                      </w:r>
                      <w:r>
                        <w:t>Bidder</w:t>
                      </w:r>
                      <w:r>
                        <w:rPr>
                          <w:spacing w:val="1"/>
                        </w:rPr>
                        <w:t xml:space="preserve"> </w:t>
                      </w:r>
                      <w:r>
                        <w:t>or</w:t>
                      </w:r>
                      <w:r>
                        <w:rPr>
                          <w:spacing w:val="1"/>
                        </w:rPr>
                        <w:t xml:space="preserve"> </w:t>
                      </w:r>
                      <w:r>
                        <w:t>partner</w:t>
                      </w:r>
                      <w:r>
                        <w:rPr>
                          <w:spacing w:val="-2"/>
                        </w:rPr>
                        <w:t xml:space="preserve"> </w:t>
                      </w:r>
                      <w:r>
                        <w:t>of</w:t>
                      </w:r>
                      <w:r>
                        <w:rPr>
                          <w:spacing w:val="-8"/>
                        </w:rPr>
                        <w:t xml:space="preserve"> </w:t>
                      </w:r>
                      <w:r>
                        <w:t>a</w:t>
                      </w:r>
                      <w:r>
                        <w:rPr>
                          <w:spacing w:val="-1"/>
                        </w:rPr>
                        <w:t xml:space="preserve"> </w:t>
                      </w:r>
                      <w:r>
                        <w:t>Joint</w:t>
                      </w:r>
                      <w:r>
                        <w:rPr>
                          <w:spacing w:val="5"/>
                        </w:rPr>
                        <w:t xml:space="preserve"> </w:t>
                      </w:r>
                      <w:r>
                        <w:t>Venture</w:t>
                      </w:r>
                    </w:p>
                  </w:txbxContent>
                </v:textbox>
                <w10:wrap type="topAndBottom" anchorx="page"/>
              </v:shape>
            </w:pict>
          </mc:Fallback>
        </mc:AlternateContent>
      </w:r>
      <w:r w:rsidRPr="00DF5A03">
        <w:rPr>
          <w:rFonts w:ascii="Times New Roman" w:hAnsi="Times New Roman" w:cs="Times New Roman"/>
          <w:b/>
          <w:bCs/>
          <w:sz w:val="32"/>
          <w:szCs w:val="32"/>
        </w:rPr>
        <w:t>Details of Contracts of Similar Nature and Complexities</w:t>
      </w:r>
    </w:p>
    <w:p w14:paraId="174986DC" w14:textId="77777777" w:rsidR="00595202" w:rsidRPr="00DF5A03" w:rsidRDefault="00595202" w:rsidP="00481E67">
      <w:pPr>
        <w:pStyle w:val="TableParagraph"/>
        <w:tabs>
          <w:tab w:val="left" w:pos="496"/>
        </w:tabs>
        <w:spacing w:line="272" w:lineRule="exact"/>
        <w:ind w:left="74"/>
        <w:rPr>
          <w:sz w:val="24"/>
        </w:rPr>
      </w:pPr>
    </w:p>
    <w:p w14:paraId="0FE9AB3F" w14:textId="5332A40F" w:rsidR="00D0273F" w:rsidRPr="00DF5A03" w:rsidRDefault="00D0273F" w:rsidP="00D0273F">
      <w:pPr>
        <w:spacing w:before="81"/>
        <w:rPr>
          <w:rFonts w:ascii="Times New Roman" w:eastAsia="Times New Roman" w:hAnsi="Times New Roman" w:cs="Times New Roman"/>
          <w:kern w:val="0"/>
          <w:sz w:val="24"/>
          <w:szCs w:val="24"/>
          <w:lang w:eastAsia="en-US"/>
        </w:rPr>
      </w:pPr>
      <w:r w:rsidRPr="00DF5A03">
        <w:rPr>
          <w:rFonts w:ascii="Times New Roman" w:eastAsia="Times New Roman" w:hAnsi="Times New Roman" w:cs="Times New Roman"/>
          <w:kern w:val="0"/>
          <w:sz w:val="24"/>
          <w:szCs w:val="24"/>
          <w:lang w:eastAsia="en-US"/>
        </w:rPr>
        <w:t xml:space="preserve">Use a separate sheet for each contract and </w:t>
      </w:r>
      <w:r w:rsidR="003B2540" w:rsidRPr="00DF5A03">
        <w:rPr>
          <w:rFonts w:ascii="Times New Roman" w:eastAsia="Times New Roman" w:hAnsi="Times New Roman" w:cs="Times New Roman"/>
          <w:kern w:val="0"/>
          <w:sz w:val="24"/>
          <w:szCs w:val="24"/>
          <w:lang w:eastAsia="en-US"/>
        </w:rPr>
        <w:t>attach with supporting documents</w:t>
      </w:r>
    </w:p>
    <w:p w14:paraId="125B4CF5" w14:textId="77777777" w:rsidR="00D0273F" w:rsidRPr="00DF5A03" w:rsidRDefault="00D0273F" w:rsidP="00D0273F">
      <w:pPr>
        <w:pStyle w:val="a7"/>
        <w:spacing w:before="4"/>
        <w:rPr>
          <w:sz w:val="11"/>
        </w:rPr>
      </w:pPr>
    </w:p>
    <w:tbl>
      <w:tblPr>
        <w:tblStyle w:val="TableNormal"/>
        <w:tblW w:w="9072" w:type="dxa"/>
        <w:tblInd w:w="-8" w:type="dxa"/>
        <w:tblBorders>
          <w:top w:val="single" w:sz="6" w:space="0" w:color="7F7F7F"/>
          <w:left w:val="single" w:sz="6" w:space="0" w:color="7F7F7F"/>
          <w:bottom w:val="single" w:sz="6" w:space="0" w:color="7F7F7F"/>
          <w:right w:val="single" w:sz="6" w:space="0" w:color="7F7F7F"/>
          <w:insideH w:val="single" w:sz="6" w:space="0" w:color="7F7F7F"/>
          <w:insideV w:val="single" w:sz="6" w:space="0" w:color="7F7F7F"/>
        </w:tblBorders>
        <w:tblLayout w:type="fixed"/>
        <w:tblLook w:val="01E0" w:firstRow="1" w:lastRow="1" w:firstColumn="1" w:lastColumn="1" w:noHBand="0" w:noVBand="0"/>
      </w:tblPr>
      <w:tblGrid>
        <w:gridCol w:w="725"/>
        <w:gridCol w:w="2382"/>
        <w:gridCol w:w="335"/>
        <w:gridCol w:w="1723"/>
        <w:gridCol w:w="891"/>
        <w:gridCol w:w="2664"/>
        <w:gridCol w:w="352"/>
      </w:tblGrid>
      <w:tr w:rsidR="00DF5A03" w:rsidRPr="00DF5A03" w14:paraId="777C67DA" w14:textId="77777777" w:rsidTr="003B2540">
        <w:trPr>
          <w:trHeight w:val="373"/>
        </w:trPr>
        <w:tc>
          <w:tcPr>
            <w:tcW w:w="725" w:type="dxa"/>
          </w:tcPr>
          <w:p w14:paraId="53A407E7" w14:textId="77777777" w:rsidR="00D0273F" w:rsidRPr="00DF5A03" w:rsidRDefault="00D0273F" w:rsidP="003359CC">
            <w:pPr>
              <w:pStyle w:val="TableParagraph"/>
              <w:spacing w:line="244" w:lineRule="exact"/>
              <w:ind w:left="74"/>
            </w:pPr>
            <w:r w:rsidRPr="00DF5A03">
              <w:t>1.</w:t>
            </w:r>
          </w:p>
        </w:tc>
        <w:tc>
          <w:tcPr>
            <w:tcW w:w="4440" w:type="dxa"/>
            <w:gridSpan w:val="3"/>
          </w:tcPr>
          <w:p w14:paraId="56D00BE6" w14:textId="77777777" w:rsidR="00D0273F" w:rsidRPr="00DF5A03" w:rsidRDefault="00D0273F" w:rsidP="003359CC">
            <w:pPr>
              <w:pStyle w:val="TableParagraph"/>
              <w:spacing w:line="244" w:lineRule="exact"/>
              <w:ind w:left="73"/>
            </w:pPr>
            <w:r w:rsidRPr="00DF5A03">
              <w:t>Number of</w:t>
            </w:r>
            <w:r w:rsidRPr="00DF5A03">
              <w:rPr>
                <w:spacing w:val="-4"/>
              </w:rPr>
              <w:t xml:space="preserve"> </w:t>
            </w:r>
            <w:r w:rsidRPr="00DF5A03">
              <w:t>contract</w:t>
            </w:r>
          </w:p>
        </w:tc>
        <w:tc>
          <w:tcPr>
            <w:tcW w:w="3907" w:type="dxa"/>
            <w:gridSpan w:val="3"/>
          </w:tcPr>
          <w:p w14:paraId="06654E60" w14:textId="77777777" w:rsidR="00D0273F" w:rsidRPr="00DF5A03" w:rsidRDefault="00D0273F" w:rsidP="003359CC">
            <w:pPr>
              <w:pStyle w:val="TableParagraph"/>
            </w:pPr>
          </w:p>
        </w:tc>
      </w:tr>
      <w:tr w:rsidR="00DF5A03" w:rsidRPr="00DF5A03" w14:paraId="20929D03" w14:textId="77777777" w:rsidTr="003B2540">
        <w:trPr>
          <w:trHeight w:val="369"/>
        </w:trPr>
        <w:tc>
          <w:tcPr>
            <w:tcW w:w="725" w:type="dxa"/>
          </w:tcPr>
          <w:p w14:paraId="7AA91220" w14:textId="77777777" w:rsidR="00D0273F" w:rsidRPr="00DF5A03" w:rsidRDefault="00D0273F" w:rsidP="003359CC">
            <w:pPr>
              <w:pStyle w:val="TableParagraph"/>
            </w:pPr>
          </w:p>
        </w:tc>
        <w:tc>
          <w:tcPr>
            <w:tcW w:w="8347" w:type="dxa"/>
            <w:gridSpan w:val="6"/>
          </w:tcPr>
          <w:p w14:paraId="43294040" w14:textId="77777777" w:rsidR="00D0273F" w:rsidRPr="00DF5A03" w:rsidRDefault="00D0273F" w:rsidP="003359CC">
            <w:pPr>
              <w:pStyle w:val="TableParagraph"/>
              <w:spacing w:line="244" w:lineRule="exact"/>
              <w:ind w:left="73"/>
            </w:pPr>
            <w:r w:rsidRPr="00DF5A03">
              <w:t>Name</w:t>
            </w:r>
            <w:r w:rsidRPr="00DF5A03">
              <w:rPr>
                <w:spacing w:val="-2"/>
              </w:rPr>
              <w:t xml:space="preserve"> </w:t>
            </w:r>
            <w:r w:rsidRPr="00DF5A03">
              <w:t>of contract</w:t>
            </w:r>
          </w:p>
        </w:tc>
      </w:tr>
      <w:tr w:rsidR="00DF5A03" w:rsidRPr="00DF5A03" w14:paraId="2975B2B6" w14:textId="77777777" w:rsidTr="003B2540">
        <w:trPr>
          <w:trHeight w:val="373"/>
        </w:trPr>
        <w:tc>
          <w:tcPr>
            <w:tcW w:w="725" w:type="dxa"/>
          </w:tcPr>
          <w:p w14:paraId="339E33B0" w14:textId="77777777" w:rsidR="00D0273F" w:rsidRPr="00DF5A03" w:rsidRDefault="00D0273F" w:rsidP="003359CC">
            <w:pPr>
              <w:pStyle w:val="TableParagraph"/>
            </w:pPr>
          </w:p>
        </w:tc>
        <w:tc>
          <w:tcPr>
            <w:tcW w:w="8347" w:type="dxa"/>
            <w:gridSpan w:val="6"/>
          </w:tcPr>
          <w:p w14:paraId="5731B83C" w14:textId="77777777" w:rsidR="00D0273F" w:rsidRPr="00DF5A03" w:rsidRDefault="00D0273F" w:rsidP="003359CC">
            <w:pPr>
              <w:pStyle w:val="TableParagraph"/>
              <w:spacing w:line="244" w:lineRule="exact"/>
              <w:ind w:left="73"/>
            </w:pPr>
            <w:r w:rsidRPr="00DF5A03">
              <w:t>Country</w:t>
            </w:r>
          </w:p>
        </w:tc>
      </w:tr>
      <w:tr w:rsidR="00DF5A03" w:rsidRPr="00DF5A03" w14:paraId="0542DA1A" w14:textId="77777777" w:rsidTr="003B2540">
        <w:trPr>
          <w:trHeight w:val="373"/>
        </w:trPr>
        <w:tc>
          <w:tcPr>
            <w:tcW w:w="725" w:type="dxa"/>
          </w:tcPr>
          <w:p w14:paraId="2355AC96" w14:textId="77777777" w:rsidR="00D0273F" w:rsidRPr="00DF5A03" w:rsidRDefault="00D0273F" w:rsidP="003359CC">
            <w:pPr>
              <w:pStyle w:val="TableParagraph"/>
              <w:spacing w:line="244" w:lineRule="exact"/>
              <w:ind w:left="74"/>
            </w:pPr>
            <w:r w:rsidRPr="00DF5A03">
              <w:t>2.</w:t>
            </w:r>
          </w:p>
        </w:tc>
        <w:tc>
          <w:tcPr>
            <w:tcW w:w="8347" w:type="dxa"/>
            <w:gridSpan w:val="6"/>
          </w:tcPr>
          <w:p w14:paraId="28CAC060" w14:textId="77777777" w:rsidR="00D0273F" w:rsidRPr="00DF5A03" w:rsidRDefault="00D0273F" w:rsidP="003359CC">
            <w:pPr>
              <w:pStyle w:val="TableParagraph"/>
              <w:spacing w:line="244" w:lineRule="exact"/>
              <w:ind w:left="73"/>
            </w:pPr>
            <w:r w:rsidRPr="00DF5A03">
              <w:t>Name</w:t>
            </w:r>
            <w:r w:rsidRPr="00DF5A03">
              <w:rPr>
                <w:spacing w:val="-4"/>
              </w:rPr>
              <w:t xml:space="preserve"> </w:t>
            </w:r>
            <w:r w:rsidRPr="00DF5A03">
              <w:t>of</w:t>
            </w:r>
            <w:r w:rsidRPr="00DF5A03">
              <w:rPr>
                <w:spacing w:val="-3"/>
              </w:rPr>
              <w:t xml:space="preserve"> </w:t>
            </w:r>
            <w:r w:rsidRPr="00DF5A03">
              <w:t>Purchaser</w:t>
            </w:r>
          </w:p>
        </w:tc>
      </w:tr>
      <w:tr w:rsidR="00DF5A03" w:rsidRPr="00DF5A03" w14:paraId="31076593" w14:textId="77777777" w:rsidTr="003B2540">
        <w:trPr>
          <w:trHeight w:val="373"/>
        </w:trPr>
        <w:tc>
          <w:tcPr>
            <w:tcW w:w="725" w:type="dxa"/>
          </w:tcPr>
          <w:p w14:paraId="70B5C5E6" w14:textId="77777777" w:rsidR="00D0273F" w:rsidRPr="00DF5A03" w:rsidRDefault="00D0273F" w:rsidP="003359CC">
            <w:pPr>
              <w:pStyle w:val="TableParagraph"/>
              <w:spacing w:line="244" w:lineRule="exact"/>
              <w:ind w:left="74"/>
            </w:pPr>
            <w:r w:rsidRPr="00DF5A03">
              <w:t>3.</w:t>
            </w:r>
          </w:p>
        </w:tc>
        <w:tc>
          <w:tcPr>
            <w:tcW w:w="8347" w:type="dxa"/>
            <w:gridSpan w:val="6"/>
          </w:tcPr>
          <w:p w14:paraId="0875FA13" w14:textId="77777777" w:rsidR="00D0273F" w:rsidRPr="00DF5A03" w:rsidRDefault="00D0273F" w:rsidP="003359CC">
            <w:pPr>
              <w:pStyle w:val="TableParagraph"/>
              <w:spacing w:line="244" w:lineRule="exact"/>
              <w:ind w:left="73"/>
            </w:pPr>
            <w:r w:rsidRPr="00DF5A03">
              <w:t>Purchaser</w:t>
            </w:r>
            <w:r w:rsidRPr="00DF5A03">
              <w:rPr>
                <w:spacing w:val="-4"/>
              </w:rPr>
              <w:t xml:space="preserve"> </w:t>
            </w:r>
            <w:r w:rsidRPr="00DF5A03">
              <w:t>address</w:t>
            </w:r>
          </w:p>
        </w:tc>
      </w:tr>
      <w:tr w:rsidR="00DF5A03" w:rsidRPr="00DF5A03" w14:paraId="1F9EEEF6" w14:textId="77777777" w:rsidTr="003B2540">
        <w:trPr>
          <w:trHeight w:val="623"/>
        </w:trPr>
        <w:tc>
          <w:tcPr>
            <w:tcW w:w="725" w:type="dxa"/>
          </w:tcPr>
          <w:p w14:paraId="03D07480" w14:textId="77777777" w:rsidR="00D0273F" w:rsidRPr="00DF5A03" w:rsidRDefault="00D0273F" w:rsidP="003359CC">
            <w:pPr>
              <w:pStyle w:val="TableParagraph"/>
              <w:spacing w:line="244" w:lineRule="exact"/>
              <w:ind w:left="74"/>
            </w:pPr>
            <w:r w:rsidRPr="00DF5A03">
              <w:t>4.</w:t>
            </w:r>
          </w:p>
        </w:tc>
        <w:tc>
          <w:tcPr>
            <w:tcW w:w="8347" w:type="dxa"/>
            <w:gridSpan w:val="6"/>
          </w:tcPr>
          <w:p w14:paraId="6F11F989" w14:textId="0291B68A" w:rsidR="00D0273F" w:rsidRPr="00DF5A03" w:rsidRDefault="00D0273F" w:rsidP="003359CC">
            <w:pPr>
              <w:pStyle w:val="TableParagraph"/>
              <w:spacing w:line="242" w:lineRule="auto"/>
              <w:ind w:left="73"/>
            </w:pPr>
            <w:r w:rsidRPr="00DF5A03">
              <w:t>Nature</w:t>
            </w:r>
            <w:r w:rsidRPr="00DF5A03">
              <w:rPr>
                <w:spacing w:val="30"/>
              </w:rPr>
              <w:t xml:space="preserve"> </w:t>
            </w:r>
            <w:r w:rsidRPr="00DF5A03">
              <w:t>of</w:t>
            </w:r>
            <w:r w:rsidRPr="00DF5A03">
              <w:rPr>
                <w:spacing w:val="36"/>
              </w:rPr>
              <w:t xml:space="preserve"> </w:t>
            </w:r>
            <w:r w:rsidR="003B2540" w:rsidRPr="00DF5A03">
              <w:t>the Project</w:t>
            </w:r>
            <w:r w:rsidRPr="00DF5A03">
              <w:rPr>
                <w:spacing w:val="38"/>
              </w:rPr>
              <w:t xml:space="preserve"> </w:t>
            </w:r>
            <w:r w:rsidRPr="00DF5A03">
              <w:t>and</w:t>
            </w:r>
            <w:r w:rsidRPr="00DF5A03">
              <w:rPr>
                <w:spacing w:val="33"/>
              </w:rPr>
              <w:t xml:space="preserve"> </w:t>
            </w:r>
            <w:r w:rsidRPr="00DF5A03">
              <w:t>special</w:t>
            </w:r>
            <w:r w:rsidRPr="00DF5A03">
              <w:rPr>
                <w:spacing w:val="34"/>
              </w:rPr>
              <w:t xml:space="preserve"> </w:t>
            </w:r>
            <w:r w:rsidRPr="00DF5A03">
              <w:t>features</w:t>
            </w:r>
            <w:r w:rsidRPr="00DF5A03">
              <w:rPr>
                <w:spacing w:val="38"/>
              </w:rPr>
              <w:t xml:space="preserve"> </w:t>
            </w:r>
            <w:r w:rsidRPr="00DF5A03">
              <w:t>relevant</w:t>
            </w:r>
            <w:r w:rsidRPr="00DF5A03">
              <w:rPr>
                <w:spacing w:val="37"/>
              </w:rPr>
              <w:t xml:space="preserve"> </w:t>
            </w:r>
            <w:r w:rsidRPr="00DF5A03">
              <w:t>to</w:t>
            </w:r>
            <w:r w:rsidRPr="00DF5A03">
              <w:rPr>
                <w:spacing w:val="33"/>
              </w:rPr>
              <w:t xml:space="preserve"> </w:t>
            </w:r>
            <w:r w:rsidRPr="00DF5A03">
              <w:t>the</w:t>
            </w:r>
            <w:r w:rsidRPr="00DF5A03">
              <w:rPr>
                <w:spacing w:val="31"/>
              </w:rPr>
              <w:t xml:space="preserve"> </w:t>
            </w:r>
            <w:r w:rsidRPr="00DF5A03">
              <w:t>contract</w:t>
            </w:r>
            <w:r w:rsidRPr="00DF5A03">
              <w:rPr>
                <w:spacing w:val="34"/>
              </w:rPr>
              <w:t xml:space="preserve"> </w:t>
            </w:r>
            <w:r w:rsidRPr="00DF5A03">
              <w:t>for</w:t>
            </w:r>
            <w:r w:rsidRPr="00DF5A03">
              <w:rPr>
                <w:spacing w:val="41"/>
              </w:rPr>
              <w:t xml:space="preserve"> </w:t>
            </w:r>
            <w:r w:rsidRPr="00DF5A03">
              <w:t>which</w:t>
            </w:r>
            <w:r w:rsidRPr="00DF5A03">
              <w:rPr>
                <w:spacing w:val="33"/>
              </w:rPr>
              <w:t xml:space="preserve"> </w:t>
            </w:r>
            <w:r w:rsidRPr="00DF5A03">
              <w:t>the</w:t>
            </w:r>
            <w:r w:rsidRPr="00DF5A03">
              <w:rPr>
                <w:spacing w:val="-52"/>
              </w:rPr>
              <w:t xml:space="preserve"> </w:t>
            </w:r>
            <w:r w:rsidR="003B2540" w:rsidRPr="00DF5A03">
              <w:rPr>
                <w:spacing w:val="-52"/>
              </w:rPr>
              <w:t xml:space="preserve"> </w:t>
            </w:r>
            <w:r w:rsidRPr="00DF5A03">
              <w:t>Bidding</w:t>
            </w:r>
            <w:r w:rsidRPr="00DF5A03">
              <w:rPr>
                <w:spacing w:val="-3"/>
              </w:rPr>
              <w:t xml:space="preserve"> </w:t>
            </w:r>
            <w:r w:rsidRPr="00DF5A03">
              <w:t>Documents</w:t>
            </w:r>
            <w:r w:rsidRPr="00DF5A03">
              <w:rPr>
                <w:spacing w:val="3"/>
              </w:rPr>
              <w:t xml:space="preserve"> </w:t>
            </w:r>
            <w:r w:rsidRPr="00DF5A03">
              <w:t>are</w:t>
            </w:r>
            <w:r w:rsidRPr="00DF5A03">
              <w:rPr>
                <w:spacing w:val="-5"/>
              </w:rPr>
              <w:t xml:space="preserve"> </w:t>
            </w:r>
            <w:r w:rsidRPr="00DF5A03">
              <w:t>issued</w:t>
            </w:r>
          </w:p>
        </w:tc>
      </w:tr>
      <w:tr w:rsidR="00DF5A03" w:rsidRPr="00DF5A03" w14:paraId="47CCC1D2" w14:textId="77777777" w:rsidTr="003B2540">
        <w:trPr>
          <w:trHeight w:val="1141"/>
        </w:trPr>
        <w:tc>
          <w:tcPr>
            <w:tcW w:w="725" w:type="dxa"/>
          </w:tcPr>
          <w:p w14:paraId="2F422650" w14:textId="77777777" w:rsidR="00D0273F" w:rsidRPr="00DF5A03" w:rsidRDefault="00D0273F" w:rsidP="003359CC">
            <w:pPr>
              <w:pStyle w:val="TableParagraph"/>
              <w:spacing w:line="244" w:lineRule="exact"/>
              <w:ind w:left="74"/>
            </w:pPr>
            <w:r w:rsidRPr="00DF5A03">
              <w:t>5.</w:t>
            </w:r>
          </w:p>
        </w:tc>
        <w:tc>
          <w:tcPr>
            <w:tcW w:w="2382" w:type="dxa"/>
            <w:tcBorders>
              <w:right w:val="nil"/>
            </w:tcBorders>
          </w:tcPr>
          <w:p w14:paraId="17C4A7D4" w14:textId="77777777" w:rsidR="00D0273F" w:rsidRPr="00DF5A03" w:rsidRDefault="00D0273F" w:rsidP="003359CC">
            <w:pPr>
              <w:pStyle w:val="TableParagraph"/>
              <w:spacing w:line="244" w:lineRule="exact"/>
              <w:ind w:left="73"/>
            </w:pPr>
            <w:r w:rsidRPr="00DF5A03">
              <w:t>Contract</w:t>
            </w:r>
            <w:r w:rsidRPr="00DF5A03">
              <w:rPr>
                <w:spacing w:val="-1"/>
              </w:rPr>
              <w:t xml:space="preserve"> </w:t>
            </w:r>
            <w:r w:rsidRPr="00DF5A03">
              <w:t>role</w:t>
            </w:r>
            <w:r w:rsidRPr="00DF5A03">
              <w:rPr>
                <w:spacing w:val="-7"/>
              </w:rPr>
              <w:t xml:space="preserve"> </w:t>
            </w:r>
            <w:r w:rsidRPr="00DF5A03">
              <w:t>(check</w:t>
            </w:r>
            <w:r w:rsidRPr="00DF5A03">
              <w:rPr>
                <w:spacing w:val="-5"/>
              </w:rPr>
              <w:t xml:space="preserve"> </w:t>
            </w:r>
            <w:r w:rsidRPr="00DF5A03">
              <w:t>one)</w:t>
            </w:r>
          </w:p>
          <w:p w14:paraId="6E671E8B" w14:textId="7E694277" w:rsidR="00D0273F" w:rsidRPr="00DF5A03" w:rsidRDefault="00D0273F" w:rsidP="003359CC">
            <w:pPr>
              <w:pStyle w:val="TableParagraph"/>
              <w:spacing w:before="125"/>
              <w:ind w:left="73" w:right="35"/>
            </w:pPr>
            <w:r w:rsidRPr="00DF5A03">
              <w:rPr>
                <w:rFonts w:ascii="Verdana" w:hAnsi="Verdana"/>
                <w:sz w:val="32"/>
              </w:rPr>
              <w:t>□</w:t>
            </w:r>
            <w:r w:rsidRPr="00DF5A03">
              <w:t>Prime</w:t>
            </w:r>
            <w:r w:rsidR="003B2540" w:rsidRPr="00DF5A03">
              <w:t xml:space="preserve"> </w:t>
            </w:r>
            <w:r w:rsidRPr="00DF5A03">
              <w:t>Supplier</w:t>
            </w:r>
            <w:r w:rsidR="003B2540" w:rsidRPr="00DF5A03">
              <w:rPr>
                <w:spacing w:val="1"/>
              </w:rPr>
              <w:t xml:space="preserve"> </w:t>
            </w:r>
          </w:p>
        </w:tc>
        <w:tc>
          <w:tcPr>
            <w:tcW w:w="335" w:type="dxa"/>
            <w:tcBorders>
              <w:left w:val="nil"/>
              <w:right w:val="nil"/>
            </w:tcBorders>
          </w:tcPr>
          <w:p w14:paraId="050BB2FC" w14:textId="77777777" w:rsidR="00D0273F" w:rsidRPr="00DF5A03" w:rsidRDefault="00D0273F" w:rsidP="003359CC">
            <w:pPr>
              <w:pStyle w:val="TableParagraph"/>
              <w:spacing w:before="1"/>
              <w:rPr>
                <w:sz w:val="32"/>
              </w:rPr>
            </w:pPr>
          </w:p>
          <w:p w14:paraId="2CDE2405" w14:textId="77777777" w:rsidR="00D0273F" w:rsidRPr="00DF5A03" w:rsidRDefault="00D0273F" w:rsidP="003359CC">
            <w:pPr>
              <w:pStyle w:val="TableParagraph"/>
              <w:ind w:left="27"/>
              <w:rPr>
                <w:rFonts w:ascii="Verdana" w:hAnsi="Verdana"/>
                <w:sz w:val="32"/>
              </w:rPr>
            </w:pPr>
            <w:r w:rsidRPr="00DF5A03">
              <w:rPr>
                <w:rFonts w:ascii="Verdana" w:hAnsi="Verdana"/>
                <w:w w:val="99"/>
                <w:sz w:val="32"/>
              </w:rPr>
              <w:t>□</w:t>
            </w:r>
          </w:p>
        </w:tc>
        <w:tc>
          <w:tcPr>
            <w:tcW w:w="2614" w:type="dxa"/>
            <w:gridSpan w:val="2"/>
            <w:tcBorders>
              <w:left w:val="nil"/>
              <w:right w:val="nil"/>
            </w:tcBorders>
          </w:tcPr>
          <w:p w14:paraId="6118AFAD" w14:textId="77777777" w:rsidR="00D0273F" w:rsidRPr="00DF5A03" w:rsidRDefault="00D0273F" w:rsidP="003359CC">
            <w:pPr>
              <w:pStyle w:val="TableParagraph"/>
              <w:rPr>
                <w:sz w:val="24"/>
              </w:rPr>
            </w:pPr>
          </w:p>
          <w:p w14:paraId="0B187437" w14:textId="77777777" w:rsidR="00D0273F" w:rsidRPr="00DF5A03" w:rsidRDefault="00D0273F" w:rsidP="003359CC">
            <w:pPr>
              <w:pStyle w:val="TableParagraph"/>
              <w:spacing w:before="209"/>
              <w:ind w:left="129"/>
            </w:pPr>
            <w:r w:rsidRPr="00DF5A03">
              <w:t>Management</w:t>
            </w:r>
            <w:r w:rsidRPr="00DF5A03">
              <w:rPr>
                <w:spacing w:val="7"/>
              </w:rPr>
              <w:t xml:space="preserve"> </w:t>
            </w:r>
            <w:r w:rsidRPr="00DF5A03">
              <w:t>Contractor</w:t>
            </w:r>
          </w:p>
        </w:tc>
        <w:tc>
          <w:tcPr>
            <w:tcW w:w="2664" w:type="dxa"/>
            <w:tcBorders>
              <w:left w:val="nil"/>
              <w:right w:val="nil"/>
            </w:tcBorders>
          </w:tcPr>
          <w:p w14:paraId="442F18D4" w14:textId="77777777" w:rsidR="00D0273F" w:rsidRPr="00DF5A03" w:rsidRDefault="00D0273F" w:rsidP="003359CC">
            <w:pPr>
              <w:pStyle w:val="TableParagraph"/>
              <w:spacing w:before="1"/>
              <w:rPr>
                <w:sz w:val="32"/>
              </w:rPr>
            </w:pPr>
          </w:p>
          <w:p w14:paraId="5DD8555B" w14:textId="77777777" w:rsidR="00D0273F" w:rsidRPr="00DF5A03" w:rsidRDefault="00D0273F" w:rsidP="003359CC">
            <w:pPr>
              <w:pStyle w:val="TableParagraph"/>
              <w:ind w:left="711"/>
            </w:pPr>
            <w:r w:rsidRPr="00DF5A03">
              <w:rPr>
                <w:rFonts w:ascii="Verdana" w:hAnsi="Verdana"/>
                <w:sz w:val="32"/>
              </w:rPr>
              <w:t>□</w:t>
            </w:r>
            <w:r w:rsidRPr="00DF5A03">
              <w:rPr>
                <w:rFonts w:ascii="Verdana" w:hAnsi="Verdana"/>
                <w:spacing w:val="1"/>
                <w:sz w:val="32"/>
              </w:rPr>
              <w:t xml:space="preserve"> </w:t>
            </w:r>
            <w:r w:rsidRPr="00DF5A03">
              <w:t>Subcontractor</w:t>
            </w:r>
          </w:p>
        </w:tc>
        <w:tc>
          <w:tcPr>
            <w:tcW w:w="352" w:type="dxa"/>
            <w:tcBorders>
              <w:left w:val="nil"/>
            </w:tcBorders>
          </w:tcPr>
          <w:p w14:paraId="4F4F63D1" w14:textId="77777777" w:rsidR="00D0273F" w:rsidRPr="00DF5A03" w:rsidRDefault="00D0273F" w:rsidP="003359CC">
            <w:pPr>
              <w:pStyle w:val="TableParagraph"/>
              <w:spacing w:before="1"/>
              <w:rPr>
                <w:sz w:val="32"/>
              </w:rPr>
            </w:pPr>
          </w:p>
          <w:p w14:paraId="33B52803" w14:textId="2B148AED" w:rsidR="00D0273F" w:rsidRPr="00DF5A03" w:rsidRDefault="00D0273F" w:rsidP="003359CC">
            <w:pPr>
              <w:pStyle w:val="TableParagraph"/>
              <w:ind w:left="212"/>
              <w:rPr>
                <w:rFonts w:ascii="Verdana" w:hAnsi="Verdana"/>
                <w:sz w:val="32"/>
              </w:rPr>
            </w:pPr>
          </w:p>
        </w:tc>
      </w:tr>
      <w:tr w:rsidR="00DF5A03" w:rsidRPr="00DF5A03" w14:paraId="72C35FE8" w14:textId="77777777" w:rsidTr="003B2540">
        <w:trPr>
          <w:trHeight w:val="1117"/>
        </w:trPr>
        <w:tc>
          <w:tcPr>
            <w:tcW w:w="725" w:type="dxa"/>
          </w:tcPr>
          <w:p w14:paraId="1534811D" w14:textId="77777777" w:rsidR="00D0273F" w:rsidRPr="00DF5A03" w:rsidRDefault="00D0273F" w:rsidP="003359CC">
            <w:pPr>
              <w:pStyle w:val="TableParagraph"/>
              <w:spacing w:line="244" w:lineRule="exact"/>
              <w:ind w:left="74"/>
            </w:pPr>
            <w:r w:rsidRPr="00DF5A03">
              <w:t>6.</w:t>
            </w:r>
          </w:p>
        </w:tc>
        <w:tc>
          <w:tcPr>
            <w:tcW w:w="8347" w:type="dxa"/>
            <w:gridSpan w:val="6"/>
          </w:tcPr>
          <w:p w14:paraId="1A49F7A0" w14:textId="77777777" w:rsidR="00D0273F" w:rsidRPr="00DF5A03" w:rsidRDefault="00D0273F" w:rsidP="003359CC">
            <w:pPr>
              <w:pStyle w:val="TableParagraph"/>
              <w:spacing w:line="237" w:lineRule="auto"/>
              <w:ind w:left="73"/>
            </w:pPr>
            <w:r w:rsidRPr="00DF5A03">
              <w:t>Amount</w:t>
            </w:r>
            <w:r w:rsidRPr="00DF5A03">
              <w:rPr>
                <w:spacing w:val="13"/>
              </w:rPr>
              <w:t xml:space="preserve"> </w:t>
            </w:r>
            <w:r w:rsidRPr="00DF5A03">
              <w:t>of</w:t>
            </w:r>
            <w:r w:rsidRPr="00DF5A03">
              <w:rPr>
                <w:spacing w:val="7"/>
              </w:rPr>
              <w:t xml:space="preserve"> </w:t>
            </w:r>
            <w:r w:rsidRPr="00DF5A03">
              <w:t>the</w:t>
            </w:r>
            <w:r w:rsidRPr="00DF5A03">
              <w:rPr>
                <w:spacing w:val="2"/>
              </w:rPr>
              <w:t xml:space="preserve"> </w:t>
            </w:r>
            <w:r w:rsidRPr="00DF5A03">
              <w:t>total</w:t>
            </w:r>
            <w:r w:rsidRPr="00DF5A03">
              <w:rPr>
                <w:spacing w:val="5"/>
              </w:rPr>
              <w:t xml:space="preserve"> </w:t>
            </w:r>
            <w:r w:rsidRPr="00DF5A03">
              <w:t>contract/subcontract/partner</w:t>
            </w:r>
            <w:r w:rsidRPr="00DF5A03">
              <w:rPr>
                <w:spacing w:val="12"/>
              </w:rPr>
              <w:t xml:space="preserve"> </w:t>
            </w:r>
            <w:r w:rsidRPr="00DF5A03">
              <w:t>share</w:t>
            </w:r>
            <w:r w:rsidRPr="00DF5A03">
              <w:rPr>
                <w:spacing w:val="7"/>
              </w:rPr>
              <w:t xml:space="preserve"> </w:t>
            </w:r>
            <w:r w:rsidRPr="00DF5A03">
              <w:t>(in</w:t>
            </w:r>
            <w:r w:rsidRPr="00DF5A03">
              <w:rPr>
                <w:spacing w:val="4"/>
              </w:rPr>
              <w:t xml:space="preserve"> </w:t>
            </w:r>
            <w:r w:rsidRPr="00DF5A03">
              <w:t>specified</w:t>
            </w:r>
            <w:r w:rsidRPr="00DF5A03">
              <w:rPr>
                <w:spacing w:val="9"/>
              </w:rPr>
              <w:t xml:space="preserve"> </w:t>
            </w:r>
            <w:r w:rsidRPr="00DF5A03">
              <w:t>currencies</w:t>
            </w:r>
            <w:r w:rsidRPr="00DF5A03">
              <w:rPr>
                <w:spacing w:val="9"/>
              </w:rPr>
              <w:t xml:space="preserve"> </w:t>
            </w:r>
            <w:r w:rsidRPr="00DF5A03">
              <w:t>at</w:t>
            </w:r>
            <w:r w:rsidRPr="00DF5A03">
              <w:rPr>
                <w:spacing w:val="9"/>
              </w:rPr>
              <w:t xml:space="preserve"> </w:t>
            </w:r>
            <w:r w:rsidRPr="00DF5A03">
              <w:t>completion,</w:t>
            </w:r>
            <w:r w:rsidRPr="00DF5A03">
              <w:rPr>
                <w:spacing w:val="-52"/>
              </w:rPr>
              <w:t xml:space="preserve"> </w:t>
            </w:r>
            <w:r w:rsidRPr="00DF5A03">
              <w:t>or</w:t>
            </w:r>
            <w:r w:rsidRPr="00DF5A03">
              <w:rPr>
                <w:spacing w:val="4"/>
              </w:rPr>
              <w:t xml:space="preserve"> </w:t>
            </w:r>
            <w:r w:rsidRPr="00DF5A03">
              <w:t>at</w:t>
            </w:r>
            <w:r w:rsidRPr="00DF5A03">
              <w:rPr>
                <w:spacing w:val="-1"/>
              </w:rPr>
              <w:t xml:space="preserve"> </w:t>
            </w:r>
            <w:r w:rsidRPr="00DF5A03">
              <w:t>date</w:t>
            </w:r>
            <w:r w:rsidRPr="00DF5A03">
              <w:rPr>
                <w:spacing w:val="-5"/>
              </w:rPr>
              <w:t xml:space="preserve"> </w:t>
            </w:r>
            <w:r w:rsidRPr="00DF5A03">
              <w:t>of</w:t>
            </w:r>
            <w:r w:rsidRPr="00DF5A03">
              <w:rPr>
                <w:spacing w:val="1"/>
              </w:rPr>
              <w:t xml:space="preserve"> </w:t>
            </w:r>
            <w:r w:rsidRPr="00DF5A03">
              <w:t>award</w:t>
            </w:r>
            <w:r w:rsidRPr="00DF5A03">
              <w:rPr>
                <w:spacing w:val="-3"/>
              </w:rPr>
              <w:t xml:space="preserve"> </w:t>
            </w:r>
            <w:r w:rsidRPr="00DF5A03">
              <w:t>for</w:t>
            </w:r>
            <w:r w:rsidRPr="00DF5A03">
              <w:rPr>
                <w:spacing w:val="5"/>
              </w:rPr>
              <w:t xml:space="preserve"> </w:t>
            </w:r>
            <w:r w:rsidRPr="00DF5A03">
              <w:t>current</w:t>
            </w:r>
            <w:r w:rsidRPr="00DF5A03">
              <w:rPr>
                <w:spacing w:val="3"/>
              </w:rPr>
              <w:t xml:space="preserve"> </w:t>
            </w:r>
            <w:r w:rsidRPr="00DF5A03">
              <w:t>contracts)</w:t>
            </w:r>
          </w:p>
          <w:p w14:paraId="22AD708C" w14:textId="77777777" w:rsidR="00D0273F" w:rsidRPr="00DF5A03" w:rsidRDefault="00D0273F" w:rsidP="003359CC">
            <w:pPr>
              <w:pStyle w:val="TableParagraph"/>
              <w:tabs>
                <w:tab w:val="left" w:pos="2973"/>
                <w:tab w:val="left" w:pos="5579"/>
              </w:tabs>
              <w:spacing w:before="114"/>
              <w:ind w:left="73"/>
            </w:pPr>
            <w:r w:rsidRPr="00DF5A03">
              <w:t>Currency</w:t>
            </w:r>
            <w:r w:rsidRPr="00DF5A03">
              <w:tab/>
              <w:t>Currency</w:t>
            </w:r>
            <w:r w:rsidRPr="00DF5A03">
              <w:tab/>
              <w:t>Currency</w:t>
            </w:r>
          </w:p>
        </w:tc>
      </w:tr>
      <w:tr w:rsidR="00DF5A03" w:rsidRPr="00DF5A03" w14:paraId="3145E0FB" w14:textId="77777777" w:rsidTr="003B2540">
        <w:trPr>
          <w:trHeight w:val="743"/>
        </w:trPr>
        <w:tc>
          <w:tcPr>
            <w:tcW w:w="725" w:type="dxa"/>
          </w:tcPr>
          <w:p w14:paraId="4C433833" w14:textId="77777777" w:rsidR="00D0273F" w:rsidRPr="00DF5A03" w:rsidRDefault="00D0273F" w:rsidP="003359CC">
            <w:pPr>
              <w:pStyle w:val="TableParagraph"/>
              <w:spacing w:line="244" w:lineRule="exact"/>
              <w:ind w:left="74"/>
            </w:pPr>
            <w:r w:rsidRPr="00DF5A03">
              <w:t>7.</w:t>
            </w:r>
          </w:p>
        </w:tc>
        <w:tc>
          <w:tcPr>
            <w:tcW w:w="2382" w:type="dxa"/>
            <w:tcBorders>
              <w:right w:val="nil"/>
            </w:tcBorders>
          </w:tcPr>
          <w:p w14:paraId="49CFCC2D" w14:textId="77777777" w:rsidR="00D0273F" w:rsidRPr="00DF5A03" w:rsidRDefault="00D0273F" w:rsidP="003359CC">
            <w:pPr>
              <w:pStyle w:val="TableParagraph"/>
              <w:spacing w:line="244" w:lineRule="exact"/>
              <w:ind w:left="73"/>
            </w:pPr>
            <w:r w:rsidRPr="00DF5A03">
              <w:t>Equivalent</w:t>
            </w:r>
            <w:r w:rsidRPr="00DF5A03">
              <w:rPr>
                <w:spacing w:val="-3"/>
              </w:rPr>
              <w:t xml:space="preserve"> </w:t>
            </w:r>
            <w:r w:rsidRPr="00DF5A03">
              <w:t>amount</w:t>
            </w:r>
            <w:r w:rsidRPr="00DF5A03">
              <w:rPr>
                <w:spacing w:val="-3"/>
              </w:rPr>
              <w:t xml:space="preserve"> </w:t>
            </w:r>
            <w:r w:rsidRPr="00DF5A03">
              <w:t>US$</w:t>
            </w:r>
          </w:p>
          <w:p w14:paraId="43D8B769" w14:textId="77777777" w:rsidR="00D0273F" w:rsidRPr="00DF5A03" w:rsidRDefault="00D0273F" w:rsidP="003359CC">
            <w:pPr>
              <w:pStyle w:val="TableParagraph"/>
              <w:tabs>
                <w:tab w:val="left" w:pos="2299"/>
              </w:tabs>
              <w:spacing w:before="121"/>
              <w:ind w:left="73"/>
            </w:pPr>
            <w:r w:rsidRPr="00DF5A03">
              <w:t>Total</w:t>
            </w:r>
            <w:r w:rsidRPr="00DF5A03">
              <w:rPr>
                <w:spacing w:val="-2"/>
              </w:rPr>
              <w:t xml:space="preserve"> </w:t>
            </w:r>
            <w:r w:rsidRPr="00DF5A03">
              <w:t>contract:</w:t>
            </w:r>
            <w:r w:rsidRPr="00DF5A03">
              <w:rPr>
                <w:spacing w:val="-2"/>
              </w:rPr>
              <w:t xml:space="preserve"> </w:t>
            </w:r>
            <w:r w:rsidRPr="00DF5A03">
              <w:t>$</w:t>
            </w:r>
            <w:r w:rsidRPr="00DF5A03">
              <w:rPr>
                <w:u w:val="single"/>
              </w:rPr>
              <w:tab/>
            </w:r>
            <w:r w:rsidRPr="00DF5A03">
              <w:t>;</w:t>
            </w:r>
          </w:p>
        </w:tc>
        <w:tc>
          <w:tcPr>
            <w:tcW w:w="335" w:type="dxa"/>
            <w:tcBorders>
              <w:left w:val="nil"/>
              <w:right w:val="nil"/>
            </w:tcBorders>
          </w:tcPr>
          <w:p w14:paraId="6C01018C" w14:textId="77777777" w:rsidR="00D0273F" w:rsidRPr="00DF5A03" w:rsidRDefault="00D0273F" w:rsidP="003359CC">
            <w:pPr>
              <w:pStyle w:val="TableParagraph"/>
            </w:pPr>
          </w:p>
        </w:tc>
        <w:tc>
          <w:tcPr>
            <w:tcW w:w="2614" w:type="dxa"/>
            <w:gridSpan w:val="2"/>
            <w:tcBorders>
              <w:left w:val="nil"/>
              <w:right w:val="nil"/>
            </w:tcBorders>
          </w:tcPr>
          <w:p w14:paraId="7DA53FDB" w14:textId="77777777" w:rsidR="00D0273F" w:rsidRPr="00DF5A03" w:rsidRDefault="00D0273F" w:rsidP="003359CC">
            <w:pPr>
              <w:pStyle w:val="TableParagraph"/>
              <w:spacing w:before="9"/>
              <w:rPr>
                <w:sz w:val="31"/>
              </w:rPr>
            </w:pPr>
          </w:p>
          <w:p w14:paraId="478FB942" w14:textId="77777777" w:rsidR="00D0273F" w:rsidRPr="00DF5A03" w:rsidRDefault="00D0273F" w:rsidP="003359CC">
            <w:pPr>
              <w:pStyle w:val="TableParagraph"/>
              <w:tabs>
                <w:tab w:val="left" w:pos="2311"/>
              </w:tabs>
              <w:ind w:left="263"/>
            </w:pPr>
            <w:r w:rsidRPr="00DF5A03">
              <w:t>Subcontract:</w:t>
            </w:r>
            <w:r w:rsidRPr="00DF5A03">
              <w:rPr>
                <w:spacing w:val="-2"/>
              </w:rPr>
              <w:t xml:space="preserve"> </w:t>
            </w:r>
            <w:r w:rsidRPr="00DF5A03">
              <w:t>$</w:t>
            </w:r>
            <w:r w:rsidRPr="00DF5A03">
              <w:rPr>
                <w:u w:val="single"/>
              </w:rPr>
              <w:tab/>
            </w:r>
            <w:r w:rsidRPr="00DF5A03">
              <w:t>;</w:t>
            </w:r>
          </w:p>
        </w:tc>
        <w:tc>
          <w:tcPr>
            <w:tcW w:w="2664" w:type="dxa"/>
            <w:tcBorders>
              <w:left w:val="nil"/>
              <w:right w:val="nil"/>
            </w:tcBorders>
          </w:tcPr>
          <w:p w14:paraId="6FC2E6D3" w14:textId="77777777" w:rsidR="00D0273F" w:rsidRPr="00DF5A03" w:rsidRDefault="00D0273F" w:rsidP="003359CC">
            <w:pPr>
              <w:pStyle w:val="TableParagraph"/>
              <w:spacing w:before="9"/>
              <w:rPr>
                <w:sz w:val="31"/>
              </w:rPr>
            </w:pPr>
          </w:p>
          <w:p w14:paraId="231E224B" w14:textId="77777777" w:rsidR="00D0273F" w:rsidRPr="00DF5A03" w:rsidRDefault="00D0273F" w:rsidP="003359CC">
            <w:pPr>
              <w:pStyle w:val="TableParagraph"/>
              <w:tabs>
                <w:tab w:val="left" w:pos="2404"/>
              </w:tabs>
              <w:ind w:left="255"/>
            </w:pPr>
            <w:r w:rsidRPr="00DF5A03">
              <w:t>Partner</w:t>
            </w:r>
            <w:r w:rsidRPr="00DF5A03">
              <w:rPr>
                <w:spacing w:val="1"/>
              </w:rPr>
              <w:t xml:space="preserve"> </w:t>
            </w:r>
            <w:r w:rsidRPr="00DF5A03">
              <w:t>share:</w:t>
            </w:r>
            <w:r w:rsidRPr="00DF5A03">
              <w:rPr>
                <w:spacing w:val="-4"/>
              </w:rPr>
              <w:t xml:space="preserve"> </w:t>
            </w:r>
            <w:r w:rsidRPr="00DF5A03">
              <w:t>$</w:t>
            </w:r>
            <w:r w:rsidRPr="00DF5A03">
              <w:rPr>
                <w:u w:val="single"/>
              </w:rPr>
              <w:tab/>
            </w:r>
            <w:r w:rsidRPr="00DF5A03">
              <w:t>;</w:t>
            </w:r>
          </w:p>
        </w:tc>
        <w:tc>
          <w:tcPr>
            <w:tcW w:w="352" w:type="dxa"/>
            <w:tcBorders>
              <w:left w:val="nil"/>
            </w:tcBorders>
          </w:tcPr>
          <w:p w14:paraId="5616519D" w14:textId="77777777" w:rsidR="00D0273F" w:rsidRPr="00DF5A03" w:rsidRDefault="00D0273F" w:rsidP="003359CC">
            <w:pPr>
              <w:pStyle w:val="TableParagraph"/>
            </w:pPr>
          </w:p>
        </w:tc>
      </w:tr>
      <w:tr w:rsidR="00DF5A03" w:rsidRPr="00DF5A03" w14:paraId="4E0524AE" w14:textId="77777777" w:rsidTr="003B2540">
        <w:trPr>
          <w:trHeight w:val="373"/>
        </w:trPr>
        <w:tc>
          <w:tcPr>
            <w:tcW w:w="725" w:type="dxa"/>
          </w:tcPr>
          <w:p w14:paraId="60D4DB11" w14:textId="77777777" w:rsidR="00D0273F" w:rsidRPr="00DF5A03" w:rsidRDefault="00D0273F" w:rsidP="003359CC">
            <w:pPr>
              <w:pStyle w:val="TableParagraph"/>
              <w:spacing w:line="244" w:lineRule="exact"/>
              <w:ind w:left="74"/>
            </w:pPr>
            <w:r w:rsidRPr="00DF5A03">
              <w:t>8.</w:t>
            </w:r>
          </w:p>
        </w:tc>
        <w:tc>
          <w:tcPr>
            <w:tcW w:w="8347" w:type="dxa"/>
            <w:gridSpan w:val="6"/>
          </w:tcPr>
          <w:p w14:paraId="60E50BDE" w14:textId="77777777" w:rsidR="00D0273F" w:rsidRPr="00DF5A03" w:rsidRDefault="00D0273F" w:rsidP="003359CC">
            <w:pPr>
              <w:pStyle w:val="TableParagraph"/>
              <w:spacing w:line="244" w:lineRule="exact"/>
              <w:ind w:left="73"/>
            </w:pPr>
            <w:r w:rsidRPr="00DF5A03">
              <w:t>Date</w:t>
            </w:r>
            <w:r w:rsidRPr="00DF5A03">
              <w:rPr>
                <w:spacing w:val="-8"/>
              </w:rPr>
              <w:t xml:space="preserve"> </w:t>
            </w:r>
            <w:r w:rsidRPr="00DF5A03">
              <w:t>of</w:t>
            </w:r>
            <w:r w:rsidRPr="00DF5A03">
              <w:rPr>
                <w:spacing w:val="-3"/>
              </w:rPr>
              <w:t xml:space="preserve"> </w:t>
            </w:r>
            <w:r w:rsidRPr="00DF5A03">
              <w:t>award/completion</w:t>
            </w:r>
          </w:p>
        </w:tc>
      </w:tr>
      <w:tr w:rsidR="00DF5A03" w:rsidRPr="00DF5A03" w14:paraId="41F58A82" w14:textId="77777777" w:rsidTr="003B2540">
        <w:trPr>
          <w:trHeight w:val="628"/>
        </w:trPr>
        <w:tc>
          <w:tcPr>
            <w:tcW w:w="725" w:type="dxa"/>
          </w:tcPr>
          <w:p w14:paraId="365D09AB" w14:textId="77777777" w:rsidR="00D0273F" w:rsidRPr="00DF5A03" w:rsidRDefault="00D0273F" w:rsidP="003359CC">
            <w:pPr>
              <w:pStyle w:val="TableParagraph"/>
              <w:spacing w:line="244" w:lineRule="exact"/>
              <w:ind w:left="74"/>
            </w:pPr>
            <w:r w:rsidRPr="00DF5A03">
              <w:t>9.</w:t>
            </w:r>
          </w:p>
        </w:tc>
        <w:tc>
          <w:tcPr>
            <w:tcW w:w="8347" w:type="dxa"/>
            <w:gridSpan w:val="6"/>
          </w:tcPr>
          <w:p w14:paraId="2A48B286" w14:textId="77777777" w:rsidR="00D0273F" w:rsidRPr="00DF5A03" w:rsidRDefault="00D0273F" w:rsidP="003359CC">
            <w:pPr>
              <w:pStyle w:val="TableParagraph"/>
              <w:tabs>
                <w:tab w:val="left" w:pos="2968"/>
              </w:tabs>
              <w:spacing w:line="242" w:lineRule="auto"/>
              <w:ind w:left="73" w:right="64"/>
            </w:pPr>
            <w:r w:rsidRPr="00DF5A03">
              <w:t>Contract</w:t>
            </w:r>
            <w:r w:rsidRPr="00DF5A03">
              <w:rPr>
                <w:spacing w:val="36"/>
              </w:rPr>
              <w:t xml:space="preserve"> </w:t>
            </w:r>
            <w:r w:rsidRPr="00DF5A03">
              <w:t>was</w:t>
            </w:r>
            <w:r w:rsidRPr="00DF5A03">
              <w:rPr>
                <w:spacing w:val="36"/>
              </w:rPr>
              <w:t xml:space="preserve"> </w:t>
            </w:r>
            <w:r w:rsidRPr="00DF5A03">
              <w:t>completed</w:t>
            </w:r>
            <w:r w:rsidRPr="00DF5A03">
              <w:rPr>
                <w:u w:val="single"/>
              </w:rPr>
              <w:tab/>
            </w:r>
            <w:r w:rsidRPr="00DF5A03">
              <w:t>months</w:t>
            </w:r>
            <w:r w:rsidRPr="00DF5A03">
              <w:rPr>
                <w:spacing w:val="37"/>
              </w:rPr>
              <w:t xml:space="preserve"> </w:t>
            </w:r>
            <w:r w:rsidRPr="00DF5A03">
              <w:t>ahead/behind</w:t>
            </w:r>
            <w:r w:rsidRPr="00DF5A03">
              <w:rPr>
                <w:spacing w:val="36"/>
              </w:rPr>
              <w:t xml:space="preserve"> </w:t>
            </w:r>
            <w:r w:rsidRPr="00DF5A03">
              <w:t>original</w:t>
            </w:r>
            <w:r w:rsidRPr="00DF5A03">
              <w:rPr>
                <w:spacing w:val="33"/>
              </w:rPr>
              <w:t xml:space="preserve"> </w:t>
            </w:r>
            <w:r w:rsidRPr="00DF5A03">
              <w:t>schedule</w:t>
            </w:r>
            <w:r w:rsidRPr="00DF5A03">
              <w:rPr>
                <w:spacing w:val="30"/>
              </w:rPr>
              <w:t xml:space="preserve"> </w:t>
            </w:r>
            <w:r w:rsidRPr="00DF5A03">
              <w:t>(if</w:t>
            </w:r>
            <w:r w:rsidRPr="00DF5A03">
              <w:rPr>
                <w:spacing w:val="35"/>
              </w:rPr>
              <w:t xml:space="preserve"> </w:t>
            </w:r>
            <w:r w:rsidRPr="00DF5A03">
              <w:t>behind,</w:t>
            </w:r>
            <w:r w:rsidRPr="00DF5A03">
              <w:rPr>
                <w:spacing w:val="38"/>
              </w:rPr>
              <w:t xml:space="preserve"> </w:t>
            </w:r>
            <w:r w:rsidRPr="00DF5A03">
              <w:t>provide</w:t>
            </w:r>
            <w:r w:rsidRPr="00DF5A03">
              <w:rPr>
                <w:spacing w:val="-52"/>
              </w:rPr>
              <w:t xml:space="preserve"> </w:t>
            </w:r>
            <w:r w:rsidRPr="00DF5A03">
              <w:t>explanation).</w:t>
            </w:r>
          </w:p>
        </w:tc>
      </w:tr>
      <w:tr w:rsidR="00DF5A03" w:rsidRPr="00DF5A03" w14:paraId="08018849" w14:textId="77777777" w:rsidTr="003B2540">
        <w:trPr>
          <w:trHeight w:val="623"/>
        </w:trPr>
        <w:tc>
          <w:tcPr>
            <w:tcW w:w="725" w:type="dxa"/>
          </w:tcPr>
          <w:p w14:paraId="03CF702D" w14:textId="77777777" w:rsidR="00D0273F" w:rsidRPr="00DF5A03" w:rsidRDefault="00D0273F" w:rsidP="003359CC">
            <w:pPr>
              <w:pStyle w:val="TableParagraph"/>
              <w:spacing w:line="244" w:lineRule="exact"/>
              <w:ind w:left="74"/>
            </w:pPr>
            <w:r w:rsidRPr="00DF5A03">
              <w:t>10.</w:t>
            </w:r>
          </w:p>
        </w:tc>
        <w:tc>
          <w:tcPr>
            <w:tcW w:w="8347" w:type="dxa"/>
            <w:gridSpan w:val="6"/>
          </w:tcPr>
          <w:p w14:paraId="480F24BF" w14:textId="77777777" w:rsidR="00D0273F" w:rsidRPr="00DF5A03" w:rsidRDefault="00D0273F" w:rsidP="003359CC">
            <w:pPr>
              <w:pStyle w:val="TableParagraph"/>
              <w:tabs>
                <w:tab w:val="left" w:pos="3836"/>
              </w:tabs>
              <w:spacing w:line="237" w:lineRule="auto"/>
              <w:ind w:left="73" w:right="64"/>
            </w:pPr>
            <w:r w:rsidRPr="00DF5A03">
              <w:t>Contract</w:t>
            </w:r>
            <w:r w:rsidRPr="00DF5A03">
              <w:rPr>
                <w:spacing w:val="21"/>
              </w:rPr>
              <w:t xml:space="preserve"> </w:t>
            </w:r>
            <w:r w:rsidRPr="00DF5A03">
              <w:t>was</w:t>
            </w:r>
            <w:r w:rsidRPr="00DF5A03">
              <w:rPr>
                <w:spacing w:val="22"/>
              </w:rPr>
              <w:t xml:space="preserve"> </w:t>
            </w:r>
            <w:r w:rsidRPr="00DF5A03">
              <w:t>completed</w:t>
            </w:r>
            <w:r w:rsidRPr="00DF5A03">
              <w:rPr>
                <w:spacing w:val="21"/>
              </w:rPr>
              <w:t xml:space="preserve"> </w:t>
            </w:r>
            <w:r w:rsidRPr="00DF5A03">
              <w:t>US$</w:t>
            </w:r>
            <w:r w:rsidRPr="00DF5A03">
              <w:rPr>
                <w:u w:val="single"/>
              </w:rPr>
              <w:tab/>
            </w:r>
            <w:r w:rsidRPr="00DF5A03">
              <w:t>equivalent</w:t>
            </w:r>
            <w:r w:rsidRPr="00DF5A03">
              <w:rPr>
                <w:spacing w:val="20"/>
              </w:rPr>
              <w:t xml:space="preserve"> </w:t>
            </w:r>
            <w:r w:rsidRPr="00DF5A03">
              <w:t>under/over</w:t>
            </w:r>
            <w:r w:rsidRPr="00DF5A03">
              <w:rPr>
                <w:spacing w:val="21"/>
              </w:rPr>
              <w:t xml:space="preserve"> </w:t>
            </w:r>
            <w:r w:rsidRPr="00DF5A03">
              <w:t>original</w:t>
            </w:r>
            <w:r w:rsidRPr="00DF5A03">
              <w:rPr>
                <w:spacing w:val="17"/>
              </w:rPr>
              <w:t xml:space="preserve"> </w:t>
            </w:r>
            <w:r w:rsidRPr="00DF5A03">
              <w:t>contract</w:t>
            </w:r>
            <w:r w:rsidRPr="00DF5A03">
              <w:rPr>
                <w:spacing w:val="15"/>
              </w:rPr>
              <w:t xml:space="preserve"> </w:t>
            </w:r>
            <w:r w:rsidRPr="00DF5A03">
              <w:t>amount</w:t>
            </w:r>
            <w:r w:rsidRPr="00DF5A03">
              <w:rPr>
                <w:spacing w:val="19"/>
              </w:rPr>
              <w:t xml:space="preserve"> </w:t>
            </w:r>
            <w:r w:rsidRPr="00DF5A03">
              <w:t>(if</w:t>
            </w:r>
            <w:r w:rsidRPr="00DF5A03">
              <w:rPr>
                <w:spacing w:val="-52"/>
              </w:rPr>
              <w:t xml:space="preserve"> </w:t>
            </w:r>
            <w:r w:rsidRPr="00DF5A03">
              <w:t>over,</w:t>
            </w:r>
            <w:r w:rsidRPr="00DF5A03">
              <w:rPr>
                <w:spacing w:val="3"/>
              </w:rPr>
              <w:t xml:space="preserve"> </w:t>
            </w:r>
            <w:r w:rsidRPr="00DF5A03">
              <w:t>provide explanation).</w:t>
            </w:r>
          </w:p>
        </w:tc>
      </w:tr>
      <w:tr w:rsidR="00DF5A03" w:rsidRPr="00DF5A03" w14:paraId="79ABA059" w14:textId="77777777" w:rsidTr="003B2540">
        <w:trPr>
          <w:trHeight w:val="373"/>
        </w:trPr>
        <w:tc>
          <w:tcPr>
            <w:tcW w:w="725" w:type="dxa"/>
          </w:tcPr>
          <w:p w14:paraId="3DD60447" w14:textId="77777777" w:rsidR="00D0273F" w:rsidRPr="00DF5A03" w:rsidRDefault="00D0273F" w:rsidP="003359CC">
            <w:pPr>
              <w:pStyle w:val="TableParagraph"/>
              <w:spacing w:line="244" w:lineRule="exact"/>
              <w:ind w:left="74"/>
            </w:pPr>
            <w:r w:rsidRPr="00DF5A03">
              <w:t>11.</w:t>
            </w:r>
          </w:p>
        </w:tc>
        <w:tc>
          <w:tcPr>
            <w:tcW w:w="8347" w:type="dxa"/>
            <w:gridSpan w:val="6"/>
          </w:tcPr>
          <w:p w14:paraId="566EF4A1" w14:textId="77777777" w:rsidR="00D0273F" w:rsidRPr="00DF5A03" w:rsidRDefault="00D0273F" w:rsidP="003359CC">
            <w:pPr>
              <w:pStyle w:val="TableParagraph"/>
              <w:spacing w:line="244" w:lineRule="exact"/>
              <w:ind w:left="73"/>
            </w:pPr>
            <w:r w:rsidRPr="00DF5A03">
              <w:t>Special</w:t>
            </w:r>
            <w:r w:rsidRPr="00DF5A03">
              <w:rPr>
                <w:spacing w:val="-7"/>
              </w:rPr>
              <w:t xml:space="preserve"> </w:t>
            </w:r>
            <w:r w:rsidRPr="00DF5A03">
              <w:t>contractual/technical</w:t>
            </w:r>
            <w:r w:rsidRPr="00DF5A03">
              <w:rPr>
                <w:spacing w:val="-7"/>
              </w:rPr>
              <w:t xml:space="preserve"> </w:t>
            </w:r>
            <w:r w:rsidRPr="00DF5A03">
              <w:t>requirements.</w:t>
            </w:r>
          </w:p>
        </w:tc>
      </w:tr>
    </w:tbl>
    <w:p w14:paraId="01FC04D6" w14:textId="1B4C97F2" w:rsidR="00D43471" w:rsidRPr="00DF5A03" w:rsidRDefault="00D43471" w:rsidP="00481E67">
      <w:pPr>
        <w:pStyle w:val="TableParagraph"/>
        <w:tabs>
          <w:tab w:val="left" w:pos="496"/>
        </w:tabs>
        <w:spacing w:line="272" w:lineRule="exact"/>
        <w:ind w:left="74"/>
        <w:rPr>
          <w:sz w:val="24"/>
        </w:rPr>
      </w:pPr>
    </w:p>
    <w:p w14:paraId="646DDA41" w14:textId="77777777" w:rsidR="00D43471" w:rsidRPr="00DF5A03" w:rsidRDefault="00D43471">
      <w:pPr>
        <w:widowControl/>
        <w:wordWrap/>
        <w:autoSpaceDE/>
        <w:autoSpaceDN/>
        <w:rPr>
          <w:rFonts w:ascii="Times New Roman" w:eastAsia="Times New Roman" w:hAnsi="Times New Roman" w:cs="Times New Roman"/>
          <w:kern w:val="0"/>
          <w:sz w:val="24"/>
          <w:lang w:eastAsia="en-US"/>
        </w:rPr>
      </w:pPr>
      <w:r w:rsidRPr="00DF5A03">
        <w:rPr>
          <w:sz w:val="24"/>
        </w:rPr>
        <w:br w:type="page"/>
      </w:r>
    </w:p>
    <w:p w14:paraId="5582ED41" w14:textId="4242F819" w:rsidR="0031226A" w:rsidRPr="00DF5A03" w:rsidRDefault="0031226A" w:rsidP="0031226A">
      <w:pPr>
        <w:rPr>
          <w:rFonts w:ascii="Times New Roman" w:hAnsi="Times New Roman" w:cs="Times New Roman"/>
          <w:sz w:val="24"/>
          <w:szCs w:val="24"/>
        </w:rPr>
      </w:pPr>
      <w:r w:rsidRPr="00DF5A03">
        <w:rPr>
          <w:rFonts w:ascii="Times New Roman" w:hAnsi="Times New Roman" w:cs="Times New Roman"/>
          <w:sz w:val="24"/>
          <w:szCs w:val="24"/>
        </w:rPr>
        <w:lastRenderedPageBreak/>
        <w:t>[</w:t>
      </w:r>
      <w:r w:rsidRPr="00DF5A03">
        <w:rPr>
          <w:rFonts w:ascii="Times New Roman" w:hAnsi="Times New Roman" w:cs="Times New Roman" w:hint="eastAsia"/>
          <w:sz w:val="24"/>
          <w:szCs w:val="24"/>
        </w:rPr>
        <w:t>A</w:t>
      </w:r>
      <w:r w:rsidRPr="00DF5A03">
        <w:rPr>
          <w:rFonts w:ascii="Times New Roman" w:hAnsi="Times New Roman" w:cs="Times New Roman"/>
          <w:sz w:val="24"/>
          <w:szCs w:val="24"/>
        </w:rPr>
        <w:t>nnex 5]</w:t>
      </w:r>
    </w:p>
    <w:p w14:paraId="1BC1009E" w14:textId="5396AFF1" w:rsidR="0031226A" w:rsidRPr="00DF5A03" w:rsidRDefault="003D6DB7" w:rsidP="0031226A">
      <w:pPr>
        <w:pStyle w:val="TableParagraph"/>
        <w:tabs>
          <w:tab w:val="left" w:pos="496"/>
        </w:tabs>
        <w:spacing w:line="272" w:lineRule="exact"/>
        <w:ind w:left="74"/>
        <w:jc w:val="center"/>
        <w:rPr>
          <w:b/>
          <w:bCs/>
          <w:sz w:val="32"/>
          <w:szCs w:val="32"/>
        </w:rPr>
      </w:pPr>
      <w:r w:rsidRPr="00DF5A03">
        <w:rPr>
          <w:noProof/>
          <w:lang w:eastAsia="ko-KR"/>
        </w:rPr>
        <mc:AlternateContent>
          <mc:Choice Requires="wps">
            <w:drawing>
              <wp:anchor distT="0" distB="0" distL="0" distR="0" simplePos="0" relativeHeight="251665408" behindDoc="1" locked="0" layoutInCell="1" allowOverlap="1" wp14:anchorId="3BA7181B" wp14:editId="2F56BDD5">
                <wp:simplePos x="0" y="0"/>
                <wp:positionH relativeFrom="page">
                  <wp:posOffset>914400</wp:posOffset>
                </wp:positionH>
                <wp:positionV relativeFrom="paragraph">
                  <wp:posOffset>254000</wp:posOffset>
                </wp:positionV>
                <wp:extent cx="5709285" cy="262255"/>
                <wp:effectExtent l="0" t="0" r="24765" b="23495"/>
                <wp:wrapTopAndBottom/>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9285" cy="262255"/>
                        </a:xfrm>
                        <a:prstGeom prst="rect">
                          <a:avLst/>
                        </a:prstGeom>
                        <a:noFill/>
                        <a:ln w="9144">
                          <a:solidFill>
                            <a:srgbClr val="7F7F7F"/>
                          </a:solidFill>
                          <a:miter lim="800000"/>
                          <a:headEnd/>
                          <a:tailEnd/>
                        </a:ln>
                        <a:extLst>
                          <a:ext uri="{909E8E84-426E-40DD-AFC4-6F175D3DCCD1}">
                            <a14:hiddenFill xmlns:a14="http://schemas.microsoft.com/office/drawing/2010/main">
                              <a:solidFill>
                                <a:srgbClr val="FFFFFF"/>
                              </a:solidFill>
                            </a14:hiddenFill>
                          </a:ext>
                        </a:extLst>
                      </wps:spPr>
                      <wps:txbx>
                        <w:txbxContent>
                          <w:p w14:paraId="7EFA5F9A" w14:textId="77777777" w:rsidR="003359CC" w:rsidRDefault="003359CC" w:rsidP="003D6DB7">
                            <w:pPr>
                              <w:pStyle w:val="a7"/>
                              <w:spacing w:line="268" w:lineRule="exact"/>
                              <w:ind w:left="67"/>
                            </w:pPr>
                            <w:r>
                              <w:t>Name</w:t>
                            </w:r>
                            <w:r>
                              <w:rPr>
                                <w:spacing w:val="-1"/>
                              </w:rPr>
                              <w:t xml:space="preserve"> </w:t>
                            </w:r>
                            <w:r>
                              <w:t>of</w:t>
                            </w:r>
                            <w:r>
                              <w:rPr>
                                <w:spacing w:val="-8"/>
                              </w:rPr>
                              <w:t xml:space="preserve"> </w:t>
                            </w:r>
                            <w:r>
                              <w:t>Bidder</w:t>
                            </w:r>
                            <w:r>
                              <w:rPr>
                                <w:spacing w:val="1"/>
                              </w:rPr>
                              <w:t xml:space="preserve"> </w:t>
                            </w:r>
                            <w:r>
                              <w:t>or</w:t>
                            </w:r>
                            <w:r>
                              <w:rPr>
                                <w:spacing w:val="1"/>
                              </w:rPr>
                              <w:t xml:space="preserve"> </w:t>
                            </w:r>
                            <w:r>
                              <w:t>partner</w:t>
                            </w:r>
                            <w:r>
                              <w:rPr>
                                <w:spacing w:val="-2"/>
                              </w:rPr>
                              <w:t xml:space="preserve"> </w:t>
                            </w:r>
                            <w:r>
                              <w:t>of</w:t>
                            </w:r>
                            <w:r>
                              <w:rPr>
                                <w:spacing w:val="-8"/>
                              </w:rPr>
                              <w:t xml:space="preserve"> </w:t>
                            </w:r>
                            <w:r>
                              <w:t>a</w:t>
                            </w:r>
                            <w:r>
                              <w:rPr>
                                <w:spacing w:val="-1"/>
                              </w:rPr>
                              <w:t xml:space="preserve"> </w:t>
                            </w:r>
                            <w:r>
                              <w:t>Joint</w:t>
                            </w:r>
                            <w:r>
                              <w:rPr>
                                <w:spacing w:val="5"/>
                              </w:rPr>
                              <w:t xml:space="preserve"> </w:t>
                            </w:r>
                            <w:r>
                              <w:t>Venture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A7181B" id="Text Box 14" o:spid="_x0000_s1028" type="#_x0000_t202" style="position:absolute;left:0;text-align:left;margin-left:1in;margin-top:20pt;width:449.55pt;height:20.65pt;z-index:-251651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" filled="f" strokecolor="#7f7f7f" strokeweight=".72pt">
                <v:textbox inset="0,0,0,0">
                  <w:txbxContent>
                    <w:p w14:paraId="7EFA5F9A" w14:textId="77777777" w:rsidR="003359CC" w:rsidRDefault="003359CC" w:rsidP="003D6DB7">
                      <w:pPr>
                        <w:pStyle w:val="a7"/>
                        <w:spacing w:line="268" w:lineRule="exact"/>
                        <w:ind w:left="67"/>
                      </w:pPr>
                      <w:r>
                        <w:t>Name</w:t>
                      </w:r>
                      <w:r>
                        <w:rPr>
                          <w:spacing w:val="-1"/>
                        </w:rPr>
                        <w:t xml:space="preserve"> </w:t>
                      </w:r>
                      <w:r>
                        <w:t>of</w:t>
                      </w:r>
                      <w:r>
                        <w:rPr>
                          <w:spacing w:val="-8"/>
                        </w:rPr>
                        <w:t xml:space="preserve"> </w:t>
                      </w:r>
                      <w:r>
                        <w:t>Bidder</w:t>
                      </w:r>
                      <w:r>
                        <w:rPr>
                          <w:spacing w:val="1"/>
                        </w:rPr>
                        <w:t xml:space="preserve"> </w:t>
                      </w:r>
                      <w:r>
                        <w:t>or</w:t>
                      </w:r>
                      <w:r>
                        <w:rPr>
                          <w:spacing w:val="1"/>
                        </w:rPr>
                        <w:t xml:space="preserve"> </w:t>
                      </w:r>
                      <w:r>
                        <w:t>partner</w:t>
                      </w:r>
                      <w:r>
                        <w:rPr>
                          <w:spacing w:val="-2"/>
                        </w:rPr>
                        <w:t xml:space="preserve"> </w:t>
                      </w:r>
                      <w:r>
                        <w:t>of</w:t>
                      </w:r>
                      <w:r>
                        <w:rPr>
                          <w:spacing w:val="-8"/>
                        </w:rPr>
                        <w:t xml:space="preserve"> </w:t>
                      </w:r>
                      <w:r>
                        <w:t>a</w:t>
                      </w:r>
                      <w:r>
                        <w:rPr>
                          <w:spacing w:val="-1"/>
                        </w:rPr>
                        <w:t xml:space="preserve"> </w:t>
                      </w:r>
                      <w:r>
                        <w:t>Joint</w:t>
                      </w:r>
                      <w:r>
                        <w:rPr>
                          <w:spacing w:val="5"/>
                        </w:rPr>
                        <w:t xml:space="preserve"> </w:t>
                      </w:r>
                      <w:r>
                        <w:t>Venture</w:t>
                      </w:r>
                    </w:p>
                  </w:txbxContent>
                </v:textbox>
                <w10:wrap type="topAndBottom" anchorx="page"/>
              </v:shape>
            </w:pict>
          </mc:Fallback>
        </mc:AlternateContent>
      </w:r>
      <w:r w:rsidRPr="00DF5A03">
        <w:rPr>
          <w:b/>
          <w:bCs/>
          <w:sz w:val="32"/>
          <w:szCs w:val="32"/>
        </w:rPr>
        <w:t>Personal Capabilities</w:t>
      </w:r>
    </w:p>
    <w:p w14:paraId="3E108753" w14:textId="12835669" w:rsidR="003D6DB7" w:rsidRPr="00DF5A03" w:rsidRDefault="003D6DB7" w:rsidP="003D6DB7">
      <w:pPr>
        <w:pStyle w:val="a7"/>
        <w:spacing w:before="1"/>
        <w:rPr>
          <w:b/>
          <w:sz w:val="23"/>
        </w:rPr>
      </w:pPr>
    </w:p>
    <w:p w14:paraId="0AA7A90A" w14:textId="0417BFB1" w:rsidR="00A21919" w:rsidRPr="00DF5A03" w:rsidRDefault="00A21919" w:rsidP="00A21919">
      <w:pPr>
        <w:pStyle w:val="a7"/>
        <w:spacing w:before="90"/>
        <w:ind w:right="235"/>
        <w:jc w:val="both"/>
      </w:pPr>
      <w:r w:rsidRPr="00DF5A03">
        <w:t>For specific positions essential to contract management and implementation (and/or those</w:t>
      </w:r>
      <w:r w:rsidRPr="00DF5A03">
        <w:rPr>
          <w:spacing w:val="1"/>
        </w:rPr>
        <w:t xml:space="preserve"> </w:t>
      </w:r>
      <w:r w:rsidRPr="00DF5A03">
        <w:t>specified in the Bidding Documents, if any), Bidders should provide the names of at least two candidates qualified to meet the specified requirements stated for each position.</w:t>
      </w:r>
      <w:r w:rsidRPr="00DF5A03">
        <w:rPr>
          <w:spacing w:val="1"/>
        </w:rPr>
        <w:t xml:space="preserve"> </w:t>
      </w:r>
      <w:r w:rsidRPr="00DF5A03">
        <w:t>The data on</w:t>
      </w:r>
      <w:r w:rsidRPr="00DF5A03">
        <w:rPr>
          <w:spacing w:val="1"/>
        </w:rPr>
        <w:t xml:space="preserve"> </w:t>
      </w:r>
      <w:r w:rsidRPr="00DF5A03">
        <w:t>their</w:t>
      </w:r>
      <w:r w:rsidRPr="00DF5A03">
        <w:rPr>
          <w:spacing w:val="1"/>
        </w:rPr>
        <w:t xml:space="preserve"> </w:t>
      </w:r>
      <w:r w:rsidRPr="00DF5A03">
        <w:t>experience</w:t>
      </w:r>
      <w:r w:rsidRPr="00DF5A03">
        <w:rPr>
          <w:spacing w:val="1"/>
        </w:rPr>
        <w:t xml:space="preserve"> </w:t>
      </w:r>
      <w:r w:rsidRPr="00DF5A03">
        <w:t>should</w:t>
      </w:r>
      <w:r w:rsidRPr="00DF5A03">
        <w:rPr>
          <w:spacing w:val="1"/>
        </w:rPr>
        <w:t xml:space="preserve"> </w:t>
      </w:r>
      <w:r w:rsidRPr="00DF5A03">
        <w:t>be</w:t>
      </w:r>
      <w:r w:rsidRPr="00DF5A03">
        <w:rPr>
          <w:spacing w:val="1"/>
        </w:rPr>
        <w:t xml:space="preserve"> </w:t>
      </w:r>
      <w:r w:rsidRPr="00DF5A03">
        <w:t xml:space="preserve">attached in forms of resumes. </w:t>
      </w:r>
    </w:p>
    <w:p w14:paraId="1B3AA5C2" w14:textId="77777777" w:rsidR="00A21919" w:rsidRPr="00DF5A03" w:rsidRDefault="00A21919" w:rsidP="003D6DB7">
      <w:pPr>
        <w:pStyle w:val="a7"/>
        <w:spacing w:before="1"/>
        <w:rPr>
          <w:b/>
          <w:sz w:val="23"/>
        </w:rPr>
      </w:pPr>
    </w:p>
    <w:tbl>
      <w:tblPr>
        <w:tblStyle w:val="TableNormal"/>
        <w:tblW w:w="9072" w:type="dxa"/>
        <w:tblInd w:w="-8" w:type="dxa"/>
        <w:tblBorders>
          <w:top w:val="single" w:sz="6" w:space="0" w:color="7F7F7F"/>
          <w:left w:val="single" w:sz="6" w:space="0" w:color="7F7F7F"/>
          <w:bottom w:val="single" w:sz="6" w:space="0" w:color="7F7F7F"/>
          <w:right w:val="single" w:sz="6" w:space="0" w:color="7F7F7F"/>
          <w:insideH w:val="single" w:sz="6" w:space="0" w:color="7F7F7F"/>
          <w:insideV w:val="single" w:sz="6" w:space="0" w:color="7F7F7F"/>
        </w:tblBorders>
        <w:tblLayout w:type="fixed"/>
        <w:tblLook w:val="01E0" w:firstRow="1" w:lastRow="1" w:firstColumn="1" w:lastColumn="1" w:noHBand="0" w:noVBand="0"/>
      </w:tblPr>
      <w:tblGrid>
        <w:gridCol w:w="725"/>
        <w:gridCol w:w="8347"/>
      </w:tblGrid>
      <w:tr w:rsidR="00DF5A03" w:rsidRPr="00DF5A03" w14:paraId="1206DA8C" w14:textId="77777777" w:rsidTr="00A21919">
        <w:trPr>
          <w:trHeight w:val="397"/>
        </w:trPr>
        <w:tc>
          <w:tcPr>
            <w:tcW w:w="725" w:type="dxa"/>
          </w:tcPr>
          <w:p w14:paraId="75778FB3" w14:textId="77777777" w:rsidR="003D6DB7" w:rsidRPr="00DF5A03" w:rsidRDefault="003D6DB7" w:rsidP="003359CC">
            <w:pPr>
              <w:pStyle w:val="TableParagraph"/>
              <w:spacing w:line="268" w:lineRule="exact"/>
              <w:ind w:left="74"/>
              <w:rPr>
                <w:sz w:val="24"/>
              </w:rPr>
            </w:pPr>
            <w:r w:rsidRPr="00DF5A03">
              <w:rPr>
                <w:sz w:val="24"/>
              </w:rPr>
              <w:t>1.</w:t>
            </w:r>
          </w:p>
        </w:tc>
        <w:tc>
          <w:tcPr>
            <w:tcW w:w="8347" w:type="dxa"/>
          </w:tcPr>
          <w:p w14:paraId="06D0C449" w14:textId="77777777" w:rsidR="003D6DB7" w:rsidRPr="00DF5A03" w:rsidRDefault="003D6DB7" w:rsidP="003359CC">
            <w:pPr>
              <w:pStyle w:val="TableParagraph"/>
              <w:spacing w:line="268" w:lineRule="exact"/>
              <w:ind w:left="73"/>
              <w:rPr>
                <w:sz w:val="24"/>
              </w:rPr>
            </w:pPr>
            <w:r w:rsidRPr="00DF5A03">
              <w:rPr>
                <w:sz w:val="24"/>
              </w:rPr>
              <w:t>Title of</w:t>
            </w:r>
            <w:r w:rsidRPr="00DF5A03">
              <w:rPr>
                <w:spacing w:val="-7"/>
                <w:sz w:val="24"/>
              </w:rPr>
              <w:t xml:space="preserve"> </w:t>
            </w:r>
            <w:r w:rsidRPr="00DF5A03">
              <w:rPr>
                <w:sz w:val="24"/>
              </w:rPr>
              <w:t>position</w:t>
            </w:r>
          </w:p>
        </w:tc>
      </w:tr>
      <w:tr w:rsidR="00DF5A03" w:rsidRPr="00DF5A03" w14:paraId="745E5279" w14:textId="77777777" w:rsidTr="00A21919">
        <w:trPr>
          <w:trHeight w:val="397"/>
        </w:trPr>
        <w:tc>
          <w:tcPr>
            <w:tcW w:w="725" w:type="dxa"/>
          </w:tcPr>
          <w:p w14:paraId="2BFADEEA" w14:textId="77777777" w:rsidR="003D6DB7" w:rsidRPr="00DF5A03" w:rsidRDefault="003D6DB7" w:rsidP="003359CC">
            <w:pPr>
              <w:pStyle w:val="TableParagraph"/>
            </w:pPr>
          </w:p>
        </w:tc>
        <w:tc>
          <w:tcPr>
            <w:tcW w:w="8347" w:type="dxa"/>
          </w:tcPr>
          <w:p w14:paraId="5246775F" w14:textId="77777777" w:rsidR="003D6DB7" w:rsidRPr="00DF5A03" w:rsidRDefault="003D6DB7" w:rsidP="003359CC">
            <w:pPr>
              <w:pStyle w:val="TableParagraph"/>
              <w:spacing w:line="268" w:lineRule="exact"/>
              <w:ind w:left="73"/>
              <w:rPr>
                <w:sz w:val="24"/>
              </w:rPr>
            </w:pPr>
            <w:r w:rsidRPr="00DF5A03">
              <w:rPr>
                <w:sz w:val="24"/>
              </w:rPr>
              <w:t>Name</w:t>
            </w:r>
            <w:r w:rsidRPr="00DF5A03">
              <w:rPr>
                <w:spacing w:val="-1"/>
                <w:sz w:val="24"/>
              </w:rPr>
              <w:t xml:space="preserve"> </w:t>
            </w:r>
            <w:r w:rsidRPr="00DF5A03">
              <w:rPr>
                <w:sz w:val="24"/>
              </w:rPr>
              <w:t>of</w:t>
            </w:r>
            <w:r w:rsidRPr="00DF5A03">
              <w:rPr>
                <w:spacing w:val="-6"/>
                <w:sz w:val="24"/>
              </w:rPr>
              <w:t xml:space="preserve"> </w:t>
            </w:r>
            <w:r w:rsidRPr="00DF5A03">
              <w:rPr>
                <w:sz w:val="24"/>
              </w:rPr>
              <w:t>prime candidate</w:t>
            </w:r>
          </w:p>
        </w:tc>
      </w:tr>
      <w:tr w:rsidR="00DF5A03" w:rsidRPr="00DF5A03" w14:paraId="423CB545" w14:textId="77777777" w:rsidTr="00A21919">
        <w:trPr>
          <w:trHeight w:val="392"/>
        </w:trPr>
        <w:tc>
          <w:tcPr>
            <w:tcW w:w="725" w:type="dxa"/>
          </w:tcPr>
          <w:p w14:paraId="618ED96D" w14:textId="77777777" w:rsidR="003D6DB7" w:rsidRPr="00DF5A03" w:rsidRDefault="003D6DB7" w:rsidP="003359CC">
            <w:pPr>
              <w:pStyle w:val="TableParagraph"/>
            </w:pPr>
          </w:p>
        </w:tc>
        <w:tc>
          <w:tcPr>
            <w:tcW w:w="8347" w:type="dxa"/>
          </w:tcPr>
          <w:p w14:paraId="403812F9" w14:textId="77777777" w:rsidR="003D6DB7" w:rsidRPr="00DF5A03" w:rsidRDefault="003D6DB7" w:rsidP="003359CC">
            <w:pPr>
              <w:pStyle w:val="TableParagraph"/>
              <w:spacing w:line="268" w:lineRule="exact"/>
              <w:ind w:left="73"/>
              <w:rPr>
                <w:sz w:val="24"/>
              </w:rPr>
            </w:pPr>
            <w:r w:rsidRPr="00DF5A03">
              <w:rPr>
                <w:sz w:val="24"/>
              </w:rPr>
              <w:t>Name</w:t>
            </w:r>
            <w:r w:rsidRPr="00DF5A03">
              <w:rPr>
                <w:spacing w:val="-1"/>
                <w:sz w:val="24"/>
              </w:rPr>
              <w:t xml:space="preserve"> </w:t>
            </w:r>
            <w:r w:rsidRPr="00DF5A03">
              <w:rPr>
                <w:sz w:val="24"/>
              </w:rPr>
              <w:t>of</w:t>
            </w:r>
            <w:r w:rsidRPr="00DF5A03">
              <w:rPr>
                <w:spacing w:val="-8"/>
                <w:sz w:val="24"/>
              </w:rPr>
              <w:t xml:space="preserve"> </w:t>
            </w:r>
            <w:r w:rsidRPr="00DF5A03">
              <w:rPr>
                <w:sz w:val="24"/>
              </w:rPr>
              <w:t>alternate</w:t>
            </w:r>
            <w:r w:rsidRPr="00DF5A03">
              <w:rPr>
                <w:spacing w:val="-1"/>
                <w:sz w:val="24"/>
              </w:rPr>
              <w:t xml:space="preserve"> </w:t>
            </w:r>
            <w:r w:rsidRPr="00DF5A03">
              <w:rPr>
                <w:sz w:val="24"/>
              </w:rPr>
              <w:t>candidate</w:t>
            </w:r>
          </w:p>
        </w:tc>
      </w:tr>
      <w:tr w:rsidR="00DF5A03" w:rsidRPr="00DF5A03" w14:paraId="63BC33B8" w14:textId="77777777" w:rsidTr="00A21919">
        <w:trPr>
          <w:trHeight w:val="397"/>
        </w:trPr>
        <w:tc>
          <w:tcPr>
            <w:tcW w:w="725" w:type="dxa"/>
          </w:tcPr>
          <w:p w14:paraId="2E02F79A" w14:textId="77777777" w:rsidR="003D6DB7" w:rsidRPr="00DF5A03" w:rsidRDefault="003D6DB7" w:rsidP="003359CC">
            <w:pPr>
              <w:pStyle w:val="TableParagraph"/>
              <w:spacing w:line="268" w:lineRule="exact"/>
              <w:ind w:left="74"/>
              <w:rPr>
                <w:sz w:val="24"/>
              </w:rPr>
            </w:pPr>
            <w:r w:rsidRPr="00DF5A03">
              <w:rPr>
                <w:sz w:val="24"/>
              </w:rPr>
              <w:t>2.</w:t>
            </w:r>
          </w:p>
        </w:tc>
        <w:tc>
          <w:tcPr>
            <w:tcW w:w="8347" w:type="dxa"/>
          </w:tcPr>
          <w:p w14:paraId="42E19920" w14:textId="77777777" w:rsidR="003D6DB7" w:rsidRPr="00DF5A03" w:rsidRDefault="003D6DB7" w:rsidP="003359CC">
            <w:pPr>
              <w:pStyle w:val="TableParagraph"/>
              <w:spacing w:line="268" w:lineRule="exact"/>
              <w:ind w:left="73"/>
              <w:rPr>
                <w:sz w:val="24"/>
              </w:rPr>
            </w:pPr>
            <w:r w:rsidRPr="00DF5A03">
              <w:rPr>
                <w:sz w:val="24"/>
              </w:rPr>
              <w:t>Title of</w:t>
            </w:r>
            <w:r w:rsidRPr="00DF5A03">
              <w:rPr>
                <w:spacing w:val="-7"/>
                <w:sz w:val="24"/>
              </w:rPr>
              <w:t xml:space="preserve"> </w:t>
            </w:r>
            <w:r w:rsidRPr="00DF5A03">
              <w:rPr>
                <w:sz w:val="24"/>
              </w:rPr>
              <w:t>position</w:t>
            </w:r>
          </w:p>
        </w:tc>
      </w:tr>
      <w:tr w:rsidR="00DF5A03" w:rsidRPr="00DF5A03" w14:paraId="71C825AC" w14:textId="77777777" w:rsidTr="00A21919">
        <w:trPr>
          <w:trHeight w:val="393"/>
        </w:trPr>
        <w:tc>
          <w:tcPr>
            <w:tcW w:w="725" w:type="dxa"/>
          </w:tcPr>
          <w:p w14:paraId="4619048B" w14:textId="77777777" w:rsidR="003D6DB7" w:rsidRPr="00DF5A03" w:rsidRDefault="003D6DB7" w:rsidP="003359CC">
            <w:pPr>
              <w:pStyle w:val="TableParagraph"/>
            </w:pPr>
          </w:p>
        </w:tc>
        <w:tc>
          <w:tcPr>
            <w:tcW w:w="8347" w:type="dxa"/>
          </w:tcPr>
          <w:p w14:paraId="48D01526" w14:textId="77777777" w:rsidR="003D6DB7" w:rsidRPr="00DF5A03" w:rsidRDefault="003D6DB7" w:rsidP="003359CC">
            <w:pPr>
              <w:pStyle w:val="TableParagraph"/>
              <w:spacing w:line="268" w:lineRule="exact"/>
              <w:ind w:left="73"/>
              <w:rPr>
                <w:sz w:val="24"/>
              </w:rPr>
            </w:pPr>
            <w:r w:rsidRPr="00DF5A03">
              <w:rPr>
                <w:sz w:val="24"/>
              </w:rPr>
              <w:t>Name</w:t>
            </w:r>
            <w:r w:rsidRPr="00DF5A03">
              <w:rPr>
                <w:spacing w:val="-1"/>
                <w:sz w:val="24"/>
              </w:rPr>
              <w:t xml:space="preserve"> </w:t>
            </w:r>
            <w:r w:rsidRPr="00DF5A03">
              <w:rPr>
                <w:sz w:val="24"/>
              </w:rPr>
              <w:t>of</w:t>
            </w:r>
            <w:r w:rsidRPr="00DF5A03">
              <w:rPr>
                <w:spacing w:val="-6"/>
                <w:sz w:val="24"/>
              </w:rPr>
              <w:t xml:space="preserve"> </w:t>
            </w:r>
            <w:r w:rsidRPr="00DF5A03">
              <w:rPr>
                <w:sz w:val="24"/>
              </w:rPr>
              <w:t>prime candidate</w:t>
            </w:r>
          </w:p>
        </w:tc>
      </w:tr>
      <w:tr w:rsidR="00DF5A03" w:rsidRPr="00DF5A03" w14:paraId="473FBFD6" w14:textId="77777777" w:rsidTr="00A21919">
        <w:trPr>
          <w:trHeight w:val="397"/>
        </w:trPr>
        <w:tc>
          <w:tcPr>
            <w:tcW w:w="725" w:type="dxa"/>
          </w:tcPr>
          <w:p w14:paraId="265A33A4" w14:textId="77777777" w:rsidR="003D6DB7" w:rsidRPr="00DF5A03" w:rsidRDefault="003D6DB7" w:rsidP="003359CC">
            <w:pPr>
              <w:pStyle w:val="TableParagraph"/>
            </w:pPr>
          </w:p>
        </w:tc>
        <w:tc>
          <w:tcPr>
            <w:tcW w:w="8347" w:type="dxa"/>
          </w:tcPr>
          <w:p w14:paraId="6D7BF3AA" w14:textId="77777777" w:rsidR="003D6DB7" w:rsidRPr="00DF5A03" w:rsidRDefault="003D6DB7" w:rsidP="003359CC">
            <w:pPr>
              <w:pStyle w:val="TableParagraph"/>
              <w:spacing w:line="268" w:lineRule="exact"/>
              <w:ind w:left="73"/>
              <w:rPr>
                <w:sz w:val="24"/>
              </w:rPr>
            </w:pPr>
            <w:r w:rsidRPr="00DF5A03">
              <w:rPr>
                <w:sz w:val="24"/>
              </w:rPr>
              <w:t>Name</w:t>
            </w:r>
            <w:r w:rsidRPr="00DF5A03">
              <w:rPr>
                <w:spacing w:val="-1"/>
                <w:sz w:val="24"/>
              </w:rPr>
              <w:t xml:space="preserve"> </w:t>
            </w:r>
            <w:r w:rsidRPr="00DF5A03">
              <w:rPr>
                <w:sz w:val="24"/>
              </w:rPr>
              <w:t>of</w:t>
            </w:r>
            <w:r w:rsidRPr="00DF5A03">
              <w:rPr>
                <w:spacing w:val="-8"/>
                <w:sz w:val="24"/>
              </w:rPr>
              <w:t xml:space="preserve"> </w:t>
            </w:r>
            <w:r w:rsidRPr="00DF5A03">
              <w:rPr>
                <w:sz w:val="24"/>
              </w:rPr>
              <w:t>alternate</w:t>
            </w:r>
            <w:r w:rsidRPr="00DF5A03">
              <w:rPr>
                <w:spacing w:val="-1"/>
                <w:sz w:val="24"/>
              </w:rPr>
              <w:t xml:space="preserve"> </w:t>
            </w:r>
            <w:r w:rsidRPr="00DF5A03">
              <w:rPr>
                <w:sz w:val="24"/>
              </w:rPr>
              <w:t>candidate</w:t>
            </w:r>
          </w:p>
        </w:tc>
      </w:tr>
      <w:tr w:rsidR="00DF5A03" w:rsidRPr="00DF5A03" w14:paraId="6A757D83" w14:textId="77777777" w:rsidTr="00A21919">
        <w:trPr>
          <w:trHeight w:val="397"/>
        </w:trPr>
        <w:tc>
          <w:tcPr>
            <w:tcW w:w="725" w:type="dxa"/>
          </w:tcPr>
          <w:p w14:paraId="73AF50FA" w14:textId="77777777" w:rsidR="003D6DB7" w:rsidRPr="00DF5A03" w:rsidRDefault="003D6DB7" w:rsidP="003359CC">
            <w:pPr>
              <w:pStyle w:val="TableParagraph"/>
              <w:spacing w:line="268" w:lineRule="exact"/>
              <w:ind w:left="74"/>
              <w:rPr>
                <w:sz w:val="24"/>
              </w:rPr>
            </w:pPr>
            <w:r w:rsidRPr="00DF5A03">
              <w:rPr>
                <w:sz w:val="24"/>
              </w:rPr>
              <w:t>3.</w:t>
            </w:r>
          </w:p>
        </w:tc>
        <w:tc>
          <w:tcPr>
            <w:tcW w:w="8347" w:type="dxa"/>
          </w:tcPr>
          <w:p w14:paraId="27C277AA" w14:textId="77777777" w:rsidR="003D6DB7" w:rsidRPr="00DF5A03" w:rsidRDefault="003D6DB7" w:rsidP="003359CC">
            <w:pPr>
              <w:pStyle w:val="TableParagraph"/>
              <w:spacing w:line="268" w:lineRule="exact"/>
              <w:ind w:left="73"/>
              <w:rPr>
                <w:sz w:val="24"/>
              </w:rPr>
            </w:pPr>
            <w:r w:rsidRPr="00DF5A03">
              <w:rPr>
                <w:sz w:val="24"/>
              </w:rPr>
              <w:t>Title of</w:t>
            </w:r>
            <w:r w:rsidRPr="00DF5A03">
              <w:rPr>
                <w:spacing w:val="-7"/>
                <w:sz w:val="24"/>
              </w:rPr>
              <w:t xml:space="preserve"> </w:t>
            </w:r>
            <w:r w:rsidRPr="00DF5A03">
              <w:rPr>
                <w:sz w:val="24"/>
              </w:rPr>
              <w:t>position</w:t>
            </w:r>
          </w:p>
        </w:tc>
      </w:tr>
      <w:tr w:rsidR="00DF5A03" w:rsidRPr="00DF5A03" w14:paraId="06041E5D" w14:textId="77777777" w:rsidTr="00A21919">
        <w:trPr>
          <w:trHeight w:val="393"/>
        </w:trPr>
        <w:tc>
          <w:tcPr>
            <w:tcW w:w="725" w:type="dxa"/>
          </w:tcPr>
          <w:p w14:paraId="385CF2BE" w14:textId="77777777" w:rsidR="003D6DB7" w:rsidRPr="00DF5A03" w:rsidRDefault="003D6DB7" w:rsidP="003359CC">
            <w:pPr>
              <w:pStyle w:val="TableParagraph"/>
            </w:pPr>
          </w:p>
        </w:tc>
        <w:tc>
          <w:tcPr>
            <w:tcW w:w="8347" w:type="dxa"/>
          </w:tcPr>
          <w:p w14:paraId="60D928EE" w14:textId="77777777" w:rsidR="003D6DB7" w:rsidRPr="00DF5A03" w:rsidRDefault="003D6DB7" w:rsidP="003359CC">
            <w:pPr>
              <w:pStyle w:val="TableParagraph"/>
              <w:spacing w:line="268" w:lineRule="exact"/>
              <w:ind w:left="73"/>
              <w:rPr>
                <w:sz w:val="24"/>
              </w:rPr>
            </w:pPr>
            <w:r w:rsidRPr="00DF5A03">
              <w:rPr>
                <w:sz w:val="24"/>
              </w:rPr>
              <w:t>Name</w:t>
            </w:r>
            <w:r w:rsidRPr="00DF5A03">
              <w:rPr>
                <w:spacing w:val="-1"/>
                <w:sz w:val="24"/>
              </w:rPr>
              <w:t xml:space="preserve"> </w:t>
            </w:r>
            <w:r w:rsidRPr="00DF5A03">
              <w:rPr>
                <w:sz w:val="24"/>
              </w:rPr>
              <w:t>of</w:t>
            </w:r>
            <w:r w:rsidRPr="00DF5A03">
              <w:rPr>
                <w:spacing w:val="-6"/>
                <w:sz w:val="24"/>
              </w:rPr>
              <w:t xml:space="preserve"> </w:t>
            </w:r>
            <w:r w:rsidRPr="00DF5A03">
              <w:rPr>
                <w:sz w:val="24"/>
              </w:rPr>
              <w:t>prime candidate</w:t>
            </w:r>
          </w:p>
        </w:tc>
      </w:tr>
      <w:tr w:rsidR="00DF5A03" w:rsidRPr="00DF5A03" w14:paraId="782C21F8" w14:textId="77777777" w:rsidTr="00A21919">
        <w:trPr>
          <w:trHeight w:val="397"/>
        </w:trPr>
        <w:tc>
          <w:tcPr>
            <w:tcW w:w="725" w:type="dxa"/>
          </w:tcPr>
          <w:p w14:paraId="670D787A" w14:textId="77777777" w:rsidR="003D6DB7" w:rsidRPr="00DF5A03" w:rsidRDefault="003D6DB7" w:rsidP="003359CC">
            <w:pPr>
              <w:pStyle w:val="TableParagraph"/>
            </w:pPr>
          </w:p>
        </w:tc>
        <w:tc>
          <w:tcPr>
            <w:tcW w:w="8347" w:type="dxa"/>
          </w:tcPr>
          <w:p w14:paraId="0AD3BDFC" w14:textId="77777777" w:rsidR="003D6DB7" w:rsidRPr="00DF5A03" w:rsidRDefault="003D6DB7" w:rsidP="003359CC">
            <w:pPr>
              <w:pStyle w:val="TableParagraph"/>
              <w:spacing w:line="268" w:lineRule="exact"/>
              <w:ind w:left="73"/>
              <w:rPr>
                <w:sz w:val="24"/>
              </w:rPr>
            </w:pPr>
            <w:r w:rsidRPr="00DF5A03">
              <w:rPr>
                <w:sz w:val="24"/>
              </w:rPr>
              <w:t>Name</w:t>
            </w:r>
            <w:r w:rsidRPr="00DF5A03">
              <w:rPr>
                <w:spacing w:val="-1"/>
                <w:sz w:val="24"/>
              </w:rPr>
              <w:t xml:space="preserve"> </w:t>
            </w:r>
            <w:r w:rsidRPr="00DF5A03">
              <w:rPr>
                <w:sz w:val="24"/>
              </w:rPr>
              <w:t>of</w:t>
            </w:r>
            <w:r w:rsidRPr="00DF5A03">
              <w:rPr>
                <w:spacing w:val="-8"/>
                <w:sz w:val="24"/>
              </w:rPr>
              <w:t xml:space="preserve"> </w:t>
            </w:r>
            <w:r w:rsidRPr="00DF5A03">
              <w:rPr>
                <w:sz w:val="24"/>
              </w:rPr>
              <w:t>alternate</w:t>
            </w:r>
            <w:r w:rsidRPr="00DF5A03">
              <w:rPr>
                <w:spacing w:val="-1"/>
                <w:sz w:val="24"/>
              </w:rPr>
              <w:t xml:space="preserve"> </w:t>
            </w:r>
            <w:r w:rsidRPr="00DF5A03">
              <w:rPr>
                <w:sz w:val="24"/>
              </w:rPr>
              <w:t>candidate</w:t>
            </w:r>
          </w:p>
        </w:tc>
      </w:tr>
      <w:tr w:rsidR="00DF5A03" w:rsidRPr="00DF5A03" w14:paraId="2AC0B0FE" w14:textId="77777777" w:rsidTr="00A21919">
        <w:trPr>
          <w:trHeight w:val="397"/>
        </w:trPr>
        <w:tc>
          <w:tcPr>
            <w:tcW w:w="725" w:type="dxa"/>
          </w:tcPr>
          <w:p w14:paraId="5020147D" w14:textId="77777777" w:rsidR="003D6DB7" w:rsidRPr="00DF5A03" w:rsidRDefault="003D6DB7" w:rsidP="003359CC">
            <w:pPr>
              <w:pStyle w:val="TableParagraph"/>
              <w:spacing w:line="268" w:lineRule="exact"/>
              <w:ind w:left="74"/>
              <w:rPr>
                <w:sz w:val="24"/>
              </w:rPr>
            </w:pPr>
            <w:r w:rsidRPr="00DF5A03">
              <w:rPr>
                <w:sz w:val="24"/>
              </w:rPr>
              <w:t>4.</w:t>
            </w:r>
          </w:p>
        </w:tc>
        <w:tc>
          <w:tcPr>
            <w:tcW w:w="8347" w:type="dxa"/>
          </w:tcPr>
          <w:p w14:paraId="79BEE0BD" w14:textId="77777777" w:rsidR="003D6DB7" w:rsidRPr="00DF5A03" w:rsidRDefault="003D6DB7" w:rsidP="003359CC">
            <w:pPr>
              <w:pStyle w:val="TableParagraph"/>
              <w:spacing w:line="268" w:lineRule="exact"/>
              <w:ind w:left="73"/>
              <w:rPr>
                <w:sz w:val="24"/>
              </w:rPr>
            </w:pPr>
            <w:r w:rsidRPr="00DF5A03">
              <w:rPr>
                <w:sz w:val="24"/>
              </w:rPr>
              <w:t>Title of</w:t>
            </w:r>
            <w:r w:rsidRPr="00DF5A03">
              <w:rPr>
                <w:spacing w:val="-7"/>
                <w:sz w:val="24"/>
              </w:rPr>
              <w:t xml:space="preserve"> </w:t>
            </w:r>
            <w:r w:rsidRPr="00DF5A03">
              <w:rPr>
                <w:sz w:val="24"/>
              </w:rPr>
              <w:t>position</w:t>
            </w:r>
          </w:p>
        </w:tc>
      </w:tr>
      <w:tr w:rsidR="00DF5A03" w:rsidRPr="00DF5A03" w14:paraId="09ED60A2" w14:textId="77777777" w:rsidTr="00A21919">
        <w:trPr>
          <w:trHeight w:val="393"/>
        </w:trPr>
        <w:tc>
          <w:tcPr>
            <w:tcW w:w="725" w:type="dxa"/>
          </w:tcPr>
          <w:p w14:paraId="3D52BD57" w14:textId="77777777" w:rsidR="003D6DB7" w:rsidRPr="00DF5A03" w:rsidRDefault="003D6DB7" w:rsidP="003359CC">
            <w:pPr>
              <w:pStyle w:val="TableParagraph"/>
            </w:pPr>
          </w:p>
        </w:tc>
        <w:tc>
          <w:tcPr>
            <w:tcW w:w="8347" w:type="dxa"/>
          </w:tcPr>
          <w:p w14:paraId="2A368DDF" w14:textId="77777777" w:rsidR="003D6DB7" w:rsidRPr="00DF5A03" w:rsidRDefault="003D6DB7" w:rsidP="003359CC">
            <w:pPr>
              <w:pStyle w:val="TableParagraph"/>
              <w:spacing w:line="268" w:lineRule="exact"/>
              <w:ind w:left="73"/>
              <w:rPr>
                <w:sz w:val="24"/>
              </w:rPr>
            </w:pPr>
            <w:r w:rsidRPr="00DF5A03">
              <w:rPr>
                <w:sz w:val="24"/>
              </w:rPr>
              <w:t>Name</w:t>
            </w:r>
            <w:r w:rsidRPr="00DF5A03">
              <w:rPr>
                <w:spacing w:val="-1"/>
                <w:sz w:val="24"/>
              </w:rPr>
              <w:t xml:space="preserve"> </w:t>
            </w:r>
            <w:r w:rsidRPr="00DF5A03">
              <w:rPr>
                <w:sz w:val="24"/>
              </w:rPr>
              <w:t>of</w:t>
            </w:r>
            <w:r w:rsidRPr="00DF5A03">
              <w:rPr>
                <w:spacing w:val="-6"/>
                <w:sz w:val="24"/>
              </w:rPr>
              <w:t xml:space="preserve"> </w:t>
            </w:r>
            <w:r w:rsidRPr="00DF5A03">
              <w:rPr>
                <w:sz w:val="24"/>
              </w:rPr>
              <w:t>prime candidate</w:t>
            </w:r>
          </w:p>
        </w:tc>
      </w:tr>
      <w:tr w:rsidR="00DF5A03" w:rsidRPr="00DF5A03" w14:paraId="7E8ED1DA" w14:textId="77777777" w:rsidTr="00A21919">
        <w:trPr>
          <w:trHeight w:val="397"/>
        </w:trPr>
        <w:tc>
          <w:tcPr>
            <w:tcW w:w="725" w:type="dxa"/>
          </w:tcPr>
          <w:p w14:paraId="72A0D84D" w14:textId="77777777" w:rsidR="003D6DB7" w:rsidRPr="00DF5A03" w:rsidRDefault="003D6DB7" w:rsidP="003359CC">
            <w:pPr>
              <w:pStyle w:val="TableParagraph"/>
            </w:pPr>
          </w:p>
        </w:tc>
        <w:tc>
          <w:tcPr>
            <w:tcW w:w="8347" w:type="dxa"/>
          </w:tcPr>
          <w:p w14:paraId="1F96FDAE" w14:textId="77777777" w:rsidR="003D6DB7" w:rsidRPr="00DF5A03" w:rsidRDefault="003D6DB7" w:rsidP="003359CC">
            <w:pPr>
              <w:pStyle w:val="TableParagraph"/>
              <w:spacing w:line="268" w:lineRule="exact"/>
              <w:ind w:left="73"/>
              <w:rPr>
                <w:sz w:val="24"/>
              </w:rPr>
            </w:pPr>
            <w:r w:rsidRPr="00DF5A03">
              <w:rPr>
                <w:sz w:val="24"/>
              </w:rPr>
              <w:t>Name</w:t>
            </w:r>
            <w:r w:rsidRPr="00DF5A03">
              <w:rPr>
                <w:spacing w:val="-1"/>
                <w:sz w:val="24"/>
              </w:rPr>
              <w:t xml:space="preserve"> </w:t>
            </w:r>
            <w:r w:rsidRPr="00DF5A03">
              <w:rPr>
                <w:sz w:val="24"/>
              </w:rPr>
              <w:t>of</w:t>
            </w:r>
            <w:r w:rsidRPr="00DF5A03">
              <w:rPr>
                <w:spacing w:val="-8"/>
                <w:sz w:val="24"/>
              </w:rPr>
              <w:t xml:space="preserve"> </w:t>
            </w:r>
            <w:r w:rsidRPr="00DF5A03">
              <w:rPr>
                <w:sz w:val="24"/>
              </w:rPr>
              <w:t>alternate</w:t>
            </w:r>
            <w:r w:rsidRPr="00DF5A03">
              <w:rPr>
                <w:spacing w:val="-1"/>
                <w:sz w:val="24"/>
              </w:rPr>
              <w:t xml:space="preserve"> </w:t>
            </w:r>
            <w:r w:rsidRPr="00DF5A03">
              <w:rPr>
                <w:sz w:val="24"/>
              </w:rPr>
              <w:t>candidate</w:t>
            </w:r>
          </w:p>
        </w:tc>
      </w:tr>
    </w:tbl>
    <w:p w14:paraId="7BD6B598" w14:textId="77777777" w:rsidR="003D6DB7" w:rsidRPr="00DF5A03" w:rsidRDefault="003D6DB7" w:rsidP="008C3027">
      <w:pPr>
        <w:pStyle w:val="TableParagraph"/>
        <w:tabs>
          <w:tab w:val="left" w:pos="496"/>
        </w:tabs>
        <w:spacing w:line="272" w:lineRule="exact"/>
        <w:ind w:left="74"/>
        <w:rPr>
          <w:b/>
          <w:bCs/>
          <w:sz w:val="32"/>
          <w:szCs w:val="32"/>
        </w:rPr>
      </w:pPr>
    </w:p>
    <w:sectPr w:rsidR="003D6DB7" w:rsidRPr="00DF5A03">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0FB76E" w14:textId="77777777" w:rsidR="00C701C3" w:rsidRDefault="00C701C3" w:rsidP="0020778C">
      <w:pPr>
        <w:spacing w:after="0" w:line="240" w:lineRule="auto"/>
      </w:pPr>
      <w:r>
        <w:separator/>
      </w:r>
    </w:p>
  </w:endnote>
  <w:endnote w:type="continuationSeparator" w:id="0">
    <w:p w14:paraId="71E8007C" w14:textId="77777777" w:rsidR="00C701C3" w:rsidRDefault="00C701C3" w:rsidP="002077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굴림">
    <w:altName w:val="Gulim"/>
    <w:panose1 w:val="020B0600000101010101"/>
    <w:charset w:val="81"/>
    <w:family w:val="modern"/>
    <w:pitch w:val="variable"/>
    <w:sig w:usb0="B00002AF" w:usb1="69D77CFB" w:usb2="00000030" w:usb3="00000000" w:csb0="0008009F" w:csb1="00000000"/>
  </w:font>
  <w:font w:name="맑은 고딕">
    <w:panose1 w:val="020B0503020000020004"/>
    <w:charset w:val="81"/>
    <w:family w:val="modern"/>
    <w:pitch w:val="variable"/>
    <w:sig w:usb0="9000002F" w:usb1="29D77CFB" w:usb2="00000012" w:usb3="00000000" w:csb0="00080001" w:csb1="00000000"/>
  </w:font>
  <w:font w:name="한컴바탕">
    <w:altName w:val="바탕"/>
    <w:panose1 w:val="02030600000101010101"/>
    <w:charset w:val="81"/>
    <w:family w:val="roman"/>
    <w:pitch w:val="variable"/>
    <w:sig w:usb0="F7FFAFFF" w:usb1="FBDFFFFF" w:usb2="00FFFFFF" w:usb3="00000000" w:csb0="803F01FF" w:csb1="00000000"/>
  </w:font>
  <w:font w:name="함초롬바탕">
    <w:altName w:val="맑은 고딕"/>
    <w:panose1 w:val="020B0804000101010101"/>
    <w:charset w:val="81"/>
    <w:family w:val="roman"/>
    <w:pitch w:val="variable"/>
    <w:sig w:usb0="F7002EFF" w:usb1="19DFFFFF" w:usb2="001BFDD7" w:usb3="00000000" w:csb0="001F01FF" w:csb1="00000000"/>
  </w:font>
  <w:font w:name="Arial">
    <w:panose1 w:val="020B0604020202020204"/>
    <w:charset w:val="00"/>
    <w:family w:val="swiss"/>
    <w:pitch w:val="variable"/>
    <w:sig w:usb0="E0002EFF" w:usb1="C000785B" w:usb2="00000009" w:usb3="00000000" w:csb0="000001FF" w:csb1="00000000"/>
  </w:font>
  <w:font w:name="한양중고딕">
    <w:altName w:val="바탕"/>
    <w:panose1 w:val="00000000000000000000"/>
    <w:charset w:val="81"/>
    <w:family w:val="roman"/>
    <w:notTrueType/>
    <w:pitch w:val="default"/>
    <w:sig w:usb0="00000001" w:usb1="09060000" w:usb2="00000010" w:usb3="00000000" w:csb0="00080000" w:csb1="00000000"/>
  </w:font>
  <w:font w:name="휴먼명조,한컴돋움">
    <w:altName w:val="바탕"/>
    <w:charset w:val="81"/>
    <w:family w:val="roman"/>
    <w:pitch w:val="default"/>
    <w:sig w:usb0="00000000" w:usb1="09060000" w:usb2="00000010" w:usb3="00000000" w:csb0="00080000"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72249E" w14:textId="77777777" w:rsidR="00C701C3" w:rsidRDefault="00C701C3" w:rsidP="0020778C">
      <w:pPr>
        <w:spacing w:after="0" w:line="240" w:lineRule="auto"/>
      </w:pPr>
      <w:r>
        <w:separator/>
      </w:r>
    </w:p>
  </w:footnote>
  <w:footnote w:type="continuationSeparator" w:id="0">
    <w:p w14:paraId="7A8EBC38" w14:textId="77777777" w:rsidR="00C701C3" w:rsidRDefault="00C701C3" w:rsidP="0020778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94972"/>
    <w:multiLevelType w:val="hybridMultilevel"/>
    <w:tmpl w:val="C7E66388"/>
    <w:lvl w:ilvl="0" w:tplc="80BAC29A">
      <w:numFmt w:val="bullet"/>
      <w:lvlText w:val="•"/>
      <w:lvlJc w:val="left"/>
      <w:pPr>
        <w:ind w:left="284" w:hanging="400"/>
      </w:pPr>
      <w:rPr>
        <w:rFonts w:hint="default"/>
        <w:lang w:val="en-US" w:eastAsia="en-US" w:bidi="ar-SA"/>
      </w:rPr>
    </w:lvl>
    <w:lvl w:ilvl="1" w:tplc="04090003" w:tentative="1">
      <w:start w:val="1"/>
      <w:numFmt w:val="bullet"/>
      <w:lvlText w:val=""/>
      <w:lvlJc w:val="left"/>
      <w:pPr>
        <w:ind w:left="684" w:hanging="400"/>
      </w:pPr>
      <w:rPr>
        <w:rFonts w:ascii="Wingdings" w:hAnsi="Wingdings" w:hint="default"/>
      </w:rPr>
    </w:lvl>
    <w:lvl w:ilvl="2" w:tplc="04090005" w:tentative="1">
      <w:start w:val="1"/>
      <w:numFmt w:val="bullet"/>
      <w:lvlText w:val=""/>
      <w:lvlJc w:val="left"/>
      <w:pPr>
        <w:ind w:left="1084" w:hanging="400"/>
      </w:pPr>
      <w:rPr>
        <w:rFonts w:ascii="Wingdings" w:hAnsi="Wingdings" w:hint="default"/>
      </w:rPr>
    </w:lvl>
    <w:lvl w:ilvl="3" w:tplc="04090001" w:tentative="1">
      <w:start w:val="1"/>
      <w:numFmt w:val="bullet"/>
      <w:lvlText w:val=""/>
      <w:lvlJc w:val="left"/>
      <w:pPr>
        <w:ind w:left="1484" w:hanging="400"/>
      </w:pPr>
      <w:rPr>
        <w:rFonts w:ascii="Wingdings" w:hAnsi="Wingdings" w:hint="default"/>
      </w:rPr>
    </w:lvl>
    <w:lvl w:ilvl="4" w:tplc="04090003" w:tentative="1">
      <w:start w:val="1"/>
      <w:numFmt w:val="bullet"/>
      <w:lvlText w:val=""/>
      <w:lvlJc w:val="left"/>
      <w:pPr>
        <w:ind w:left="1884" w:hanging="400"/>
      </w:pPr>
      <w:rPr>
        <w:rFonts w:ascii="Wingdings" w:hAnsi="Wingdings" w:hint="default"/>
      </w:rPr>
    </w:lvl>
    <w:lvl w:ilvl="5" w:tplc="04090005" w:tentative="1">
      <w:start w:val="1"/>
      <w:numFmt w:val="bullet"/>
      <w:lvlText w:val=""/>
      <w:lvlJc w:val="left"/>
      <w:pPr>
        <w:ind w:left="2284" w:hanging="400"/>
      </w:pPr>
      <w:rPr>
        <w:rFonts w:ascii="Wingdings" w:hAnsi="Wingdings" w:hint="default"/>
      </w:rPr>
    </w:lvl>
    <w:lvl w:ilvl="6" w:tplc="04090001" w:tentative="1">
      <w:start w:val="1"/>
      <w:numFmt w:val="bullet"/>
      <w:lvlText w:val=""/>
      <w:lvlJc w:val="left"/>
      <w:pPr>
        <w:ind w:left="2684" w:hanging="400"/>
      </w:pPr>
      <w:rPr>
        <w:rFonts w:ascii="Wingdings" w:hAnsi="Wingdings" w:hint="default"/>
      </w:rPr>
    </w:lvl>
    <w:lvl w:ilvl="7" w:tplc="04090003" w:tentative="1">
      <w:start w:val="1"/>
      <w:numFmt w:val="bullet"/>
      <w:lvlText w:val=""/>
      <w:lvlJc w:val="left"/>
      <w:pPr>
        <w:ind w:left="3084" w:hanging="400"/>
      </w:pPr>
      <w:rPr>
        <w:rFonts w:ascii="Wingdings" w:hAnsi="Wingdings" w:hint="default"/>
      </w:rPr>
    </w:lvl>
    <w:lvl w:ilvl="8" w:tplc="04090005" w:tentative="1">
      <w:start w:val="1"/>
      <w:numFmt w:val="bullet"/>
      <w:lvlText w:val=""/>
      <w:lvlJc w:val="left"/>
      <w:pPr>
        <w:ind w:left="3484" w:hanging="400"/>
      </w:pPr>
      <w:rPr>
        <w:rFonts w:ascii="Wingdings" w:hAnsi="Wingdings" w:hint="default"/>
      </w:rPr>
    </w:lvl>
  </w:abstractNum>
  <w:abstractNum w:abstractNumId="1" w15:restartNumberingAfterBreak="0">
    <w:nsid w:val="0C746356"/>
    <w:multiLevelType w:val="multilevel"/>
    <w:tmpl w:val="ABBE3CD8"/>
    <w:lvl w:ilvl="0">
      <w:start w:val="12"/>
      <w:numFmt w:val="decimal"/>
      <w:lvlText w:val="%1."/>
      <w:lvlJc w:val="left"/>
      <w:pPr>
        <w:ind w:left="61" w:hanging="360"/>
      </w:pPr>
      <w:rPr>
        <w:rFonts w:hint="default"/>
      </w:rPr>
    </w:lvl>
    <w:lvl w:ilvl="1">
      <w:start w:val="1"/>
      <w:numFmt w:val="decimal"/>
      <w:isLgl/>
      <w:lvlText w:val="%1.%2"/>
      <w:lvlJc w:val="left"/>
      <w:pPr>
        <w:ind w:left="360" w:hanging="360"/>
      </w:pPr>
      <w:rPr>
        <w:rFonts w:hint="default"/>
        <w:color w:val="auto"/>
      </w:rPr>
    </w:lvl>
    <w:lvl w:ilvl="2">
      <w:start w:val="1"/>
      <w:numFmt w:val="decimal"/>
      <w:isLgl/>
      <w:lvlText w:val="%1.%2.%3"/>
      <w:lvlJc w:val="left"/>
      <w:pPr>
        <w:ind w:left="501" w:hanging="720"/>
      </w:pPr>
      <w:rPr>
        <w:rFonts w:hint="default"/>
      </w:rPr>
    </w:lvl>
    <w:lvl w:ilvl="3">
      <w:start w:val="1"/>
      <w:numFmt w:val="decimal"/>
      <w:isLgl/>
      <w:lvlText w:val="%1.%2.%3.%4"/>
      <w:lvlJc w:val="left"/>
      <w:pPr>
        <w:ind w:left="541" w:hanging="720"/>
      </w:pPr>
      <w:rPr>
        <w:rFonts w:hint="default"/>
      </w:rPr>
    </w:lvl>
    <w:lvl w:ilvl="4">
      <w:start w:val="1"/>
      <w:numFmt w:val="decimal"/>
      <w:isLgl/>
      <w:lvlText w:val="%1.%2.%3.%4.%5"/>
      <w:lvlJc w:val="left"/>
      <w:pPr>
        <w:ind w:left="941" w:hanging="1080"/>
      </w:pPr>
      <w:rPr>
        <w:rFonts w:hint="default"/>
      </w:rPr>
    </w:lvl>
    <w:lvl w:ilvl="5">
      <w:start w:val="1"/>
      <w:numFmt w:val="decimal"/>
      <w:isLgl/>
      <w:lvlText w:val="%1.%2.%3.%4.%5.%6"/>
      <w:lvlJc w:val="left"/>
      <w:pPr>
        <w:ind w:left="981" w:hanging="1080"/>
      </w:pPr>
      <w:rPr>
        <w:rFonts w:hint="default"/>
      </w:rPr>
    </w:lvl>
    <w:lvl w:ilvl="6">
      <w:start w:val="1"/>
      <w:numFmt w:val="decimal"/>
      <w:isLgl/>
      <w:lvlText w:val="%1.%2.%3.%4.%5.%6.%7"/>
      <w:lvlJc w:val="left"/>
      <w:pPr>
        <w:ind w:left="1381" w:hanging="1440"/>
      </w:pPr>
      <w:rPr>
        <w:rFonts w:hint="default"/>
      </w:rPr>
    </w:lvl>
    <w:lvl w:ilvl="7">
      <w:start w:val="1"/>
      <w:numFmt w:val="decimal"/>
      <w:isLgl/>
      <w:lvlText w:val="%1.%2.%3.%4.%5.%6.%7.%8"/>
      <w:lvlJc w:val="left"/>
      <w:pPr>
        <w:ind w:left="1421" w:hanging="1440"/>
      </w:pPr>
      <w:rPr>
        <w:rFonts w:hint="default"/>
      </w:rPr>
    </w:lvl>
    <w:lvl w:ilvl="8">
      <w:start w:val="1"/>
      <w:numFmt w:val="decimal"/>
      <w:isLgl/>
      <w:lvlText w:val="%1.%2.%3.%4.%5.%6.%7.%8.%9"/>
      <w:lvlJc w:val="left"/>
      <w:pPr>
        <w:ind w:left="1821" w:hanging="1800"/>
      </w:pPr>
      <w:rPr>
        <w:rFonts w:hint="default"/>
      </w:rPr>
    </w:lvl>
  </w:abstractNum>
  <w:abstractNum w:abstractNumId="2" w15:restartNumberingAfterBreak="0">
    <w:nsid w:val="0D9F3333"/>
    <w:multiLevelType w:val="hybridMultilevel"/>
    <w:tmpl w:val="D744F7C8"/>
    <w:lvl w:ilvl="0" w:tplc="6E3461DE">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18785D90"/>
    <w:multiLevelType w:val="hybridMultilevel"/>
    <w:tmpl w:val="4E86CB1A"/>
    <w:lvl w:ilvl="0" w:tplc="E20CA242">
      <w:start w:val="1"/>
      <w:numFmt w:val="lowerLetter"/>
      <w:lvlText w:val="(%1)"/>
      <w:lvlJc w:val="left"/>
      <w:pPr>
        <w:ind w:left="669" w:hanging="331"/>
      </w:pPr>
      <w:rPr>
        <w:rFonts w:ascii="Times New Roman" w:eastAsia="Times New Roman" w:hAnsi="Times New Roman" w:cs="Times New Roman" w:hint="default"/>
        <w:spacing w:val="-1"/>
        <w:w w:val="99"/>
        <w:sz w:val="24"/>
        <w:szCs w:val="24"/>
        <w:lang w:val="en-US" w:eastAsia="en-US" w:bidi="ar-S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 w15:restartNumberingAfterBreak="0">
    <w:nsid w:val="192C6184"/>
    <w:multiLevelType w:val="hybridMultilevel"/>
    <w:tmpl w:val="AFEC7674"/>
    <w:lvl w:ilvl="0" w:tplc="A0263F46">
      <w:start w:val="4"/>
      <w:numFmt w:val="bullet"/>
      <w:lvlText w:val="-"/>
      <w:lvlJc w:val="left"/>
      <w:pPr>
        <w:ind w:left="1242" w:hanging="360"/>
      </w:pPr>
      <w:rPr>
        <w:rFonts w:ascii="Times New Roman" w:eastAsia="굴림" w:hAnsi="Times New Roman" w:cs="Times New Roman" w:hint="default"/>
      </w:rPr>
    </w:lvl>
    <w:lvl w:ilvl="1" w:tplc="04090003" w:tentative="1">
      <w:start w:val="1"/>
      <w:numFmt w:val="bullet"/>
      <w:lvlText w:val=""/>
      <w:lvlJc w:val="left"/>
      <w:pPr>
        <w:ind w:left="1682" w:hanging="400"/>
      </w:pPr>
      <w:rPr>
        <w:rFonts w:ascii="Wingdings" w:hAnsi="Wingdings" w:hint="default"/>
      </w:rPr>
    </w:lvl>
    <w:lvl w:ilvl="2" w:tplc="04090005" w:tentative="1">
      <w:start w:val="1"/>
      <w:numFmt w:val="bullet"/>
      <w:lvlText w:val=""/>
      <w:lvlJc w:val="left"/>
      <w:pPr>
        <w:ind w:left="2082" w:hanging="400"/>
      </w:pPr>
      <w:rPr>
        <w:rFonts w:ascii="Wingdings" w:hAnsi="Wingdings" w:hint="default"/>
      </w:rPr>
    </w:lvl>
    <w:lvl w:ilvl="3" w:tplc="04090001" w:tentative="1">
      <w:start w:val="1"/>
      <w:numFmt w:val="bullet"/>
      <w:lvlText w:val=""/>
      <w:lvlJc w:val="left"/>
      <w:pPr>
        <w:ind w:left="2482" w:hanging="400"/>
      </w:pPr>
      <w:rPr>
        <w:rFonts w:ascii="Wingdings" w:hAnsi="Wingdings" w:hint="default"/>
      </w:rPr>
    </w:lvl>
    <w:lvl w:ilvl="4" w:tplc="04090003" w:tentative="1">
      <w:start w:val="1"/>
      <w:numFmt w:val="bullet"/>
      <w:lvlText w:val=""/>
      <w:lvlJc w:val="left"/>
      <w:pPr>
        <w:ind w:left="2882" w:hanging="400"/>
      </w:pPr>
      <w:rPr>
        <w:rFonts w:ascii="Wingdings" w:hAnsi="Wingdings" w:hint="default"/>
      </w:rPr>
    </w:lvl>
    <w:lvl w:ilvl="5" w:tplc="04090005" w:tentative="1">
      <w:start w:val="1"/>
      <w:numFmt w:val="bullet"/>
      <w:lvlText w:val=""/>
      <w:lvlJc w:val="left"/>
      <w:pPr>
        <w:ind w:left="3282" w:hanging="400"/>
      </w:pPr>
      <w:rPr>
        <w:rFonts w:ascii="Wingdings" w:hAnsi="Wingdings" w:hint="default"/>
      </w:rPr>
    </w:lvl>
    <w:lvl w:ilvl="6" w:tplc="04090001" w:tentative="1">
      <w:start w:val="1"/>
      <w:numFmt w:val="bullet"/>
      <w:lvlText w:val=""/>
      <w:lvlJc w:val="left"/>
      <w:pPr>
        <w:ind w:left="3682" w:hanging="400"/>
      </w:pPr>
      <w:rPr>
        <w:rFonts w:ascii="Wingdings" w:hAnsi="Wingdings" w:hint="default"/>
      </w:rPr>
    </w:lvl>
    <w:lvl w:ilvl="7" w:tplc="04090003" w:tentative="1">
      <w:start w:val="1"/>
      <w:numFmt w:val="bullet"/>
      <w:lvlText w:val=""/>
      <w:lvlJc w:val="left"/>
      <w:pPr>
        <w:ind w:left="4082" w:hanging="400"/>
      </w:pPr>
      <w:rPr>
        <w:rFonts w:ascii="Wingdings" w:hAnsi="Wingdings" w:hint="default"/>
      </w:rPr>
    </w:lvl>
    <w:lvl w:ilvl="8" w:tplc="04090005" w:tentative="1">
      <w:start w:val="1"/>
      <w:numFmt w:val="bullet"/>
      <w:lvlText w:val=""/>
      <w:lvlJc w:val="left"/>
      <w:pPr>
        <w:ind w:left="4482" w:hanging="400"/>
      </w:pPr>
      <w:rPr>
        <w:rFonts w:ascii="Wingdings" w:hAnsi="Wingdings" w:hint="default"/>
      </w:rPr>
    </w:lvl>
  </w:abstractNum>
  <w:abstractNum w:abstractNumId="5" w15:restartNumberingAfterBreak="0">
    <w:nsid w:val="1AF14EF6"/>
    <w:multiLevelType w:val="hybridMultilevel"/>
    <w:tmpl w:val="FC60747E"/>
    <w:lvl w:ilvl="0" w:tplc="D18A153C">
      <w:start w:val="1"/>
      <w:numFmt w:val="lowerLetter"/>
      <w:lvlText w:val="%1)"/>
      <w:lvlJc w:val="left"/>
      <w:pPr>
        <w:ind w:left="1242" w:hanging="360"/>
      </w:pPr>
      <w:rPr>
        <w:rFonts w:hint="default"/>
      </w:rPr>
    </w:lvl>
    <w:lvl w:ilvl="1" w:tplc="04090019" w:tentative="1">
      <w:start w:val="1"/>
      <w:numFmt w:val="upperLetter"/>
      <w:lvlText w:val="%2."/>
      <w:lvlJc w:val="left"/>
      <w:pPr>
        <w:ind w:left="1682" w:hanging="400"/>
      </w:pPr>
    </w:lvl>
    <w:lvl w:ilvl="2" w:tplc="0409001B" w:tentative="1">
      <w:start w:val="1"/>
      <w:numFmt w:val="lowerRoman"/>
      <w:lvlText w:val="%3."/>
      <w:lvlJc w:val="right"/>
      <w:pPr>
        <w:ind w:left="2082" w:hanging="400"/>
      </w:pPr>
    </w:lvl>
    <w:lvl w:ilvl="3" w:tplc="0409000F" w:tentative="1">
      <w:start w:val="1"/>
      <w:numFmt w:val="decimal"/>
      <w:lvlText w:val="%4."/>
      <w:lvlJc w:val="left"/>
      <w:pPr>
        <w:ind w:left="2482" w:hanging="400"/>
      </w:pPr>
    </w:lvl>
    <w:lvl w:ilvl="4" w:tplc="04090019" w:tentative="1">
      <w:start w:val="1"/>
      <w:numFmt w:val="upperLetter"/>
      <w:lvlText w:val="%5."/>
      <w:lvlJc w:val="left"/>
      <w:pPr>
        <w:ind w:left="2882" w:hanging="400"/>
      </w:pPr>
    </w:lvl>
    <w:lvl w:ilvl="5" w:tplc="0409001B" w:tentative="1">
      <w:start w:val="1"/>
      <w:numFmt w:val="lowerRoman"/>
      <w:lvlText w:val="%6."/>
      <w:lvlJc w:val="right"/>
      <w:pPr>
        <w:ind w:left="3282" w:hanging="400"/>
      </w:pPr>
    </w:lvl>
    <w:lvl w:ilvl="6" w:tplc="0409000F" w:tentative="1">
      <w:start w:val="1"/>
      <w:numFmt w:val="decimal"/>
      <w:lvlText w:val="%7."/>
      <w:lvlJc w:val="left"/>
      <w:pPr>
        <w:ind w:left="3682" w:hanging="400"/>
      </w:pPr>
    </w:lvl>
    <w:lvl w:ilvl="7" w:tplc="04090019" w:tentative="1">
      <w:start w:val="1"/>
      <w:numFmt w:val="upperLetter"/>
      <w:lvlText w:val="%8."/>
      <w:lvlJc w:val="left"/>
      <w:pPr>
        <w:ind w:left="4082" w:hanging="400"/>
      </w:pPr>
    </w:lvl>
    <w:lvl w:ilvl="8" w:tplc="0409001B" w:tentative="1">
      <w:start w:val="1"/>
      <w:numFmt w:val="lowerRoman"/>
      <w:lvlText w:val="%9."/>
      <w:lvlJc w:val="right"/>
      <w:pPr>
        <w:ind w:left="4482" w:hanging="400"/>
      </w:pPr>
    </w:lvl>
  </w:abstractNum>
  <w:abstractNum w:abstractNumId="6" w15:restartNumberingAfterBreak="0">
    <w:nsid w:val="25062158"/>
    <w:multiLevelType w:val="multilevel"/>
    <w:tmpl w:val="B1E4172A"/>
    <w:lvl w:ilvl="0">
      <w:start w:val="3"/>
      <w:numFmt w:val="decimal"/>
      <w:lvlText w:val="%1"/>
      <w:lvlJc w:val="left"/>
      <w:pPr>
        <w:ind w:left="3682" w:hanging="802"/>
      </w:pPr>
      <w:rPr>
        <w:rFonts w:hint="default"/>
        <w:lang w:val="en-US" w:eastAsia="en-US" w:bidi="ar-SA"/>
      </w:rPr>
    </w:lvl>
    <w:lvl w:ilvl="1">
      <w:start w:val="5"/>
      <w:numFmt w:val="decimal"/>
      <w:lvlText w:val="%1.%2"/>
      <w:lvlJc w:val="left"/>
      <w:pPr>
        <w:ind w:left="3682" w:hanging="802"/>
      </w:pPr>
      <w:rPr>
        <w:rFonts w:hint="default"/>
        <w:lang w:val="en-US" w:eastAsia="en-US" w:bidi="ar-SA"/>
      </w:rPr>
    </w:lvl>
    <w:lvl w:ilvl="2">
      <w:start w:val="1"/>
      <w:numFmt w:val="decimal"/>
      <w:lvlText w:val="%1.%2.%3"/>
      <w:lvlJc w:val="left"/>
      <w:pPr>
        <w:ind w:left="3682" w:hanging="802"/>
        <w:jc w:val="right"/>
      </w:pPr>
      <w:rPr>
        <w:rFonts w:ascii="Times New Roman" w:eastAsia="Times New Roman" w:hAnsi="Times New Roman" w:cs="Times New Roman" w:hint="default"/>
        <w:b/>
        <w:bCs/>
        <w:w w:val="99"/>
        <w:sz w:val="26"/>
        <w:szCs w:val="26"/>
        <w:lang w:val="en-US" w:eastAsia="en-US" w:bidi="ar-SA"/>
      </w:rPr>
    </w:lvl>
    <w:lvl w:ilvl="3">
      <w:numFmt w:val="bullet"/>
      <w:lvlText w:val="•"/>
      <w:lvlJc w:val="left"/>
      <w:pPr>
        <w:ind w:left="5504" w:hanging="802"/>
      </w:pPr>
      <w:rPr>
        <w:rFonts w:hint="default"/>
        <w:lang w:val="en-US" w:eastAsia="en-US" w:bidi="ar-SA"/>
      </w:rPr>
    </w:lvl>
    <w:lvl w:ilvl="4">
      <w:numFmt w:val="bullet"/>
      <w:lvlText w:val="•"/>
      <w:lvlJc w:val="left"/>
      <w:pPr>
        <w:ind w:left="6112" w:hanging="802"/>
      </w:pPr>
      <w:rPr>
        <w:rFonts w:hint="default"/>
        <w:lang w:val="en-US" w:eastAsia="en-US" w:bidi="ar-SA"/>
      </w:rPr>
    </w:lvl>
    <w:lvl w:ilvl="5">
      <w:numFmt w:val="bullet"/>
      <w:lvlText w:val="•"/>
      <w:lvlJc w:val="left"/>
      <w:pPr>
        <w:ind w:left="6720" w:hanging="802"/>
      </w:pPr>
      <w:rPr>
        <w:rFonts w:hint="default"/>
        <w:lang w:val="en-US" w:eastAsia="en-US" w:bidi="ar-SA"/>
      </w:rPr>
    </w:lvl>
    <w:lvl w:ilvl="6">
      <w:numFmt w:val="bullet"/>
      <w:lvlText w:val="•"/>
      <w:lvlJc w:val="left"/>
      <w:pPr>
        <w:ind w:left="7328" w:hanging="802"/>
      </w:pPr>
      <w:rPr>
        <w:rFonts w:hint="default"/>
        <w:lang w:val="en-US" w:eastAsia="en-US" w:bidi="ar-SA"/>
      </w:rPr>
    </w:lvl>
    <w:lvl w:ilvl="7">
      <w:numFmt w:val="bullet"/>
      <w:lvlText w:val="•"/>
      <w:lvlJc w:val="left"/>
      <w:pPr>
        <w:ind w:left="7936" w:hanging="802"/>
      </w:pPr>
      <w:rPr>
        <w:rFonts w:hint="default"/>
        <w:lang w:val="en-US" w:eastAsia="en-US" w:bidi="ar-SA"/>
      </w:rPr>
    </w:lvl>
    <w:lvl w:ilvl="8">
      <w:numFmt w:val="bullet"/>
      <w:lvlText w:val="•"/>
      <w:lvlJc w:val="left"/>
      <w:pPr>
        <w:ind w:left="8544" w:hanging="802"/>
      </w:pPr>
      <w:rPr>
        <w:rFonts w:hint="default"/>
        <w:lang w:val="en-US" w:eastAsia="en-US" w:bidi="ar-SA"/>
      </w:rPr>
    </w:lvl>
  </w:abstractNum>
  <w:abstractNum w:abstractNumId="7" w15:restartNumberingAfterBreak="0">
    <w:nsid w:val="2D2E00EB"/>
    <w:multiLevelType w:val="hybridMultilevel"/>
    <w:tmpl w:val="DDAE119A"/>
    <w:lvl w:ilvl="0" w:tplc="FFFFFFFF">
      <w:start w:val="1"/>
      <w:numFmt w:val="upperLetter"/>
      <w:lvlText w:val="%1."/>
      <w:lvlJc w:val="left"/>
      <w:pPr>
        <w:ind w:left="760" w:hanging="360"/>
      </w:pPr>
      <w:rPr>
        <w:rFonts w:hint="default"/>
      </w:rPr>
    </w:lvl>
    <w:lvl w:ilvl="1" w:tplc="FFFFFFFF" w:tentative="1">
      <w:start w:val="1"/>
      <w:numFmt w:val="upperLetter"/>
      <w:lvlText w:val="%2."/>
      <w:lvlJc w:val="left"/>
      <w:pPr>
        <w:ind w:left="1200" w:hanging="400"/>
      </w:pPr>
    </w:lvl>
    <w:lvl w:ilvl="2" w:tplc="FFFFFFFF" w:tentative="1">
      <w:start w:val="1"/>
      <w:numFmt w:val="lowerRoman"/>
      <w:lvlText w:val="%3."/>
      <w:lvlJc w:val="right"/>
      <w:pPr>
        <w:ind w:left="1600" w:hanging="400"/>
      </w:pPr>
    </w:lvl>
    <w:lvl w:ilvl="3" w:tplc="FFFFFFFF" w:tentative="1">
      <w:start w:val="1"/>
      <w:numFmt w:val="decimal"/>
      <w:lvlText w:val="%4."/>
      <w:lvlJc w:val="left"/>
      <w:pPr>
        <w:ind w:left="2000" w:hanging="400"/>
      </w:pPr>
    </w:lvl>
    <w:lvl w:ilvl="4" w:tplc="FFFFFFFF" w:tentative="1">
      <w:start w:val="1"/>
      <w:numFmt w:val="upperLetter"/>
      <w:lvlText w:val="%5."/>
      <w:lvlJc w:val="left"/>
      <w:pPr>
        <w:ind w:left="2400" w:hanging="400"/>
      </w:pPr>
    </w:lvl>
    <w:lvl w:ilvl="5" w:tplc="FFFFFFFF" w:tentative="1">
      <w:start w:val="1"/>
      <w:numFmt w:val="lowerRoman"/>
      <w:lvlText w:val="%6."/>
      <w:lvlJc w:val="right"/>
      <w:pPr>
        <w:ind w:left="2800" w:hanging="400"/>
      </w:pPr>
    </w:lvl>
    <w:lvl w:ilvl="6" w:tplc="FFFFFFFF" w:tentative="1">
      <w:start w:val="1"/>
      <w:numFmt w:val="decimal"/>
      <w:lvlText w:val="%7."/>
      <w:lvlJc w:val="left"/>
      <w:pPr>
        <w:ind w:left="3200" w:hanging="400"/>
      </w:pPr>
    </w:lvl>
    <w:lvl w:ilvl="7" w:tplc="FFFFFFFF" w:tentative="1">
      <w:start w:val="1"/>
      <w:numFmt w:val="upperLetter"/>
      <w:lvlText w:val="%8."/>
      <w:lvlJc w:val="left"/>
      <w:pPr>
        <w:ind w:left="3600" w:hanging="400"/>
      </w:pPr>
    </w:lvl>
    <w:lvl w:ilvl="8" w:tplc="FFFFFFFF" w:tentative="1">
      <w:start w:val="1"/>
      <w:numFmt w:val="lowerRoman"/>
      <w:lvlText w:val="%9."/>
      <w:lvlJc w:val="right"/>
      <w:pPr>
        <w:ind w:left="4000" w:hanging="400"/>
      </w:pPr>
    </w:lvl>
  </w:abstractNum>
  <w:abstractNum w:abstractNumId="8" w15:restartNumberingAfterBreak="0">
    <w:nsid w:val="32081B26"/>
    <w:multiLevelType w:val="hybridMultilevel"/>
    <w:tmpl w:val="5366D5F6"/>
    <w:lvl w:ilvl="0" w:tplc="B6709A7A">
      <w:start w:val="1"/>
      <w:numFmt w:val="decimal"/>
      <w:lvlText w:val="%1."/>
      <w:lvlJc w:val="left"/>
      <w:pPr>
        <w:ind w:left="357" w:hanging="245"/>
      </w:pPr>
      <w:rPr>
        <w:rFonts w:ascii="Times New Roman" w:eastAsia="Times New Roman" w:hAnsi="Times New Roman" w:cs="Times New Roman" w:hint="default"/>
        <w:w w:val="99"/>
        <w:sz w:val="24"/>
        <w:szCs w:val="24"/>
        <w:lang w:val="en-US" w:eastAsia="en-US" w:bidi="ar-SA"/>
      </w:rPr>
    </w:lvl>
    <w:lvl w:ilvl="1" w:tplc="E20CA242">
      <w:start w:val="1"/>
      <w:numFmt w:val="lowerLetter"/>
      <w:lvlText w:val="(%2)"/>
      <w:lvlJc w:val="left"/>
      <w:pPr>
        <w:ind w:left="669" w:hanging="331"/>
      </w:pPr>
      <w:rPr>
        <w:rFonts w:ascii="Times New Roman" w:eastAsia="Times New Roman" w:hAnsi="Times New Roman" w:cs="Times New Roman" w:hint="default"/>
        <w:spacing w:val="-1"/>
        <w:w w:val="99"/>
        <w:sz w:val="24"/>
        <w:szCs w:val="24"/>
        <w:lang w:val="en-US" w:eastAsia="en-US" w:bidi="ar-SA"/>
      </w:rPr>
    </w:lvl>
    <w:lvl w:ilvl="2" w:tplc="3572D8FC">
      <w:numFmt w:val="bullet"/>
      <w:lvlText w:val="•"/>
      <w:lvlJc w:val="left"/>
      <w:pPr>
        <w:ind w:left="1225" w:hanging="331"/>
      </w:pPr>
      <w:rPr>
        <w:rFonts w:hint="default"/>
        <w:lang w:val="en-US" w:eastAsia="en-US" w:bidi="ar-SA"/>
      </w:rPr>
    </w:lvl>
    <w:lvl w:ilvl="3" w:tplc="D0C0166C">
      <w:numFmt w:val="bullet"/>
      <w:lvlText w:val="•"/>
      <w:lvlJc w:val="left"/>
      <w:pPr>
        <w:ind w:left="1790" w:hanging="331"/>
      </w:pPr>
      <w:rPr>
        <w:rFonts w:hint="default"/>
        <w:lang w:val="en-US" w:eastAsia="en-US" w:bidi="ar-SA"/>
      </w:rPr>
    </w:lvl>
    <w:lvl w:ilvl="4" w:tplc="863C2304">
      <w:numFmt w:val="bullet"/>
      <w:lvlText w:val="•"/>
      <w:lvlJc w:val="left"/>
      <w:pPr>
        <w:ind w:left="2355" w:hanging="331"/>
      </w:pPr>
      <w:rPr>
        <w:rFonts w:hint="default"/>
        <w:lang w:val="en-US" w:eastAsia="en-US" w:bidi="ar-SA"/>
      </w:rPr>
    </w:lvl>
    <w:lvl w:ilvl="5" w:tplc="C03C3882">
      <w:numFmt w:val="bullet"/>
      <w:lvlText w:val="•"/>
      <w:lvlJc w:val="left"/>
      <w:pPr>
        <w:ind w:left="2920" w:hanging="331"/>
      </w:pPr>
      <w:rPr>
        <w:rFonts w:hint="default"/>
        <w:lang w:val="en-US" w:eastAsia="en-US" w:bidi="ar-SA"/>
      </w:rPr>
    </w:lvl>
    <w:lvl w:ilvl="6" w:tplc="29A04A92">
      <w:numFmt w:val="bullet"/>
      <w:lvlText w:val="•"/>
      <w:lvlJc w:val="left"/>
      <w:pPr>
        <w:ind w:left="3485" w:hanging="331"/>
      </w:pPr>
      <w:rPr>
        <w:rFonts w:hint="default"/>
        <w:lang w:val="en-US" w:eastAsia="en-US" w:bidi="ar-SA"/>
      </w:rPr>
    </w:lvl>
    <w:lvl w:ilvl="7" w:tplc="5AD03F5C">
      <w:numFmt w:val="bullet"/>
      <w:lvlText w:val="•"/>
      <w:lvlJc w:val="left"/>
      <w:pPr>
        <w:ind w:left="4050" w:hanging="331"/>
      </w:pPr>
      <w:rPr>
        <w:rFonts w:hint="default"/>
        <w:lang w:val="en-US" w:eastAsia="en-US" w:bidi="ar-SA"/>
      </w:rPr>
    </w:lvl>
    <w:lvl w:ilvl="8" w:tplc="37C8860C">
      <w:numFmt w:val="bullet"/>
      <w:lvlText w:val="•"/>
      <w:lvlJc w:val="left"/>
      <w:pPr>
        <w:ind w:left="4615" w:hanging="331"/>
      </w:pPr>
      <w:rPr>
        <w:rFonts w:hint="default"/>
        <w:lang w:val="en-US" w:eastAsia="en-US" w:bidi="ar-SA"/>
      </w:rPr>
    </w:lvl>
  </w:abstractNum>
  <w:abstractNum w:abstractNumId="9" w15:restartNumberingAfterBreak="0">
    <w:nsid w:val="343F1AAA"/>
    <w:multiLevelType w:val="multilevel"/>
    <w:tmpl w:val="A3D00DAC"/>
    <w:lvl w:ilvl="0">
      <w:start w:val="15"/>
      <w:numFmt w:val="decimal"/>
      <w:lvlText w:val="%1."/>
      <w:lvlJc w:val="left"/>
      <w:pPr>
        <w:ind w:left="320" w:hanging="360"/>
      </w:pPr>
      <w:rPr>
        <w:rFonts w:hint="default"/>
      </w:rPr>
    </w:lvl>
    <w:lvl w:ilvl="1">
      <w:start w:val="1"/>
      <w:numFmt w:val="decimal"/>
      <w:isLgl/>
      <w:lvlText w:val="%1.%2"/>
      <w:lvlJc w:val="left"/>
      <w:pPr>
        <w:ind w:left="360" w:hanging="360"/>
      </w:pPr>
      <w:rPr>
        <w:rFonts w:hint="default"/>
        <w:color w:val="auto"/>
      </w:rPr>
    </w:lvl>
    <w:lvl w:ilvl="2">
      <w:start w:val="1"/>
      <w:numFmt w:val="decimal"/>
      <w:isLgl/>
      <w:lvlText w:val="%1.%2.%3"/>
      <w:lvlJc w:val="left"/>
      <w:pPr>
        <w:ind w:left="760" w:hanging="720"/>
      </w:pPr>
      <w:rPr>
        <w:rFonts w:hint="default"/>
      </w:rPr>
    </w:lvl>
    <w:lvl w:ilvl="3">
      <w:start w:val="1"/>
      <w:numFmt w:val="decimal"/>
      <w:isLgl/>
      <w:lvlText w:val="%1.%2.%3.%4"/>
      <w:lvlJc w:val="left"/>
      <w:pPr>
        <w:ind w:left="800" w:hanging="720"/>
      </w:pPr>
      <w:rPr>
        <w:rFonts w:hint="default"/>
      </w:rPr>
    </w:lvl>
    <w:lvl w:ilvl="4">
      <w:start w:val="1"/>
      <w:numFmt w:val="decimal"/>
      <w:isLgl/>
      <w:lvlText w:val="%1.%2.%3.%4.%5"/>
      <w:lvlJc w:val="left"/>
      <w:pPr>
        <w:ind w:left="1200" w:hanging="1080"/>
      </w:pPr>
      <w:rPr>
        <w:rFonts w:hint="default"/>
      </w:rPr>
    </w:lvl>
    <w:lvl w:ilvl="5">
      <w:start w:val="1"/>
      <w:numFmt w:val="decimal"/>
      <w:isLgl/>
      <w:lvlText w:val="%1.%2.%3.%4.%5.%6"/>
      <w:lvlJc w:val="left"/>
      <w:pPr>
        <w:ind w:left="1240" w:hanging="1080"/>
      </w:pPr>
      <w:rPr>
        <w:rFonts w:hint="default"/>
      </w:rPr>
    </w:lvl>
    <w:lvl w:ilvl="6">
      <w:start w:val="1"/>
      <w:numFmt w:val="decimal"/>
      <w:isLgl/>
      <w:lvlText w:val="%1.%2.%3.%4.%5.%6.%7"/>
      <w:lvlJc w:val="left"/>
      <w:pPr>
        <w:ind w:left="1640" w:hanging="1440"/>
      </w:pPr>
      <w:rPr>
        <w:rFonts w:hint="default"/>
      </w:rPr>
    </w:lvl>
    <w:lvl w:ilvl="7">
      <w:start w:val="1"/>
      <w:numFmt w:val="decimal"/>
      <w:isLgl/>
      <w:lvlText w:val="%1.%2.%3.%4.%5.%6.%7.%8"/>
      <w:lvlJc w:val="left"/>
      <w:pPr>
        <w:ind w:left="1680" w:hanging="1440"/>
      </w:pPr>
      <w:rPr>
        <w:rFonts w:hint="default"/>
      </w:rPr>
    </w:lvl>
    <w:lvl w:ilvl="8">
      <w:start w:val="1"/>
      <w:numFmt w:val="decimal"/>
      <w:isLgl/>
      <w:lvlText w:val="%1.%2.%3.%4.%5.%6.%7.%8.%9"/>
      <w:lvlJc w:val="left"/>
      <w:pPr>
        <w:ind w:left="2080" w:hanging="1800"/>
      </w:pPr>
      <w:rPr>
        <w:rFonts w:hint="default"/>
      </w:rPr>
    </w:lvl>
  </w:abstractNum>
  <w:abstractNum w:abstractNumId="10" w15:restartNumberingAfterBreak="0">
    <w:nsid w:val="36094724"/>
    <w:multiLevelType w:val="hybridMultilevel"/>
    <w:tmpl w:val="0E7E61A4"/>
    <w:lvl w:ilvl="0" w:tplc="09D225AE">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1" w15:restartNumberingAfterBreak="0">
    <w:nsid w:val="3A2446F3"/>
    <w:multiLevelType w:val="hybridMultilevel"/>
    <w:tmpl w:val="561CEE02"/>
    <w:lvl w:ilvl="0" w:tplc="8AE88666">
      <w:start w:val="1"/>
      <w:numFmt w:val="upperRoman"/>
      <w:lvlText w:val="%1."/>
      <w:lvlJc w:val="left"/>
      <w:pPr>
        <w:ind w:left="1120" w:hanging="72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2" w15:restartNumberingAfterBreak="0">
    <w:nsid w:val="3D7337D9"/>
    <w:multiLevelType w:val="hybridMultilevel"/>
    <w:tmpl w:val="DDAE119A"/>
    <w:lvl w:ilvl="0" w:tplc="B80074A2">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3" w15:restartNumberingAfterBreak="0">
    <w:nsid w:val="42487E7C"/>
    <w:multiLevelType w:val="hybridMultilevel"/>
    <w:tmpl w:val="C7BE3B20"/>
    <w:lvl w:ilvl="0" w:tplc="35402A86">
      <w:start w:val="1"/>
      <w:numFmt w:val="decimal"/>
      <w:lvlText w:val="%1."/>
      <w:lvlJc w:val="left"/>
      <w:pPr>
        <w:ind w:left="502" w:hanging="360"/>
      </w:pPr>
      <w:rPr>
        <w:rFonts w:hint="default"/>
      </w:rPr>
    </w:lvl>
    <w:lvl w:ilvl="1" w:tplc="04090019" w:tentative="1">
      <w:start w:val="1"/>
      <w:numFmt w:val="upperLetter"/>
      <w:lvlText w:val="%2."/>
      <w:lvlJc w:val="left"/>
      <w:pPr>
        <w:ind w:left="942" w:hanging="400"/>
      </w:pPr>
    </w:lvl>
    <w:lvl w:ilvl="2" w:tplc="0409001B" w:tentative="1">
      <w:start w:val="1"/>
      <w:numFmt w:val="lowerRoman"/>
      <w:lvlText w:val="%3."/>
      <w:lvlJc w:val="right"/>
      <w:pPr>
        <w:ind w:left="1342" w:hanging="400"/>
      </w:pPr>
    </w:lvl>
    <w:lvl w:ilvl="3" w:tplc="0409000F" w:tentative="1">
      <w:start w:val="1"/>
      <w:numFmt w:val="decimal"/>
      <w:lvlText w:val="%4."/>
      <w:lvlJc w:val="left"/>
      <w:pPr>
        <w:ind w:left="1742" w:hanging="400"/>
      </w:pPr>
    </w:lvl>
    <w:lvl w:ilvl="4" w:tplc="04090019" w:tentative="1">
      <w:start w:val="1"/>
      <w:numFmt w:val="upperLetter"/>
      <w:lvlText w:val="%5."/>
      <w:lvlJc w:val="left"/>
      <w:pPr>
        <w:ind w:left="2142" w:hanging="400"/>
      </w:pPr>
    </w:lvl>
    <w:lvl w:ilvl="5" w:tplc="0409001B" w:tentative="1">
      <w:start w:val="1"/>
      <w:numFmt w:val="lowerRoman"/>
      <w:lvlText w:val="%6."/>
      <w:lvlJc w:val="right"/>
      <w:pPr>
        <w:ind w:left="2542" w:hanging="400"/>
      </w:pPr>
    </w:lvl>
    <w:lvl w:ilvl="6" w:tplc="0409000F" w:tentative="1">
      <w:start w:val="1"/>
      <w:numFmt w:val="decimal"/>
      <w:lvlText w:val="%7."/>
      <w:lvlJc w:val="left"/>
      <w:pPr>
        <w:ind w:left="2942" w:hanging="400"/>
      </w:pPr>
    </w:lvl>
    <w:lvl w:ilvl="7" w:tplc="04090019" w:tentative="1">
      <w:start w:val="1"/>
      <w:numFmt w:val="upperLetter"/>
      <w:lvlText w:val="%8."/>
      <w:lvlJc w:val="left"/>
      <w:pPr>
        <w:ind w:left="3342" w:hanging="400"/>
      </w:pPr>
    </w:lvl>
    <w:lvl w:ilvl="8" w:tplc="0409001B" w:tentative="1">
      <w:start w:val="1"/>
      <w:numFmt w:val="lowerRoman"/>
      <w:lvlText w:val="%9."/>
      <w:lvlJc w:val="right"/>
      <w:pPr>
        <w:ind w:left="3742" w:hanging="400"/>
      </w:pPr>
    </w:lvl>
  </w:abstractNum>
  <w:abstractNum w:abstractNumId="14" w15:restartNumberingAfterBreak="0">
    <w:nsid w:val="4407055B"/>
    <w:multiLevelType w:val="multilevel"/>
    <w:tmpl w:val="C0CCF142"/>
    <w:lvl w:ilvl="0">
      <w:start w:val="16"/>
      <w:numFmt w:val="decimal"/>
      <w:lvlText w:val="%1."/>
      <w:lvlJc w:val="left"/>
      <w:pPr>
        <w:ind w:left="320" w:hanging="360"/>
      </w:pPr>
      <w:rPr>
        <w:rFonts w:hint="default"/>
      </w:rPr>
    </w:lvl>
    <w:lvl w:ilvl="1">
      <w:start w:val="1"/>
      <w:numFmt w:val="decimal"/>
      <w:isLgl/>
      <w:lvlText w:val="%1.%2"/>
      <w:lvlJc w:val="left"/>
      <w:pPr>
        <w:ind w:left="502" w:hanging="360"/>
      </w:pPr>
      <w:rPr>
        <w:rFonts w:hint="default"/>
        <w:color w:val="auto"/>
      </w:rPr>
    </w:lvl>
    <w:lvl w:ilvl="2">
      <w:start w:val="1"/>
      <w:numFmt w:val="decimal"/>
      <w:isLgl/>
      <w:lvlText w:val="%1.%2.%3"/>
      <w:lvlJc w:val="left"/>
      <w:pPr>
        <w:ind w:left="760" w:hanging="720"/>
      </w:pPr>
      <w:rPr>
        <w:rFonts w:hint="default"/>
      </w:rPr>
    </w:lvl>
    <w:lvl w:ilvl="3">
      <w:start w:val="1"/>
      <w:numFmt w:val="decimal"/>
      <w:isLgl/>
      <w:lvlText w:val="%1.%2.%3.%4"/>
      <w:lvlJc w:val="left"/>
      <w:pPr>
        <w:ind w:left="800" w:hanging="720"/>
      </w:pPr>
      <w:rPr>
        <w:rFonts w:hint="default"/>
      </w:rPr>
    </w:lvl>
    <w:lvl w:ilvl="4">
      <w:start w:val="1"/>
      <w:numFmt w:val="decimal"/>
      <w:isLgl/>
      <w:lvlText w:val="%1.%2.%3.%4.%5"/>
      <w:lvlJc w:val="left"/>
      <w:pPr>
        <w:ind w:left="1200" w:hanging="1080"/>
      </w:pPr>
      <w:rPr>
        <w:rFonts w:hint="default"/>
      </w:rPr>
    </w:lvl>
    <w:lvl w:ilvl="5">
      <w:start w:val="1"/>
      <w:numFmt w:val="decimal"/>
      <w:isLgl/>
      <w:lvlText w:val="%1.%2.%3.%4.%5.%6"/>
      <w:lvlJc w:val="left"/>
      <w:pPr>
        <w:ind w:left="1240" w:hanging="1080"/>
      </w:pPr>
      <w:rPr>
        <w:rFonts w:hint="default"/>
      </w:rPr>
    </w:lvl>
    <w:lvl w:ilvl="6">
      <w:start w:val="1"/>
      <w:numFmt w:val="decimal"/>
      <w:isLgl/>
      <w:lvlText w:val="%1.%2.%3.%4.%5.%6.%7"/>
      <w:lvlJc w:val="left"/>
      <w:pPr>
        <w:ind w:left="1640" w:hanging="1440"/>
      </w:pPr>
      <w:rPr>
        <w:rFonts w:hint="default"/>
      </w:rPr>
    </w:lvl>
    <w:lvl w:ilvl="7">
      <w:start w:val="1"/>
      <w:numFmt w:val="decimal"/>
      <w:isLgl/>
      <w:lvlText w:val="%1.%2.%3.%4.%5.%6.%7.%8"/>
      <w:lvlJc w:val="left"/>
      <w:pPr>
        <w:ind w:left="1680" w:hanging="1440"/>
      </w:pPr>
      <w:rPr>
        <w:rFonts w:hint="default"/>
      </w:rPr>
    </w:lvl>
    <w:lvl w:ilvl="8">
      <w:start w:val="1"/>
      <w:numFmt w:val="decimal"/>
      <w:isLgl/>
      <w:lvlText w:val="%1.%2.%3.%4.%5.%6.%7.%8.%9"/>
      <w:lvlJc w:val="left"/>
      <w:pPr>
        <w:ind w:left="2080" w:hanging="1800"/>
      </w:pPr>
      <w:rPr>
        <w:rFonts w:hint="default"/>
      </w:rPr>
    </w:lvl>
  </w:abstractNum>
  <w:abstractNum w:abstractNumId="15" w15:restartNumberingAfterBreak="0">
    <w:nsid w:val="452F62DF"/>
    <w:multiLevelType w:val="hybridMultilevel"/>
    <w:tmpl w:val="724AFCC2"/>
    <w:lvl w:ilvl="0" w:tplc="A92458C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6" w15:restartNumberingAfterBreak="0">
    <w:nsid w:val="4720484E"/>
    <w:multiLevelType w:val="hybridMultilevel"/>
    <w:tmpl w:val="2438E52E"/>
    <w:lvl w:ilvl="0" w:tplc="A4503614">
      <w:start w:val="1"/>
      <w:numFmt w:val="decimal"/>
      <w:lvlText w:val="%1)"/>
      <w:lvlJc w:val="left"/>
      <w:pPr>
        <w:ind w:left="1242" w:hanging="360"/>
      </w:pPr>
      <w:rPr>
        <w:rFonts w:hint="default"/>
      </w:rPr>
    </w:lvl>
    <w:lvl w:ilvl="1" w:tplc="04090019" w:tentative="1">
      <w:start w:val="1"/>
      <w:numFmt w:val="upperLetter"/>
      <w:lvlText w:val="%2."/>
      <w:lvlJc w:val="left"/>
      <w:pPr>
        <w:ind w:left="1682" w:hanging="400"/>
      </w:pPr>
    </w:lvl>
    <w:lvl w:ilvl="2" w:tplc="0409001B" w:tentative="1">
      <w:start w:val="1"/>
      <w:numFmt w:val="lowerRoman"/>
      <w:lvlText w:val="%3."/>
      <w:lvlJc w:val="right"/>
      <w:pPr>
        <w:ind w:left="2082" w:hanging="400"/>
      </w:pPr>
    </w:lvl>
    <w:lvl w:ilvl="3" w:tplc="0409000F" w:tentative="1">
      <w:start w:val="1"/>
      <w:numFmt w:val="decimal"/>
      <w:lvlText w:val="%4."/>
      <w:lvlJc w:val="left"/>
      <w:pPr>
        <w:ind w:left="2482" w:hanging="400"/>
      </w:pPr>
    </w:lvl>
    <w:lvl w:ilvl="4" w:tplc="04090019" w:tentative="1">
      <w:start w:val="1"/>
      <w:numFmt w:val="upperLetter"/>
      <w:lvlText w:val="%5."/>
      <w:lvlJc w:val="left"/>
      <w:pPr>
        <w:ind w:left="2882" w:hanging="400"/>
      </w:pPr>
    </w:lvl>
    <w:lvl w:ilvl="5" w:tplc="0409001B" w:tentative="1">
      <w:start w:val="1"/>
      <w:numFmt w:val="lowerRoman"/>
      <w:lvlText w:val="%6."/>
      <w:lvlJc w:val="right"/>
      <w:pPr>
        <w:ind w:left="3282" w:hanging="400"/>
      </w:pPr>
    </w:lvl>
    <w:lvl w:ilvl="6" w:tplc="0409000F" w:tentative="1">
      <w:start w:val="1"/>
      <w:numFmt w:val="decimal"/>
      <w:lvlText w:val="%7."/>
      <w:lvlJc w:val="left"/>
      <w:pPr>
        <w:ind w:left="3682" w:hanging="400"/>
      </w:pPr>
    </w:lvl>
    <w:lvl w:ilvl="7" w:tplc="04090019" w:tentative="1">
      <w:start w:val="1"/>
      <w:numFmt w:val="upperLetter"/>
      <w:lvlText w:val="%8."/>
      <w:lvlJc w:val="left"/>
      <w:pPr>
        <w:ind w:left="4082" w:hanging="400"/>
      </w:pPr>
    </w:lvl>
    <w:lvl w:ilvl="8" w:tplc="0409001B" w:tentative="1">
      <w:start w:val="1"/>
      <w:numFmt w:val="lowerRoman"/>
      <w:lvlText w:val="%9."/>
      <w:lvlJc w:val="right"/>
      <w:pPr>
        <w:ind w:left="4482" w:hanging="400"/>
      </w:pPr>
    </w:lvl>
  </w:abstractNum>
  <w:abstractNum w:abstractNumId="17" w15:restartNumberingAfterBreak="0">
    <w:nsid w:val="4A7C3221"/>
    <w:multiLevelType w:val="multilevel"/>
    <w:tmpl w:val="C2D2655E"/>
    <w:lvl w:ilvl="0">
      <w:start w:val="4"/>
      <w:numFmt w:val="decimal"/>
      <w:lvlText w:val="%1"/>
      <w:lvlJc w:val="left"/>
      <w:pPr>
        <w:ind w:left="1027" w:hanging="543"/>
      </w:pPr>
      <w:rPr>
        <w:rFonts w:hint="default"/>
        <w:lang w:val="en-US" w:eastAsia="en-US" w:bidi="ar-SA"/>
      </w:rPr>
    </w:lvl>
    <w:lvl w:ilvl="1">
      <w:start w:val="1"/>
      <w:numFmt w:val="decimal"/>
      <w:lvlText w:val="%1.%2"/>
      <w:lvlJc w:val="left"/>
      <w:pPr>
        <w:ind w:left="1027" w:hanging="543"/>
        <w:jc w:val="right"/>
      </w:pPr>
      <w:rPr>
        <w:rFonts w:ascii="Times New Roman" w:eastAsia="Times New Roman" w:hAnsi="Times New Roman" w:cs="Times New Roman" w:hint="default"/>
        <w:w w:val="99"/>
        <w:sz w:val="24"/>
        <w:szCs w:val="24"/>
        <w:lang w:val="en-US" w:eastAsia="en-US" w:bidi="ar-SA"/>
      </w:rPr>
    </w:lvl>
    <w:lvl w:ilvl="2">
      <w:start w:val="1"/>
      <w:numFmt w:val="lowerLetter"/>
      <w:lvlText w:val="(%3)"/>
      <w:lvlJc w:val="left"/>
      <w:pPr>
        <w:ind w:left="1574" w:hanging="548"/>
      </w:pPr>
      <w:rPr>
        <w:rFonts w:ascii="Times New Roman" w:eastAsia="Times New Roman" w:hAnsi="Times New Roman" w:cs="Times New Roman" w:hint="default"/>
        <w:spacing w:val="-1"/>
        <w:w w:val="99"/>
        <w:sz w:val="24"/>
        <w:szCs w:val="24"/>
        <w:lang w:val="en-US" w:eastAsia="en-US" w:bidi="ar-SA"/>
      </w:rPr>
    </w:lvl>
    <w:lvl w:ilvl="3">
      <w:numFmt w:val="bullet"/>
      <w:lvlText w:val="•"/>
      <w:lvlJc w:val="left"/>
      <w:pPr>
        <w:ind w:left="3108" w:hanging="548"/>
      </w:pPr>
      <w:rPr>
        <w:rFonts w:hint="default"/>
        <w:lang w:val="en-US" w:eastAsia="en-US" w:bidi="ar-SA"/>
      </w:rPr>
    </w:lvl>
    <w:lvl w:ilvl="4">
      <w:numFmt w:val="bullet"/>
      <w:lvlText w:val="•"/>
      <w:lvlJc w:val="left"/>
      <w:pPr>
        <w:ind w:left="3873" w:hanging="548"/>
      </w:pPr>
      <w:rPr>
        <w:rFonts w:hint="default"/>
        <w:lang w:val="en-US" w:eastAsia="en-US" w:bidi="ar-SA"/>
      </w:rPr>
    </w:lvl>
    <w:lvl w:ilvl="5">
      <w:numFmt w:val="bullet"/>
      <w:lvlText w:val="•"/>
      <w:lvlJc w:val="left"/>
      <w:pPr>
        <w:ind w:left="4637" w:hanging="548"/>
      </w:pPr>
      <w:rPr>
        <w:rFonts w:hint="default"/>
        <w:lang w:val="en-US" w:eastAsia="en-US" w:bidi="ar-SA"/>
      </w:rPr>
    </w:lvl>
    <w:lvl w:ilvl="6">
      <w:numFmt w:val="bullet"/>
      <w:lvlText w:val="•"/>
      <w:lvlJc w:val="left"/>
      <w:pPr>
        <w:ind w:left="5402" w:hanging="548"/>
      </w:pPr>
      <w:rPr>
        <w:rFonts w:hint="default"/>
        <w:lang w:val="en-US" w:eastAsia="en-US" w:bidi="ar-SA"/>
      </w:rPr>
    </w:lvl>
    <w:lvl w:ilvl="7">
      <w:numFmt w:val="bullet"/>
      <w:lvlText w:val="•"/>
      <w:lvlJc w:val="left"/>
      <w:pPr>
        <w:ind w:left="6166" w:hanging="548"/>
      </w:pPr>
      <w:rPr>
        <w:rFonts w:hint="default"/>
        <w:lang w:val="en-US" w:eastAsia="en-US" w:bidi="ar-SA"/>
      </w:rPr>
    </w:lvl>
    <w:lvl w:ilvl="8">
      <w:numFmt w:val="bullet"/>
      <w:lvlText w:val="•"/>
      <w:lvlJc w:val="left"/>
      <w:pPr>
        <w:ind w:left="6931" w:hanging="548"/>
      </w:pPr>
      <w:rPr>
        <w:rFonts w:hint="default"/>
        <w:lang w:val="en-US" w:eastAsia="en-US" w:bidi="ar-SA"/>
      </w:rPr>
    </w:lvl>
  </w:abstractNum>
  <w:abstractNum w:abstractNumId="18" w15:restartNumberingAfterBreak="0">
    <w:nsid w:val="4D8D6E0E"/>
    <w:multiLevelType w:val="hybridMultilevel"/>
    <w:tmpl w:val="DDAE119A"/>
    <w:lvl w:ilvl="0" w:tplc="FFFFFFFF">
      <w:start w:val="1"/>
      <w:numFmt w:val="upperLetter"/>
      <w:lvlText w:val="%1."/>
      <w:lvlJc w:val="left"/>
      <w:pPr>
        <w:ind w:left="760" w:hanging="360"/>
      </w:pPr>
      <w:rPr>
        <w:rFonts w:hint="default"/>
      </w:rPr>
    </w:lvl>
    <w:lvl w:ilvl="1" w:tplc="FFFFFFFF" w:tentative="1">
      <w:start w:val="1"/>
      <w:numFmt w:val="upperLetter"/>
      <w:lvlText w:val="%2."/>
      <w:lvlJc w:val="left"/>
      <w:pPr>
        <w:ind w:left="1200" w:hanging="400"/>
      </w:pPr>
    </w:lvl>
    <w:lvl w:ilvl="2" w:tplc="FFFFFFFF" w:tentative="1">
      <w:start w:val="1"/>
      <w:numFmt w:val="lowerRoman"/>
      <w:lvlText w:val="%3."/>
      <w:lvlJc w:val="right"/>
      <w:pPr>
        <w:ind w:left="1600" w:hanging="400"/>
      </w:pPr>
    </w:lvl>
    <w:lvl w:ilvl="3" w:tplc="FFFFFFFF" w:tentative="1">
      <w:start w:val="1"/>
      <w:numFmt w:val="decimal"/>
      <w:lvlText w:val="%4."/>
      <w:lvlJc w:val="left"/>
      <w:pPr>
        <w:ind w:left="2000" w:hanging="400"/>
      </w:pPr>
    </w:lvl>
    <w:lvl w:ilvl="4" w:tplc="FFFFFFFF" w:tentative="1">
      <w:start w:val="1"/>
      <w:numFmt w:val="upperLetter"/>
      <w:lvlText w:val="%5."/>
      <w:lvlJc w:val="left"/>
      <w:pPr>
        <w:ind w:left="2400" w:hanging="400"/>
      </w:pPr>
    </w:lvl>
    <w:lvl w:ilvl="5" w:tplc="FFFFFFFF" w:tentative="1">
      <w:start w:val="1"/>
      <w:numFmt w:val="lowerRoman"/>
      <w:lvlText w:val="%6."/>
      <w:lvlJc w:val="right"/>
      <w:pPr>
        <w:ind w:left="2800" w:hanging="400"/>
      </w:pPr>
    </w:lvl>
    <w:lvl w:ilvl="6" w:tplc="FFFFFFFF" w:tentative="1">
      <w:start w:val="1"/>
      <w:numFmt w:val="decimal"/>
      <w:lvlText w:val="%7."/>
      <w:lvlJc w:val="left"/>
      <w:pPr>
        <w:ind w:left="3200" w:hanging="400"/>
      </w:pPr>
    </w:lvl>
    <w:lvl w:ilvl="7" w:tplc="FFFFFFFF" w:tentative="1">
      <w:start w:val="1"/>
      <w:numFmt w:val="upperLetter"/>
      <w:lvlText w:val="%8."/>
      <w:lvlJc w:val="left"/>
      <w:pPr>
        <w:ind w:left="3600" w:hanging="400"/>
      </w:pPr>
    </w:lvl>
    <w:lvl w:ilvl="8" w:tplc="FFFFFFFF" w:tentative="1">
      <w:start w:val="1"/>
      <w:numFmt w:val="lowerRoman"/>
      <w:lvlText w:val="%9."/>
      <w:lvlJc w:val="right"/>
      <w:pPr>
        <w:ind w:left="4000" w:hanging="400"/>
      </w:pPr>
    </w:lvl>
  </w:abstractNum>
  <w:abstractNum w:abstractNumId="19" w15:restartNumberingAfterBreak="0">
    <w:nsid w:val="5216628F"/>
    <w:multiLevelType w:val="multilevel"/>
    <w:tmpl w:val="81120C3A"/>
    <w:lvl w:ilvl="0">
      <w:start w:val="1"/>
      <w:numFmt w:val="decimal"/>
      <w:lvlText w:val="%1."/>
      <w:lvlJc w:val="left"/>
      <w:pPr>
        <w:ind w:left="-40" w:hanging="360"/>
      </w:pPr>
      <w:rPr>
        <w:rFonts w:hint="default"/>
      </w:rPr>
    </w:lvl>
    <w:lvl w:ilvl="1">
      <w:start w:val="1"/>
      <w:numFmt w:val="decimal"/>
      <w:isLgl/>
      <w:lvlText w:val="%1.%2"/>
      <w:lvlJc w:val="left"/>
      <w:pPr>
        <w:ind w:left="-80" w:hanging="720"/>
      </w:pPr>
      <w:rPr>
        <w:rFonts w:hint="default"/>
      </w:rPr>
    </w:lvl>
    <w:lvl w:ilvl="2">
      <w:start w:val="1"/>
      <w:numFmt w:val="decimal"/>
      <w:isLgl/>
      <w:lvlText w:val="%1.%2.%3"/>
      <w:lvlJc w:val="left"/>
      <w:pPr>
        <w:ind w:left="320" w:hanging="720"/>
      </w:pPr>
      <w:rPr>
        <w:rFonts w:hint="default"/>
      </w:rPr>
    </w:lvl>
    <w:lvl w:ilvl="3">
      <w:start w:val="1"/>
      <w:numFmt w:val="decimal"/>
      <w:isLgl/>
      <w:lvlText w:val="%1.%2.%3.%4"/>
      <w:lvlJc w:val="left"/>
      <w:pPr>
        <w:ind w:left="680" w:hanging="1080"/>
      </w:pPr>
      <w:rPr>
        <w:rFonts w:hint="default"/>
      </w:rPr>
    </w:lvl>
    <w:lvl w:ilvl="4">
      <w:start w:val="1"/>
      <w:numFmt w:val="decimal"/>
      <w:isLgl/>
      <w:lvlText w:val="%1.%2.%3.%4.%5"/>
      <w:lvlJc w:val="left"/>
      <w:pPr>
        <w:ind w:left="680" w:hanging="1080"/>
      </w:pPr>
      <w:rPr>
        <w:rFonts w:hint="default"/>
      </w:rPr>
    </w:lvl>
    <w:lvl w:ilvl="5">
      <w:start w:val="1"/>
      <w:numFmt w:val="decimal"/>
      <w:isLgl/>
      <w:lvlText w:val="%1.%2.%3.%4.%5.%6"/>
      <w:lvlJc w:val="left"/>
      <w:pPr>
        <w:ind w:left="1040" w:hanging="1440"/>
      </w:pPr>
      <w:rPr>
        <w:rFonts w:hint="default"/>
      </w:rPr>
    </w:lvl>
    <w:lvl w:ilvl="6">
      <w:start w:val="1"/>
      <w:numFmt w:val="decimal"/>
      <w:isLgl/>
      <w:lvlText w:val="%1.%2.%3.%4.%5.%6.%7"/>
      <w:lvlJc w:val="left"/>
      <w:pPr>
        <w:ind w:left="1400" w:hanging="1800"/>
      </w:pPr>
      <w:rPr>
        <w:rFonts w:hint="default"/>
      </w:rPr>
    </w:lvl>
    <w:lvl w:ilvl="7">
      <w:start w:val="1"/>
      <w:numFmt w:val="decimal"/>
      <w:isLgl/>
      <w:lvlText w:val="%1.%2.%3.%4.%5.%6.%7.%8"/>
      <w:lvlJc w:val="left"/>
      <w:pPr>
        <w:ind w:left="1400" w:hanging="1800"/>
      </w:pPr>
      <w:rPr>
        <w:rFonts w:hint="default"/>
      </w:rPr>
    </w:lvl>
    <w:lvl w:ilvl="8">
      <w:start w:val="1"/>
      <w:numFmt w:val="decimal"/>
      <w:isLgl/>
      <w:lvlText w:val="%1.%2.%3.%4.%5.%6.%7.%8.%9"/>
      <w:lvlJc w:val="left"/>
      <w:pPr>
        <w:ind w:left="1760" w:hanging="2160"/>
      </w:pPr>
      <w:rPr>
        <w:rFonts w:hint="default"/>
      </w:rPr>
    </w:lvl>
  </w:abstractNum>
  <w:abstractNum w:abstractNumId="20" w15:restartNumberingAfterBreak="0">
    <w:nsid w:val="54E927CA"/>
    <w:multiLevelType w:val="multilevel"/>
    <w:tmpl w:val="D75EE516"/>
    <w:lvl w:ilvl="0">
      <w:start w:val="1"/>
      <w:numFmt w:val="decimal"/>
      <w:lvlText w:val="%1."/>
      <w:lvlJc w:val="left"/>
      <w:pPr>
        <w:ind w:left="-40" w:hanging="360"/>
      </w:pPr>
      <w:rPr>
        <w:rFonts w:hint="default"/>
      </w:rPr>
    </w:lvl>
    <w:lvl w:ilvl="1">
      <w:start w:val="1"/>
      <w:numFmt w:val="decimal"/>
      <w:isLgl/>
      <w:lvlText w:val="%1.%2"/>
      <w:lvlJc w:val="left"/>
      <w:pPr>
        <w:ind w:left="-80" w:hanging="720"/>
      </w:pPr>
      <w:rPr>
        <w:rFonts w:hint="default"/>
      </w:rPr>
    </w:lvl>
    <w:lvl w:ilvl="2">
      <w:start w:val="1"/>
      <w:numFmt w:val="decimal"/>
      <w:isLgl/>
      <w:lvlText w:val="%1.%2.%3"/>
      <w:lvlJc w:val="left"/>
      <w:pPr>
        <w:ind w:left="320" w:hanging="720"/>
      </w:pPr>
      <w:rPr>
        <w:rFonts w:hint="default"/>
      </w:rPr>
    </w:lvl>
    <w:lvl w:ilvl="3">
      <w:start w:val="1"/>
      <w:numFmt w:val="decimal"/>
      <w:isLgl/>
      <w:lvlText w:val="%1.%2.%3.%4"/>
      <w:lvlJc w:val="left"/>
      <w:pPr>
        <w:ind w:left="680" w:hanging="1080"/>
      </w:pPr>
      <w:rPr>
        <w:rFonts w:hint="default"/>
      </w:rPr>
    </w:lvl>
    <w:lvl w:ilvl="4">
      <w:start w:val="1"/>
      <w:numFmt w:val="decimal"/>
      <w:isLgl/>
      <w:lvlText w:val="%1.%2.%3.%4.%5"/>
      <w:lvlJc w:val="left"/>
      <w:pPr>
        <w:ind w:left="680" w:hanging="1080"/>
      </w:pPr>
      <w:rPr>
        <w:rFonts w:hint="default"/>
      </w:rPr>
    </w:lvl>
    <w:lvl w:ilvl="5">
      <w:start w:val="1"/>
      <w:numFmt w:val="decimal"/>
      <w:isLgl/>
      <w:lvlText w:val="%1.%2.%3.%4.%5.%6"/>
      <w:lvlJc w:val="left"/>
      <w:pPr>
        <w:ind w:left="1040" w:hanging="1440"/>
      </w:pPr>
      <w:rPr>
        <w:rFonts w:hint="default"/>
      </w:rPr>
    </w:lvl>
    <w:lvl w:ilvl="6">
      <w:start w:val="1"/>
      <w:numFmt w:val="decimal"/>
      <w:isLgl/>
      <w:lvlText w:val="%1.%2.%3.%4.%5.%6.%7"/>
      <w:lvlJc w:val="left"/>
      <w:pPr>
        <w:ind w:left="1400" w:hanging="1800"/>
      </w:pPr>
      <w:rPr>
        <w:rFonts w:hint="default"/>
      </w:rPr>
    </w:lvl>
    <w:lvl w:ilvl="7">
      <w:start w:val="1"/>
      <w:numFmt w:val="decimal"/>
      <w:isLgl/>
      <w:lvlText w:val="%1.%2.%3.%4.%5.%6.%7.%8"/>
      <w:lvlJc w:val="left"/>
      <w:pPr>
        <w:ind w:left="1400" w:hanging="1800"/>
      </w:pPr>
      <w:rPr>
        <w:rFonts w:hint="default"/>
      </w:rPr>
    </w:lvl>
    <w:lvl w:ilvl="8">
      <w:start w:val="1"/>
      <w:numFmt w:val="decimal"/>
      <w:isLgl/>
      <w:lvlText w:val="%1.%2.%3.%4.%5.%6.%7.%8.%9"/>
      <w:lvlJc w:val="left"/>
      <w:pPr>
        <w:ind w:left="1760" w:hanging="2160"/>
      </w:pPr>
      <w:rPr>
        <w:rFonts w:hint="default"/>
      </w:rPr>
    </w:lvl>
  </w:abstractNum>
  <w:abstractNum w:abstractNumId="21" w15:restartNumberingAfterBreak="0">
    <w:nsid w:val="575823DC"/>
    <w:multiLevelType w:val="multilevel"/>
    <w:tmpl w:val="D75EE516"/>
    <w:lvl w:ilvl="0">
      <w:start w:val="1"/>
      <w:numFmt w:val="decimal"/>
      <w:lvlText w:val="%1."/>
      <w:lvlJc w:val="left"/>
      <w:pPr>
        <w:ind w:left="760" w:hanging="360"/>
      </w:pPr>
      <w:rPr>
        <w:rFonts w:hint="default"/>
      </w:rPr>
    </w:lvl>
    <w:lvl w:ilvl="1">
      <w:start w:val="1"/>
      <w:numFmt w:val="decimal"/>
      <w:isLgl/>
      <w:lvlText w:val="%1.%2"/>
      <w:lvlJc w:val="left"/>
      <w:pPr>
        <w:ind w:left="1120" w:hanging="720"/>
      </w:pPr>
      <w:rPr>
        <w:rFonts w:hint="default"/>
      </w:rPr>
    </w:lvl>
    <w:lvl w:ilvl="2">
      <w:start w:val="1"/>
      <w:numFmt w:val="decimal"/>
      <w:isLgl/>
      <w:lvlText w:val="%1.%2.%3"/>
      <w:lvlJc w:val="left"/>
      <w:pPr>
        <w:ind w:left="1120" w:hanging="720"/>
      </w:pPr>
      <w:rPr>
        <w:rFonts w:hint="default"/>
      </w:rPr>
    </w:lvl>
    <w:lvl w:ilvl="3">
      <w:start w:val="1"/>
      <w:numFmt w:val="decimal"/>
      <w:isLgl/>
      <w:lvlText w:val="%1.%2.%3.%4"/>
      <w:lvlJc w:val="left"/>
      <w:pPr>
        <w:ind w:left="1480" w:hanging="1080"/>
      </w:pPr>
      <w:rPr>
        <w:rFonts w:hint="default"/>
      </w:rPr>
    </w:lvl>
    <w:lvl w:ilvl="4">
      <w:start w:val="1"/>
      <w:numFmt w:val="decimal"/>
      <w:isLgl/>
      <w:lvlText w:val="%1.%2.%3.%4.%5"/>
      <w:lvlJc w:val="left"/>
      <w:pPr>
        <w:ind w:left="1480" w:hanging="1080"/>
      </w:pPr>
      <w:rPr>
        <w:rFonts w:hint="default"/>
      </w:rPr>
    </w:lvl>
    <w:lvl w:ilvl="5">
      <w:start w:val="1"/>
      <w:numFmt w:val="decimal"/>
      <w:isLgl/>
      <w:lvlText w:val="%1.%2.%3.%4.%5.%6"/>
      <w:lvlJc w:val="left"/>
      <w:pPr>
        <w:ind w:left="1840" w:hanging="1440"/>
      </w:pPr>
      <w:rPr>
        <w:rFonts w:hint="default"/>
      </w:rPr>
    </w:lvl>
    <w:lvl w:ilvl="6">
      <w:start w:val="1"/>
      <w:numFmt w:val="decimal"/>
      <w:isLgl/>
      <w:lvlText w:val="%1.%2.%3.%4.%5.%6.%7"/>
      <w:lvlJc w:val="left"/>
      <w:pPr>
        <w:ind w:left="2200" w:hanging="1800"/>
      </w:pPr>
      <w:rPr>
        <w:rFonts w:hint="default"/>
      </w:rPr>
    </w:lvl>
    <w:lvl w:ilvl="7">
      <w:start w:val="1"/>
      <w:numFmt w:val="decimal"/>
      <w:isLgl/>
      <w:lvlText w:val="%1.%2.%3.%4.%5.%6.%7.%8"/>
      <w:lvlJc w:val="left"/>
      <w:pPr>
        <w:ind w:left="2200" w:hanging="1800"/>
      </w:pPr>
      <w:rPr>
        <w:rFonts w:hint="default"/>
      </w:rPr>
    </w:lvl>
    <w:lvl w:ilvl="8">
      <w:start w:val="1"/>
      <w:numFmt w:val="decimal"/>
      <w:isLgl/>
      <w:lvlText w:val="%1.%2.%3.%4.%5.%6.%7.%8.%9"/>
      <w:lvlJc w:val="left"/>
      <w:pPr>
        <w:ind w:left="2560" w:hanging="2160"/>
      </w:pPr>
      <w:rPr>
        <w:rFonts w:hint="default"/>
      </w:rPr>
    </w:lvl>
  </w:abstractNum>
  <w:abstractNum w:abstractNumId="22" w15:restartNumberingAfterBreak="0">
    <w:nsid w:val="577B5E4A"/>
    <w:multiLevelType w:val="hybridMultilevel"/>
    <w:tmpl w:val="0F4ACB96"/>
    <w:lvl w:ilvl="0" w:tplc="C958F09C">
      <w:start w:val="20"/>
      <w:numFmt w:val="decimal"/>
      <w:lvlText w:val="%1."/>
      <w:lvlJc w:val="left"/>
      <w:pPr>
        <w:ind w:left="472" w:hanging="365"/>
      </w:pPr>
      <w:rPr>
        <w:rFonts w:ascii="Times New Roman" w:eastAsia="Times New Roman" w:hAnsi="Times New Roman" w:cs="Times New Roman" w:hint="default"/>
        <w:w w:val="99"/>
        <w:sz w:val="24"/>
        <w:szCs w:val="24"/>
        <w:lang w:val="en-US" w:eastAsia="en-US" w:bidi="ar-SA"/>
      </w:rPr>
    </w:lvl>
    <w:lvl w:ilvl="1" w:tplc="26A29914">
      <w:start w:val="1"/>
      <w:numFmt w:val="lowerLetter"/>
      <w:lvlText w:val="(%2)"/>
      <w:lvlJc w:val="left"/>
      <w:pPr>
        <w:ind w:left="678" w:hanging="331"/>
      </w:pPr>
      <w:rPr>
        <w:rFonts w:ascii="Times New Roman" w:eastAsia="Times New Roman" w:hAnsi="Times New Roman" w:cs="Times New Roman" w:hint="default"/>
        <w:spacing w:val="-1"/>
        <w:w w:val="99"/>
        <w:sz w:val="24"/>
        <w:szCs w:val="24"/>
        <w:lang w:val="en-US" w:eastAsia="en-US" w:bidi="ar-SA"/>
      </w:rPr>
    </w:lvl>
    <w:lvl w:ilvl="2" w:tplc="3EDA90AA">
      <w:numFmt w:val="bullet"/>
      <w:lvlText w:val="•"/>
      <w:lvlJc w:val="left"/>
      <w:pPr>
        <w:ind w:left="1242" w:hanging="331"/>
      </w:pPr>
      <w:rPr>
        <w:rFonts w:hint="default"/>
        <w:lang w:val="en-US" w:eastAsia="en-US" w:bidi="ar-SA"/>
      </w:rPr>
    </w:lvl>
    <w:lvl w:ilvl="3" w:tplc="5D3ADF86">
      <w:numFmt w:val="bullet"/>
      <w:lvlText w:val="•"/>
      <w:lvlJc w:val="left"/>
      <w:pPr>
        <w:ind w:left="1805" w:hanging="331"/>
      </w:pPr>
      <w:rPr>
        <w:rFonts w:hint="default"/>
        <w:lang w:val="en-US" w:eastAsia="en-US" w:bidi="ar-SA"/>
      </w:rPr>
    </w:lvl>
    <w:lvl w:ilvl="4" w:tplc="9E8626D6">
      <w:numFmt w:val="bullet"/>
      <w:lvlText w:val="•"/>
      <w:lvlJc w:val="left"/>
      <w:pPr>
        <w:ind w:left="2368" w:hanging="331"/>
      </w:pPr>
      <w:rPr>
        <w:rFonts w:hint="default"/>
        <w:lang w:val="en-US" w:eastAsia="en-US" w:bidi="ar-SA"/>
      </w:rPr>
    </w:lvl>
    <w:lvl w:ilvl="5" w:tplc="3626C8B6">
      <w:numFmt w:val="bullet"/>
      <w:lvlText w:val="•"/>
      <w:lvlJc w:val="left"/>
      <w:pPr>
        <w:ind w:left="2931" w:hanging="331"/>
      </w:pPr>
      <w:rPr>
        <w:rFonts w:hint="default"/>
        <w:lang w:val="en-US" w:eastAsia="en-US" w:bidi="ar-SA"/>
      </w:rPr>
    </w:lvl>
    <w:lvl w:ilvl="6" w:tplc="83AE1846">
      <w:numFmt w:val="bullet"/>
      <w:lvlText w:val="•"/>
      <w:lvlJc w:val="left"/>
      <w:pPr>
        <w:ind w:left="3493" w:hanging="331"/>
      </w:pPr>
      <w:rPr>
        <w:rFonts w:hint="default"/>
        <w:lang w:val="en-US" w:eastAsia="en-US" w:bidi="ar-SA"/>
      </w:rPr>
    </w:lvl>
    <w:lvl w:ilvl="7" w:tplc="81F294B4">
      <w:numFmt w:val="bullet"/>
      <w:lvlText w:val="•"/>
      <w:lvlJc w:val="left"/>
      <w:pPr>
        <w:ind w:left="4056" w:hanging="331"/>
      </w:pPr>
      <w:rPr>
        <w:rFonts w:hint="default"/>
        <w:lang w:val="en-US" w:eastAsia="en-US" w:bidi="ar-SA"/>
      </w:rPr>
    </w:lvl>
    <w:lvl w:ilvl="8" w:tplc="3DDE022A">
      <w:numFmt w:val="bullet"/>
      <w:lvlText w:val="•"/>
      <w:lvlJc w:val="left"/>
      <w:pPr>
        <w:ind w:left="4619" w:hanging="331"/>
      </w:pPr>
      <w:rPr>
        <w:rFonts w:hint="default"/>
        <w:lang w:val="en-US" w:eastAsia="en-US" w:bidi="ar-SA"/>
      </w:rPr>
    </w:lvl>
  </w:abstractNum>
  <w:abstractNum w:abstractNumId="23" w15:restartNumberingAfterBreak="0">
    <w:nsid w:val="5BB6196E"/>
    <w:multiLevelType w:val="multilevel"/>
    <w:tmpl w:val="76A65CC4"/>
    <w:lvl w:ilvl="0">
      <w:start w:val="15"/>
      <w:numFmt w:val="decimal"/>
      <w:lvlText w:val="%1"/>
      <w:lvlJc w:val="left"/>
      <w:pPr>
        <w:ind w:left="420" w:hanging="420"/>
      </w:pPr>
      <w:rPr>
        <w:rFonts w:hint="default"/>
      </w:rPr>
    </w:lvl>
    <w:lvl w:ilvl="1">
      <w:start w:val="1"/>
      <w:numFmt w:val="decimal"/>
      <w:lvlText w:val="%1.%2"/>
      <w:lvlJc w:val="left"/>
      <w:pPr>
        <w:ind w:left="593" w:hanging="420"/>
      </w:pPr>
      <w:rPr>
        <w:rFonts w:hint="default"/>
      </w:rPr>
    </w:lvl>
    <w:lvl w:ilvl="2">
      <w:start w:val="1"/>
      <w:numFmt w:val="decimal"/>
      <w:lvlText w:val="%1.%2.%3"/>
      <w:lvlJc w:val="left"/>
      <w:pPr>
        <w:ind w:left="1066" w:hanging="720"/>
      </w:pPr>
      <w:rPr>
        <w:rFonts w:hint="default"/>
      </w:rPr>
    </w:lvl>
    <w:lvl w:ilvl="3">
      <w:start w:val="1"/>
      <w:numFmt w:val="decimal"/>
      <w:lvlText w:val="%1.%2.%3.%4"/>
      <w:lvlJc w:val="left"/>
      <w:pPr>
        <w:ind w:left="1239" w:hanging="720"/>
      </w:pPr>
      <w:rPr>
        <w:rFonts w:hint="default"/>
      </w:rPr>
    </w:lvl>
    <w:lvl w:ilvl="4">
      <w:start w:val="1"/>
      <w:numFmt w:val="decimal"/>
      <w:lvlText w:val="%1.%2.%3.%4.%5"/>
      <w:lvlJc w:val="left"/>
      <w:pPr>
        <w:ind w:left="1772" w:hanging="1080"/>
      </w:pPr>
      <w:rPr>
        <w:rFonts w:hint="default"/>
      </w:rPr>
    </w:lvl>
    <w:lvl w:ilvl="5">
      <w:start w:val="1"/>
      <w:numFmt w:val="decimal"/>
      <w:lvlText w:val="%1.%2.%3.%4.%5.%6"/>
      <w:lvlJc w:val="left"/>
      <w:pPr>
        <w:ind w:left="1945" w:hanging="1080"/>
      </w:pPr>
      <w:rPr>
        <w:rFonts w:hint="default"/>
      </w:rPr>
    </w:lvl>
    <w:lvl w:ilvl="6">
      <w:start w:val="1"/>
      <w:numFmt w:val="decimal"/>
      <w:lvlText w:val="%1.%2.%3.%4.%5.%6.%7"/>
      <w:lvlJc w:val="left"/>
      <w:pPr>
        <w:ind w:left="2478" w:hanging="1440"/>
      </w:pPr>
      <w:rPr>
        <w:rFonts w:hint="default"/>
      </w:rPr>
    </w:lvl>
    <w:lvl w:ilvl="7">
      <w:start w:val="1"/>
      <w:numFmt w:val="decimal"/>
      <w:lvlText w:val="%1.%2.%3.%4.%5.%6.%7.%8"/>
      <w:lvlJc w:val="left"/>
      <w:pPr>
        <w:ind w:left="2651" w:hanging="1440"/>
      </w:pPr>
      <w:rPr>
        <w:rFonts w:hint="default"/>
      </w:rPr>
    </w:lvl>
    <w:lvl w:ilvl="8">
      <w:start w:val="1"/>
      <w:numFmt w:val="decimal"/>
      <w:lvlText w:val="%1.%2.%3.%4.%5.%6.%7.%8.%9"/>
      <w:lvlJc w:val="left"/>
      <w:pPr>
        <w:ind w:left="3184" w:hanging="1800"/>
      </w:pPr>
      <w:rPr>
        <w:rFonts w:hint="default"/>
      </w:rPr>
    </w:lvl>
  </w:abstractNum>
  <w:abstractNum w:abstractNumId="24" w15:restartNumberingAfterBreak="0">
    <w:nsid w:val="5BE1074E"/>
    <w:multiLevelType w:val="hybridMultilevel"/>
    <w:tmpl w:val="FAE25348"/>
    <w:lvl w:ilvl="0" w:tplc="1DDCEBAE">
      <w:start w:val="1"/>
      <w:numFmt w:val="decimal"/>
      <w:lvlText w:val="%1)"/>
      <w:lvlJc w:val="left"/>
      <w:pPr>
        <w:ind w:left="1242" w:hanging="360"/>
      </w:pPr>
      <w:rPr>
        <w:rFonts w:hint="default"/>
      </w:rPr>
    </w:lvl>
    <w:lvl w:ilvl="1" w:tplc="04090019" w:tentative="1">
      <w:start w:val="1"/>
      <w:numFmt w:val="upperLetter"/>
      <w:lvlText w:val="%2."/>
      <w:lvlJc w:val="left"/>
      <w:pPr>
        <w:ind w:left="1682" w:hanging="400"/>
      </w:pPr>
    </w:lvl>
    <w:lvl w:ilvl="2" w:tplc="0409001B" w:tentative="1">
      <w:start w:val="1"/>
      <w:numFmt w:val="lowerRoman"/>
      <w:lvlText w:val="%3."/>
      <w:lvlJc w:val="right"/>
      <w:pPr>
        <w:ind w:left="2082" w:hanging="400"/>
      </w:pPr>
    </w:lvl>
    <w:lvl w:ilvl="3" w:tplc="0409000F" w:tentative="1">
      <w:start w:val="1"/>
      <w:numFmt w:val="decimal"/>
      <w:lvlText w:val="%4."/>
      <w:lvlJc w:val="left"/>
      <w:pPr>
        <w:ind w:left="2482" w:hanging="400"/>
      </w:pPr>
    </w:lvl>
    <w:lvl w:ilvl="4" w:tplc="04090019" w:tentative="1">
      <w:start w:val="1"/>
      <w:numFmt w:val="upperLetter"/>
      <w:lvlText w:val="%5."/>
      <w:lvlJc w:val="left"/>
      <w:pPr>
        <w:ind w:left="2882" w:hanging="400"/>
      </w:pPr>
    </w:lvl>
    <w:lvl w:ilvl="5" w:tplc="0409001B" w:tentative="1">
      <w:start w:val="1"/>
      <w:numFmt w:val="lowerRoman"/>
      <w:lvlText w:val="%6."/>
      <w:lvlJc w:val="right"/>
      <w:pPr>
        <w:ind w:left="3282" w:hanging="400"/>
      </w:pPr>
    </w:lvl>
    <w:lvl w:ilvl="6" w:tplc="0409000F" w:tentative="1">
      <w:start w:val="1"/>
      <w:numFmt w:val="decimal"/>
      <w:lvlText w:val="%7."/>
      <w:lvlJc w:val="left"/>
      <w:pPr>
        <w:ind w:left="3682" w:hanging="400"/>
      </w:pPr>
    </w:lvl>
    <w:lvl w:ilvl="7" w:tplc="04090019" w:tentative="1">
      <w:start w:val="1"/>
      <w:numFmt w:val="upperLetter"/>
      <w:lvlText w:val="%8."/>
      <w:lvlJc w:val="left"/>
      <w:pPr>
        <w:ind w:left="4082" w:hanging="400"/>
      </w:pPr>
    </w:lvl>
    <w:lvl w:ilvl="8" w:tplc="0409001B" w:tentative="1">
      <w:start w:val="1"/>
      <w:numFmt w:val="lowerRoman"/>
      <w:lvlText w:val="%9."/>
      <w:lvlJc w:val="right"/>
      <w:pPr>
        <w:ind w:left="4482" w:hanging="400"/>
      </w:pPr>
    </w:lvl>
  </w:abstractNum>
  <w:abstractNum w:abstractNumId="25" w15:restartNumberingAfterBreak="0">
    <w:nsid w:val="5D7068D8"/>
    <w:multiLevelType w:val="hybridMultilevel"/>
    <w:tmpl w:val="5E6A64DA"/>
    <w:lvl w:ilvl="0" w:tplc="4CA24E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6" w15:restartNumberingAfterBreak="0">
    <w:nsid w:val="5E2D3DA8"/>
    <w:multiLevelType w:val="hybridMultilevel"/>
    <w:tmpl w:val="79B0C060"/>
    <w:lvl w:ilvl="0" w:tplc="D56AE896">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7" w15:restartNumberingAfterBreak="0">
    <w:nsid w:val="5E8903B5"/>
    <w:multiLevelType w:val="hybridMultilevel"/>
    <w:tmpl w:val="DDAE119A"/>
    <w:lvl w:ilvl="0" w:tplc="FFFFFFFF">
      <w:start w:val="1"/>
      <w:numFmt w:val="upperLetter"/>
      <w:lvlText w:val="%1."/>
      <w:lvlJc w:val="left"/>
      <w:pPr>
        <w:ind w:left="760" w:hanging="360"/>
      </w:pPr>
      <w:rPr>
        <w:rFonts w:hint="default"/>
      </w:rPr>
    </w:lvl>
    <w:lvl w:ilvl="1" w:tplc="FFFFFFFF" w:tentative="1">
      <w:start w:val="1"/>
      <w:numFmt w:val="upperLetter"/>
      <w:lvlText w:val="%2."/>
      <w:lvlJc w:val="left"/>
      <w:pPr>
        <w:ind w:left="1200" w:hanging="400"/>
      </w:pPr>
    </w:lvl>
    <w:lvl w:ilvl="2" w:tplc="FFFFFFFF" w:tentative="1">
      <w:start w:val="1"/>
      <w:numFmt w:val="lowerRoman"/>
      <w:lvlText w:val="%3."/>
      <w:lvlJc w:val="right"/>
      <w:pPr>
        <w:ind w:left="1600" w:hanging="400"/>
      </w:pPr>
    </w:lvl>
    <w:lvl w:ilvl="3" w:tplc="FFFFFFFF" w:tentative="1">
      <w:start w:val="1"/>
      <w:numFmt w:val="decimal"/>
      <w:lvlText w:val="%4."/>
      <w:lvlJc w:val="left"/>
      <w:pPr>
        <w:ind w:left="2000" w:hanging="400"/>
      </w:pPr>
    </w:lvl>
    <w:lvl w:ilvl="4" w:tplc="FFFFFFFF" w:tentative="1">
      <w:start w:val="1"/>
      <w:numFmt w:val="upperLetter"/>
      <w:lvlText w:val="%5."/>
      <w:lvlJc w:val="left"/>
      <w:pPr>
        <w:ind w:left="2400" w:hanging="400"/>
      </w:pPr>
    </w:lvl>
    <w:lvl w:ilvl="5" w:tplc="FFFFFFFF" w:tentative="1">
      <w:start w:val="1"/>
      <w:numFmt w:val="lowerRoman"/>
      <w:lvlText w:val="%6."/>
      <w:lvlJc w:val="right"/>
      <w:pPr>
        <w:ind w:left="2800" w:hanging="400"/>
      </w:pPr>
    </w:lvl>
    <w:lvl w:ilvl="6" w:tplc="FFFFFFFF" w:tentative="1">
      <w:start w:val="1"/>
      <w:numFmt w:val="decimal"/>
      <w:lvlText w:val="%7."/>
      <w:lvlJc w:val="left"/>
      <w:pPr>
        <w:ind w:left="3200" w:hanging="400"/>
      </w:pPr>
    </w:lvl>
    <w:lvl w:ilvl="7" w:tplc="FFFFFFFF" w:tentative="1">
      <w:start w:val="1"/>
      <w:numFmt w:val="upperLetter"/>
      <w:lvlText w:val="%8."/>
      <w:lvlJc w:val="left"/>
      <w:pPr>
        <w:ind w:left="3600" w:hanging="400"/>
      </w:pPr>
    </w:lvl>
    <w:lvl w:ilvl="8" w:tplc="FFFFFFFF" w:tentative="1">
      <w:start w:val="1"/>
      <w:numFmt w:val="lowerRoman"/>
      <w:lvlText w:val="%9."/>
      <w:lvlJc w:val="right"/>
      <w:pPr>
        <w:ind w:left="4000" w:hanging="400"/>
      </w:pPr>
    </w:lvl>
  </w:abstractNum>
  <w:abstractNum w:abstractNumId="28" w15:restartNumberingAfterBreak="0">
    <w:nsid w:val="60F44925"/>
    <w:multiLevelType w:val="hybridMultilevel"/>
    <w:tmpl w:val="DDAE119A"/>
    <w:lvl w:ilvl="0" w:tplc="FFFFFFFF">
      <w:start w:val="1"/>
      <w:numFmt w:val="upperLetter"/>
      <w:lvlText w:val="%1."/>
      <w:lvlJc w:val="left"/>
      <w:pPr>
        <w:ind w:left="760" w:hanging="360"/>
      </w:pPr>
      <w:rPr>
        <w:rFonts w:hint="default"/>
      </w:rPr>
    </w:lvl>
    <w:lvl w:ilvl="1" w:tplc="FFFFFFFF" w:tentative="1">
      <w:start w:val="1"/>
      <w:numFmt w:val="upperLetter"/>
      <w:lvlText w:val="%2."/>
      <w:lvlJc w:val="left"/>
      <w:pPr>
        <w:ind w:left="1200" w:hanging="400"/>
      </w:pPr>
    </w:lvl>
    <w:lvl w:ilvl="2" w:tplc="FFFFFFFF" w:tentative="1">
      <w:start w:val="1"/>
      <w:numFmt w:val="lowerRoman"/>
      <w:lvlText w:val="%3."/>
      <w:lvlJc w:val="right"/>
      <w:pPr>
        <w:ind w:left="1600" w:hanging="400"/>
      </w:pPr>
    </w:lvl>
    <w:lvl w:ilvl="3" w:tplc="FFFFFFFF" w:tentative="1">
      <w:start w:val="1"/>
      <w:numFmt w:val="decimal"/>
      <w:lvlText w:val="%4."/>
      <w:lvlJc w:val="left"/>
      <w:pPr>
        <w:ind w:left="2000" w:hanging="400"/>
      </w:pPr>
    </w:lvl>
    <w:lvl w:ilvl="4" w:tplc="FFFFFFFF" w:tentative="1">
      <w:start w:val="1"/>
      <w:numFmt w:val="upperLetter"/>
      <w:lvlText w:val="%5."/>
      <w:lvlJc w:val="left"/>
      <w:pPr>
        <w:ind w:left="2400" w:hanging="400"/>
      </w:pPr>
    </w:lvl>
    <w:lvl w:ilvl="5" w:tplc="FFFFFFFF" w:tentative="1">
      <w:start w:val="1"/>
      <w:numFmt w:val="lowerRoman"/>
      <w:lvlText w:val="%6."/>
      <w:lvlJc w:val="right"/>
      <w:pPr>
        <w:ind w:left="2800" w:hanging="400"/>
      </w:pPr>
    </w:lvl>
    <w:lvl w:ilvl="6" w:tplc="FFFFFFFF" w:tentative="1">
      <w:start w:val="1"/>
      <w:numFmt w:val="decimal"/>
      <w:lvlText w:val="%7."/>
      <w:lvlJc w:val="left"/>
      <w:pPr>
        <w:ind w:left="3200" w:hanging="400"/>
      </w:pPr>
    </w:lvl>
    <w:lvl w:ilvl="7" w:tplc="FFFFFFFF" w:tentative="1">
      <w:start w:val="1"/>
      <w:numFmt w:val="upperLetter"/>
      <w:lvlText w:val="%8."/>
      <w:lvlJc w:val="left"/>
      <w:pPr>
        <w:ind w:left="3600" w:hanging="400"/>
      </w:pPr>
    </w:lvl>
    <w:lvl w:ilvl="8" w:tplc="FFFFFFFF" w:tentative="1">
      <w:start w:val="1"/>
      <w:numFmt w:val="lowerRoman"/>
      <w:lvlText w:val="%9."/>
      <w:lvlJc w:val="right"/>
      <w:pPr>
        <w:ind w:left="4000" w:hanging="400"/>
      </w:pPr>
    </w:lvl>
  </w:abstractNum>
  <w:abstractNum w:abstractNumId="29" w15:restartNumberingAfterBreak="0">
    <w:nsid w:val="624D6ABF"/>
    <w:multiLevelType w:val="hybridMultilevel"/>
    <w:tmpl w:val="78C81830"/>
    <w:lvl w:ilvl="0" w:tplc="3A8EC5D6">
      <w:start w:val="1"/>
      <w:numFmt w:val="upperRoman"/>
      <w:lvlText w:val="%1."/>
      <w:lvlJc w:val="left"/>
      <w:pPr>
        <w:ind w:left="454" w:hanging="294"/>
      </w:pPr>
      <w:rPr>
        <w:rFonts w:hint="default"/>
        <w:b/>
        <w:bCs/>
      </w:rPr>
    </w:lvl>
    <w:lvl w:ilvl="1" w:tplc="04090019" w:tentative="1">
      <w:start w:val="1"/>
      <w:numFmt w:val="upperLetter"/>
      <w:lvlText w:val="%2."/>
      <w:lvlJc w:val="left"/>
      <w:pPr>
        <w:ind w:left="960" w:hanging="400"/>
      </w:pPr>
    </w:lvl>
    <w:lvl w:ilvl="2" w:tplc="0409001B" w:tentative="1">
      <w:start w:val="1"/>
      <w:numFmt w:val="lowerRoman"/>
      <w:lvlText w:val="%3."/>
      <w:lvlJc w:val="right"/>
      <w:pPr>
        <w:ind w:left="1360" w:hanging="400"/>
      </w:pPr>
    </w:lvl>
    <w:lvl w:ilvl="3" w:tplc="0409000F" w:tentative="1">
      <w:start w:val="1"/>
      <w:numFmt w:val="decimal"/>
      <w:lvlText w:val="%4."/>
      <w:lvlJc w:val="left"/>
      <w:pPr>
        <w:ind w:left="1760" w:hanging="400"/>
      </w:pPr>
    </w:lvl>
    <w:lvl w:ilvl="4" w:tplc="04090019" w:tentative="1">
      <w:start w:val="1"/>
      <w:numFmt w:val="upperLetter"/>
      <w:lvlText w:val="%5."/>
      <w:lvlJc w:val="left"/>
      <w:pPr>
        <w:ind w:left="2160" w:hanging="400"/>
      </w:pPr>
    </w:lvl>
    <w:lvl w:ilvl="5" w:tplc="0409001B" w:tentative="1">
      <w:start w:val="1"/>
      <w:numFmt w:val="lowerRoman"/>
      <w:lvlText w:val="%6."/>
      <w:lvlJc w:val="right"/>
      <w:pPr>
        <w:ind w:left="2560" w:hanging="400"/>
      </w:pPr>
    </w:lvl>
    <w:lvl w:ilvl="6" w:tplc="0409000F" w:tentative="1">
      <w:start w:val="1"/>
      <w:numFmt w:val="decimal"/>
      <w:lvlText w:val="%7."/>
      <w:lvlJc w:val="left"/>
      <w:pPr>
        <w:ind w:left="2960" w:hanging="400"/>
      </w:pPr>
    </w:lvl>
    <w:lvl w:ilvl="7" w:tplc="04090019" w:tentative="1">
      <w:start w:val="1"/>
      <w:numFmt w:val="upperLetter"/>
      <w:lvlText w:val="%8."/>
      <w:lvlJc w:val="left"/>
      <w:pPr>
        <w:ind w:left="3360" w:hanging="400"/>
      </w:pPr>
    </w:lvl>
    <w:lvl w:ilvl="8" w:tplc="0409001B" w:tentative="1">
      <w:start w:val="1"/>
      <w:numFmt w:val="lowerRoman"/>
      <w:lvlText w:val="%9."/>
      <w:lvlJc w:val="right"/>
      <w:pPr>
        <w:ind w:left="3760" w:hanging="400"/>
      </w:pPr>
    </w:lvl>
  </w:abstractNum>
  <w:abstractNum w:abstractNumId="30" w15:restartNumberingAfterBreak="0">
    <w:nsid w:val="62D00374"/>
    <w:multiLevelType w:val="hybridMultilevel"/>
    <w:tmpl w:val="85209A7C"/>
    <w:lvl w:ilvl="0" w:tplc="1890A94E">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1" w15:restartNumberingAfterBreak="0">
    <w:nsid w:val="652F7C2B"/>
    <w:multiLevelType w:val="multilevel"/>
    <w:tmpl w:val="D75EE516"/>
    <w:lvl w:ilvl="0">
      <w:start w:val="1"/>
      <w:numFmt w:val="decimal"/>
      <w:lvlText w:val="%1."/>
      <w:lvlJc w:val="left"/>
      <w:pPr>
        <w:ind w:left="-40" w:hanging="360"/>
      </w:pPr>
      <w:rPr>
        <w:rFonts w:hint="default"/>
      </w:rPr>
    </w:lvl>
    <w:lvl w:ilvl="1">
      <w:start w:val="1"/>
      <w:numFmt w:val="decimal"/>
      <w:isLgl/>
      <w:lvlText w:val="%1.%2"/>
      <w:lvlJc w:val="left"/>
      <w:pPr>
        <w:ind w:left="-80" w:hanging="720"/>
      </w:pPr>
      <w:rPr>
        <w:rFonts w:hint="default"/>
      </w:rPr>
    </w:lvl>
    <w:lvl w:ilvl="2">
      <w:start w:val="1"/>
      <w:numFmt w:val="decimal"/>
      <w:isLgl/>
      <w:lvlText w:val="%1.%2.%3"/>
      <w:lvlJc w:val="left"/>
      <w:pPr>
        <w:ind w:left="320" w:hanging="720"/>
      </w:pPr>
      <w:rPr>
        <w:rFonts w:hint="default"/>
      </w:rPr>
    </w:lvl>
    <w:lvl w:ilvl="3">
      <w:start w:val="1"/>
      <w:numFmt w:val="decimal"/>
      <w:isLgl/>
      <w:lvlText w:val="%1.%2.%3.%4"/>
      <w:lvlJc w:val="left"/>
      <w:pPr>
        <w:ind w:left="680" w:hanging="1080"/>
      </w:pPr>
      <w:rPr>
        <w:rFonts w:hint="default"/>
      </w:rPr>
    </w:lvl>
    <w:lvl w:ilvl="4">
      <w:start w:val="1"/>
      <w:numFmt w:val="decimal"/>
      <w:isLgl/>
      <w:lvlText w:val="%1.%2.%3.%4.%5"/>
      <w:lvlJc w:val="left"/>
      <w:pPr>
        <w:ind w:left="680" w:hanging="1080"/>
      </w:pPr>
      <w:rPr>
        <w:rFonts w:hint="default"/>
      </w:rPr>
    </w:lvl>
    <w:lvl w:ilvl="5">
      <w:start w:val="1"/>
      <w:numFmt w:val="decimal"/>
      <w:isLgl/>
      <w:lvlText w:val="%1.%2.%3.%4.%5.%6"/>
      <w:lvlJc w:val="left"/>
      <w:pPr>
        <w:ind w:left="1040" w:hanging="1440"/>
      </w:pPr>
      <w:rPr>
        <w:rFonts w:hint="default"/>
      </w:rPr>
    </w:lvl>
    <w:lvl w:ilvl="6">
      <w:start w:val="1"/>
      <w:numFmt w:val="decimal"/>
      <w:isLgl/>
      <w:lvlText w:val="%1.%2.%3.%4.%5.%6.%7"/>
      <w:lvlJc w:val="left"/>
      <w:pPr>
        <w:ind w:left="1400" w:hanging="1800"/>
      </w:pPr>
      <w:rPr>
        <w:rFonts w:hint="default"/>
      </w:rPr>
    </w:lvl>
    <w:lvl w:ilvl="7">
      <w:start w:val="1"/>
      <w:numFmt w:val="decimal"/>
      <w:isLgl/>
      <w:lvlText w:val="%1.%2.%3.%4.%5.%6.%7.%8"/>
      <w:lvlJc w:val="left"/>
      <w:pPr>
        <w:ind w:left="1400" w:hanging="1800"/>
      </w:pPr>
      <w:rPr>
        <w:rFonts w:hint="default"/>
      </w:rPr>
    </w:lvl>
    <w:lvl w:ilvl="8">
      <w:start w:val="1"/>
      <w:numFmt w:val="decimal"/>
      <w:isLgl/>
      <w:lvlText w:val="%1.%2.%3.%4.%5.%6.%7.%8.%9"/>
      <w:lvlJc w:val="left"/>
      <w:pPr>
        <w:ind w:left="1760" w:hanging="2160"/>
      </w:pPr>
      <w:rPr>
        <w:rFonts w:hint="default"/>
      </w:rPr>
    </w:lvl>
  </w:abstractNum>
  <w:abstractNum w:abstractNumId="32" w15:restartNumberingAfterBreak="0">
    <w:nsid w:val="66337518"/>
    <w:multiLevelType w:val="hybridMultilevel"/>
    <w:tmpl w:val="FACAB906"/>
    <w:lvl w:ilvl="0" w:tplc="7B7E26F6">
      <w:start w:val="1"/>
      <w:numFmt w:val="bullet"/>
      <w:lvlText w:val="-"/>
      <w:lvlJc w:val="left"/>
      <w:pPr>
        <w:ind w:left="760" w:hanging="360"/>
      </w:pPr>
      <w:rPr>
        <w:rFonts w:ascii="Times New Roman" w:eastAsia="굴림"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3" w15:restartNumberingAfterBreak="0">
    <w:nsid w:val="67822C12"/>
    <w:multiLevelType w:val="hybridMultilevel"/>
    <w:tmpl w:val="DDAE119A"/>
    <w:lvl w:ilvl="0" w:tplc="FFFFFFFF">
      <w:start w:val="1"/>
      <w:numFmt w:val="upperLetter"/>
      <w:lvlText w:val="%1."/>
      <w:lvlJc w:val="left"/>
      <w:pPr>
        <w:ind w:left="760" w:hanging="360"/>
      </w:pPr>
      <w:rPr>
        <w:rFonts w:hint="default"/>
      </w:rPr>
    </w:lvl>
    <w:lvl w:ilvl="1" w:tplc="FFFFFFFF" w:tentative="1">
      <w:start w:val="1"/>
      <w:numFmt w:val="upperLetter"/>
      <w:lvlText w:val="%2."/>
      <w:lvlJc w:val="left"/>
      <w:pPr>
        <w:ind w:left="1200" w:hanging="400"/>
      </w:pPr>
    </w:lvl>
    <w:lvl w:ilvl="2" w:tplc="FFFFFFFF" w:tentative="1">
      <w:start w:val="1"/>
      <w:numFmt w:val="lowerRoman"/>
      <w:lvlText w:val="%3."/>
      <w:lvlJc w:val="right"/>
      <w:pPr>
        <w:ind w:left="1600" w:hanging="400"/>
      </w:pPr>
    </w:lvl>
    <w:lvl w:ilvl="3" w:tplc="FFFFFFFF" w:tentative="1">
      <w:start w:val="1"/>
      <w:numFmt w:val="decimal"/>
      <w:lvlText w:val="%4."/>
      <w:lvlJc w:val="left"/>
      <w:pPr>
        <w:ind w:left="2000" w:hanging="400"/>
      </w:pPr>
    </w:lvl>
    <w:lvl w:ilvl="4" w:tplc="FFFFFFFF" w:tentative="1">
      <w:start w:val="1"/>
      <w:numFmt w:val="upperLetter"/>
      <w:lvlText w:val="%5."/>
      <w:lvlJc w:val="left"/>
      <w:pPr>
        <w:ind w:left="2400" w:hanging="400"/>
      </w:pPr>
    </w:lvl>
    <w:lvl w:ilvl="5" w:tplc="FFFFFFFF" w:tentative="1">
      <w:start w:val="1"/>
      <w:numFmt w:val="lowerRoman"/>
      <w:lvlText w:val="%6."/>
      <w:lvlJc w:val="right"/>
      <w:pPr>
        <w:ind w:left="2800" w:hanging="400"/>
      </w:pPr>
    </w:lvl>
    <w:lvl w:ilvl="6" w:tplc="FFFFFFFF" w:tentative="1">
      <w:start w:val="1"/>
      <w:numFmt w:val="decimal"/>
      <w:lvlText w:val="%7."/>
      <w:lvlJc w:val="left"/>
      <w:pPr>
        <w:ind w:left="3200" w:hanging="400"/>
      </w:pPr>
    </w:lvl>
    <w:lvl w:ilvl="7" w:tplc="FFFFFFFF" w:tentative="1">
      <w:start w:val="1"/>
      <w:numFmt w:val="upperLetter"/>
      <w:lvlText w:val="%8."/>
      <w:lvlJc w:val="left"/>
      <w:pPr>
        <w:ind w:left="3600" w:hanging="400"/>
      </w:pPr>
    </w:lvl>
    <w:lvl w:ilvl="8" w:tplc="FFFFFFFF" w:tentative="1">
      <w:start w:val="1"/>
      <w:numFmt w:val="lowerRoman"/>
      <w:lvlText w:val="%9."/>
      <w:lvlJc w:val="right"/>
      <w:pPr>
        <w:ind w:left="4000" w:hanging="400"/>
      </w:pPr>
    </w:lvl>
  </w:abstractNum>
  <w:abstractNum w:abstractNumId="34" w15:restartNumberingAfterBreak="0">
    <w:nsid w:val="6A1C0530"/>
    <w:multiLevelType w:val="hybridMultilevel"/>
    <w:tmpl w:val="7B7A5B64"/>
    <w:lvl w:ilvl="0" w:tplc="72407182">
      <w:start w:val="2"/>
      <w:numFmt w:val="decimal"/>
      <w:lvlText w:val="%1."/>
      <w:lvlJc w:val="left"/>
      <w:pPr>
        <w:ind w:left="357" w:hanging="245"/>
      </w:pPr>
      <w:rPr>
        <w:rFonts w:ascii="Times New Roman" w:eastAsia="Times New Roman" w:hAnsi="Times New Roman" w:cs="Times New Roman" w:hint="default"/>
        <w:w w:val="99"/>
        <w:sz w:val="24"/>
        <w:szCs w:val="24"/>
        <w:lang w:val="en-US" w:eastAsia="en-US" w:bidi="ar-SA"/>
      </w:rPr>
    </w:lvl>
    <w:lvl w:ilvl="1" w:tplc="1938FCDA">
      <w:start w:val="1"/>
      <w:numFmt w:val="lowerLetter"/>
      <w:lvlText w:val="(%2)"/>
      <w:lvlJc w:val="left"/>
      <w:pPr>
        <w:ind w:left="669" w:hanging="331"/>
      </w:pPr>
      <w:rPr>
        <w:rFonts w:ascii="Times New Roman" w:eastAsia="Times New Roman" w:hAnsi="Times New Roman" w:cs="Times New Roman" w:hint="default"/>
        <w:spacing w:val="-1"/>
        <w:w w:val="99"/>
        <w:sz w:val="24"/>
        <w:szCs w:val="24"/>
        <w:lang w:val="en-US" w:eastAsia="en-US" w:bidi="ar-SA"/>
      </w:rPr>
    </w:lvl>
    <w:lvl w:ilvl="2" w:tplc="BB507DEE">
      <w:numFmt w:val="bullet"/>
      <w:lvlText w:val="•"/>
      <w:lvlJc w:val="left"/>
      <w:pPr>
        <w:ind w:left="1225" w:hanging="331"/>
      </w:pPr>
      <w:rPr>
        <w:rFonts w:hint="default"/>
        <w:lang w:val="en-US" w:eastAsia="en-US" w:bidi="ar-SA"/>
      </w:rPr>
    </w:lvl>
    <w:lvl w:ilvl="3" w:tplc="8D70AE4E">
      <w:numFmt w:val="bullet"/>
      <w:lvlText w:val="•"/>
      <w:lvlJc w:val="left"/>
      <w:pPr>
        <w:ind w:left="1790" w:hanging="331"/>
      </w:pPr>
      <w:rPr>
        <w:rFonts w:hint="default"/>
        <w:lang w:val="en-US" w:eastAsia="en-US" w:bidi="ar-SA"/>
      </w:rPr>
    </w:lvl>
    <w:lvl w:ilvl="4" w:tplc="72B29F1C">
      <w:numFmt w:val="bullet"/>
      <w:lvlText w:val="•"/>
      <w:lvlJc w:val="left"/>
      <w:pPr>
        <w:ind w:left="2355" w:hanging="331"/>
      </w:pPr>
      <w:rPr>
        <w:rFonts w:hint="default"/>
        <w:lang w:val="en-US" w:eastAsia="en-US" w:bidi="ar-SA"/>
      </w:rPr>
    </w:lvl>
    <w:lvl w:ilvl="5" w:tplc="984C0516">
      <w:numFmt w:val="bullet"/>
      <w:lvlText w:val="•"/>
      <w:lvlJc w:val="left"/>
      <w:pPr>
        <w:ind w:left="2920" w:hanging="331"/>
      </w:pPr>
      <w:rPr>
        <w:rFonts w:hint="default"/>
        <w:lang w:val="en-US" w:eastAsia="en-US" w:bidi="ar-SA"/>
      </w:rPr>
    </w:lvl>
    <w:lvl w:ilvl="6" w:tplc="6B728442">
      <w:numFmt w:val="bullet"/>
      <w:lvlText w:val="•"/>
      <w:lvlJc w:val="left"/>
      <w:pPr>
        <w:ind w:left="3485" w:hanging="331"/>
      </w:pPr>
      <w:rPr>
        <w:rFonts w:hint="default"/>
        <w:lang w:val="en-US" w:eastAsia="en-US" w:bidi="ar-SA"/>
      </w:rPr>
    </w:lvl>
    <w:lvl w:ilvl="7" w:tplc="37A28BE0">
      <w:numFmt w:val="bullet"/>
      <w:lvlText w:val="•"/>
      <w:lvlJc w:val="left"/>
      <w:pPr>
        <w:ind w:left="4050" w:hanging="331"/>
      </w:pPr>
      <w:rPr>
        <w:rFonts w:hint="default"/>
        <w:lang w:val="en-US" w:eastAsia="en-US" w:bidi="ar-SA"/>
      </w:rPr>
    </w:lvl>
    <w:lvl w:ilvl="8" w:tplc="8758A9E0">
      <w:numFmt w:val="bullet"/>
      <w:lvlText w:val="•"/>
      <w:lvlJc w:val="left"/>
      <w:pPr>
        <w:ind w:left="4615" w:hanging="331"/>
      </w:pPr>
      <w:rPr>
        <w:rFonts w:hint="default"/>
        <w:lang w:val="en-US" w:eastAsia="en-US" w:bidi="ar-SA"/>
      </w:rPr>
    </w:lvl>
  </w:abstractNum>
  <w:abstractNum w:abstractNumId="35" w15:restartNumberingAfterBreak="0">
    <w:nsid w:val="6F501DBE"/>
    <w:multiLevelType w:val="hybridMultilevel"/>
    <w:tmpl w:val="5ABA183C"/>
    <w:lvl w:ilvl="0" w:tplc="B9B4D6BE">
      <w:start w:val="6"/>
      <w:numFmt w:val="upperLetter"/>
      <w:lvlText w:val="%1."/>
      <w:lvlJc w:val="left"/>
      <w:pPr>
        <w:ind w:left="472" w:hanging="360"/>
      </w:pPr>
      <w:rPr>
        <w:rFonts w:hint="default"/>
      </w:rPr>
    </w:lvl>
    <w:lvl w:ilvl="1" w:tplc="FFFFFFFF" w:tentative="1">
      <w:start w:val="1"/>
      <w:numFmt w:val="upperLetter"/>
      <w:lvlText w:val="%2."/>
      <w:lvlJc w:val="left"/>
      <w:pPr>
        <w:ind w:left="1200" w:hanging="400"/>
      </w:pPr>
    </w:lvl>
    <w:lvl w:ilvl="2" w:tplc="FFFFFFFF" w:tentative="1">
      <w:start w:val="1"/>
      <w:numFmt w:val="lowerRoman"/>
      <w:lvlText w:val="%3."/>
      <w:lvlJc w:val="right"/>
      <w:pPr>
        <w:ind w:left="1600" w:hanging="400"/>
      </w:pPr>
    </w:lvl>
    <w:lvl w:ilvl="3" w:tplc="FFFFFFFF" w:tentative="1">
      <w:start w:val="1"/>
      <w:numFmt w:val="decimal"/>
      <w:lvlText w:val="%4."/>
      <w:lvlJc w:val="left"/>
      <w:pPr>
        <w:ind w:left="2000" w:hanging="400"/>
      </w:pPr>
    </w:lvl>
    <w:lvl w:ilvl="4" w:tplc="FFFFFFFF" w:tentative="1">
      <w:start w:val="1"/>
      <w:numFmt w:val="upperLetter"/>
      <w:lvlText w:val="%5."/>
      <w:lvlJc w:val="left"/>
      <w:pPr>
        <w:ind w:left="2400" w:hanging="400"/>
      </w:pPr>
    </w:lvl>
    <w:lvl w:ilvl="5" w:tplc="FFFFFFFF" w:tentative="1">
      <w:start w:val="1"/>
      <w:numFmt w:val="lowerRoman"/>
      <w:lvlText w:val="%6."/>
      <w:lvlJc w:val="right"/>
      <w:pPr>
        <w:ind w:left="2800" w:hanging="400"/>
      </w:pPr>
    </w:lvl>
    <w:lvl w:ilvl="6" w:tplc="FFFFFFFF" w:tentative="1">
      <w:start w:val="1"/>
      <w:numFmt w:val="decimal"/>
      <w:lvlText w:val="%7."/>
      <w:lvlJc w:val="left"/>
      <w:pPr>
        <w:ind w:left="3200" w:hanging="400"/>
      </w:pPr>
    </w:lvl>
    <w:lvl w:ilvl="7" w:tplc="FFFFFFFF" w:tentative="1">
      <w:start w:val="1"/>
      <w:numFmt w:val="upperLetter"/>
      <w:lvlText w:val="%8."/>
      <w:lvlJc w:val="left"/>
      <w:pPr>
        <w:ind w:left="3600" w:hanging="400"/>
      </w:pPr>
    </w:lvl>
    <w:lvl w:ilvl="8" w:tplc="FFFFFFFF" w:tentative="1">
      <w:start w:val="1"/>
      <w:numFmt w:val="lowerRoman"/>
      <w:lvlText w:val="%9."/>
      <w:lvlJc w:val="right"/>
      <w:pPr>
        <w:ind w:left="4000" w:hanging="400"/>
      </w:pPr>
    </w:lvl>
  </w:abstractNum>
  <w:abstractNum w:abstractNumId="36" w15:restartNumberingAfterBreak="0">
    <w:nsid w:val="719120C4"/>
    <w:multiLevelType w:val="multilevel"/>
    <w:tmpl w:val="1696F2C0"/>
    <w:lvl w:ilvl="0">
      <w:start w:val="7"/>
      <w:numFmt w:val="decimal"/>
      <w:lvlText w:val="%1."/>
      <w:lvlJc w:val="left"/>
      <w:pPr>
        <w:ind w:left="320" w:hanging="360"/>
      </w:pPr>
      <w:rPr>
        <w:rFonts w:hint="default"/>
      </w:rPr>
    </w:lvl>
    <w:lvl w:ilvl="1">
      <w:start w:val="1"/>
      <w:numFmt w:val="decimal"/>
      <w:isLgl/>
      <w:lvlText w:val="%1.%2"/>
      <w:lvlJc w:val="left"/>
      <w:pPr>
        <w:ind w:left="360" w:hanging="360"/>
      </w:pPr>
      <w:rPr>
        <w:rFonts w:hint="default"/>
        <w:color w:val="auto"/>
      </w:rPr>
    </w:lvl>
    <w:lvl w:ilvl="2">
      <w:start w:val="1"/>
      <w:numFmt w:val="decimal"/>
      <w:isLgl/>
      <w:lvlText w:val="%1.%2.%3"/>
      <w:lvlJc w:val="left"/>
      <w:pPr>
        <w:ind w:left="760" w:hanging="720"/>
      </w:pPr>
      <w:rPr>
        <w:rFonts w:hint="default"/>
      </w:rPr>
    </w:lvl>
    <w:lvl w:ilvl="3">
      <w:start w:val="1"/>
      <w:numFmt w:val="decimal"/>
      <w:isLgl/>
      <w:lvlText w:val="%1.%2.%3.%4"/>
      <w:lvlJc w:val="left"/>
      <w:pPr>
        <w:ind w:left="800" w:hanging="720"/>
      </w:pPr>
      <w:rPr>
        <w:rFonts w:hint="default"/>
      </w:rPr>
    </w:lvl>
    <w:lvl w:ilvl="4">
      <w:start w:val="1"/>
      <w:numFmt w:val="decimal"/>
      <w:isLgl/>
      <w:lvlText w:val="%1.%2.%3.%4.%5"/>
      <w:lvlJc w:val="left"/>
      <w:pPr>
        <w:ind w:left="1200" w:hanging="1080"/>
      </w:pPr>
      <w:rPr>
        <w:rFonts w:hint="default"/>
      </w:rPr>
    </w:lvl>
    <w:lvl w:ilvl="5">
      <w:start w:val="1"/>
      <w:numFmt w:val="decimal"/>
      <w:isLgl/>
      <w:lvlText w:val="%1.%2.%3.%4.%5.%6"/>
      <w:lvlJc w:val="left"/>
      <w:pPr>
        <w:ind w:left="1240" w:hanging="1080"/>
      </w:pPr>
      <w:rPr>
        <w:rFonts w:hint="default"/>
      </w:rPr>
    </w:lvl>
    <w:lvl w:ilvl="6">
      <w:start w:val="1"/>
      <w:numFmt w:val="decimal"/>
      <w:isLgl/>
      <w:lvlText w:val="%1.%2.%3.%4.%5.%6.%7"/>
      <w:lvlJc w:val="left"/>
      <w:pPr>
        <w:ind w:left="1640" w:hanging="1440"/>
      </w:pPr>
      <w:rPr>
        <w:rFonts w:hint="default"/>
      </w:rPr>
    </w:lvl>
    <w:lvl w:ilvl="7">
      <w:start w:val="1"/>
      <w:numFmt w:val="decimal"/>
      <w:isLgl/>
      <w:lvlText w:val="%1.%2.%3.%4.%5.%6.%7.%8"/>
      <w:lvlJc w:val="left"/>
      <w:pPr>
        <w:ind w:left="1680" w:hanging="1440"/>
      </w:pPr>
      <w:rPr>
        <w:rFonts w:hint="default"/>
      </w:rPr>
    </w:lvl>
    <w:lvl w:ilvl="8">
      <w:start w:val="1"/>
      <w:numFmt w:val="decimal"/>
      <w:isLgl/>
      <w:lvlText w:val="%1.%2.%3.%4.%5.%6.%7.%8.%9"/>
      <w:lvlJc w:val="left"/>
      <w:pPr>
        <w:ind w:left="2080" w:hanging="1800"/>
      </w:pPr>
      <w:rPr>
        <w:rFonts w:hint="default"/>
      </w:rPr>
    </w:lvl>
  </w:abstractNum>
  <w:abstractNum w:abstractNumId="37" w15:restartNumberingAfterBreak="0">
    <w:nsid w:val="73861BE3"/>
    <w:multiLevelType w:val="multilevel"/>
    <w:tmpl w:val="034CDD92"/>
    <w:lvl w:ilvl="0">
      <w:start w:val="3"/>
      <w:numFmt w:val="decimal"/>
      <w:lvlText w:val="%1"/>
      <w:lvlJc w:val="left"/>
      <w:pPr>
        <w:ind w:left="1815" w:hanging="562"/>
      </w:pPr>
      <w:rPr>
        <w:rFonts w:hint="default"/>
        <w:lang w:val="en-US" w:eastAsia="en-US" w:bidi="ar-SA"/>
      </w:rPr>
    </w:lvl>
    <w:lvl w:ilvl="1">
      <w:start w:val="5"/>
      <w:numFmt w:val="decimal"/>
      <w:lvlText w:val="%1.%2"/>
      <w:lvlJc w:val="left"/>
      <w:pPr>
        <w:ind w:left="1815" w:hanging="562"/>
      </w:pPr>
      <w:rPr>
        <w:rFonts w:hint="default"/>
        <w:lang w:val="en-US" w:eastAsia="en-US" w:bidi="ar-SA"/>
      </w:rPr>
    </w:lvl>
    <w:lvl w:ilvl="2">
      <w:start w:val="3"/>
      <w:numFmt w:val="decimal"/>
      <w:lvlText w:val="%1.%2.%3"/>
      <w:lvlJc w:val="left"/>
      <w:pPr>
        <w:ind w:left="1815" w:hanging="562"/>
        <w:jc w:val="right"/>
      </w:pPr>
      <w:rPr>
        <w:rFonts w:ascii="Times New Roman" w:eastAsia="Times New Roman" w:hAnsi="Times New Roman" w:cs="Times New Roman" w:hint="default"/>
        <w:b/>
        <w:bCs/>
        <w:w w:val="99"/>
        <w:sz w:val="26"/>
        <w:szCs w:val="26"/>
        <w:lang w:val="en-US" w:eastAsia="en-US" w:bidi="ar-SA"/>
      </w:rPr>
    </w:lvl>
    <w:lvl w:ilvl="3">
      <w:numFmt w:val="bullet"/>
      <w:lvlText w:val="•"/>
      <w:lvlJc w:val="left"/>
      <w:pPr>
        <w:ind w:left="4202" w:hanging="562"/>
      </w:pPr>
      <w:rPr>
        <w:rFonts w:hint="default"/>
        <w:lang w:val="en-US" w:eastAsia="en-US" w:bidi="ar-SA"/>
      </w:rPr>
    </w:lvl>
    <w:lvl w:ilvl="4">
      <w:numFmt w:val="bullet"/>
      <w:lvlText w:val="•"/>
      <w:lvlJc w:val="left"/>
      <w:pPr>
        <w:ind w:left="4996" w:hanging="562"/>
      </w:pPr>
      <w:rPr>
        <w:rFonts w:hint="default"/>
        <w:lang w:val="en-US" w:eastAsia="en-US" w:bidi="ar-SA"/>
      </w:rPr>
    </w:lvl>
    <w:lvl w:ilvl="5">
      <w:numFmt w:val="bullet"/>
      <w:lvlText w:val="•"/>
      <w:lvlJc w:val="left"/>
      <w:pPr>
        <w:ind w:left="5790" w:hanging="562"/>
      </w:pPr>
      <w:rPr>
        <w:rFonts w:hint="default"/>
        <w:lang w:val="en-US" w:eastAsia="en-US" w:bidi="ar-SA"/>
      </w:rPr>
    </w:lvl>
    <w:lvl w:ilvl="6">
      <w:numFmt w:val="bullet"/>
      <w:lvlText w:val="•"/>
      <w:lvlJc w:val="left"/>
      <w:pPr>
        <w:ind w:left="6584" w:hanging="562"/>
      </w:pPr>
      <w:rPr>
        <w:rFonts w:hint="default"/>
        <w:lang w:val="en-US" w:eastAsia="en-US" w:bidi="ar-SA"/>
      </w:rPr>
    </w:lvl>
    <w:lvl w:ilvl="7">
      <w:numFmt w:val="bullet"/>
      <w:lvlText w:val="•"/>
      <w:lvlJc w:val="left"/>
      <w:pPr>
        <w:ind w:left="7378" w:hanging="562"/>
      </w:pPr>
      <w:rPr>
        <w:rFonts w:hint="default"/>
        <w:lang w:val="en-US" w:eastAsia="en-US" w:bidi="ar-SA"/>
      </w:rPr>
    </w:lvl>
    <w:lvl w:ilvl="8">
      <w:numFmt w:val="bullet"/>
      <w:lvlText w:val="•"/>
      <w:lvlJc w:val="left"/>
      <w:pPr>
        <w:ind w:left="8172" w:hanging="562"/>
      </w:pPr>
      <w:rPr>
        <w:rFonts w:hint="default"/>
        <w:lang w:val="en-US" w:eastAsia="en-US" w:bidi="ar-SA"/>
      </w:rPr>
    </w:lvl>
  </w:abstractNum>
  <w:abstractNum w:abstractNumId="38" w15:restartNumberingAfterBreak="0">
    <w:nsid w:val="74024228"/>
    <w:multiLevelType w:val="multilevel"/>
    <w:tmpl w:val="04090021"/>
    <w:lvl w:ilvl="0">
      <w:start w:val="1"/>
      <w:numFmt w:val="decimalFullWidth"/>
      <w:suff w:val="nothing"/>
      <w:lvlText w:val="%1"/>
      <w:lvlJc w:val="left"/>
      <w:pPr>
        <w:ind w:left="0" w:firstLine="0"/>
      </w:pPr>
      <w:rPr>
        <w:rFonts w:hint="default"/>
      </w:rPr>
    </w:lvl>
    <w:lvl w:ilvl="1">
      <w:start w:val="1"/>
      <w:numFmt w:val="decimalFullWidth"/>
      <w:suff w:val="nothing"/>
      <w:lvlText w:val="%1-%2"/>
      <w:lvlJc w:val="left"/>
      <w:pPr>
        <w:ind w:left="0" w:firstLine="0"/>
      </w:pPr>
    </w:lvl>
    <w:lvl w:ilvl="2">
      <w:start w:val="1"/>
      <w:numFmt w:val="decimalFullWidth"/>
      <w:suff w:val="nothing"/>
      <w:lvlText w:val="%1-%2-%3"/>
      <w:lvlJc w:val="left"/>
      <w:pPr>
        <w:ind w:left="0" w:firstLine="0"/>
      </w:pPr>
      <w:rPr>
        <w:rFonts w:hint="default"/>
      </w:rPr>
    </w:lvl>
    <w:lvl w:ilvl="3">
      <w:start w:val="1"/>
      <w:numFmt w:val="decimalFullWidth"/>
      <w:suff w:val="nothing"/>
      <w:lvlText w:val="%1-%2-%3-%4"/>
      <w:lvlJc w:val="left"/>
      <w:pPr>
        <w:ind w:left="0" w:firstLine="0"/>
      </w:pPr>
      <w:rPr>
        <w:rFonts w:hint="default"/>
      </w:rPr>
    </w:lvl>
    <w:lvl w:ilvl="4">
      <w:start w:val="1"/>
      <w:numFmt w:val="decimalFullWidth"/>
      <w:suff w:val="nothing"/>
      <w:lvlText w:val="%1-%2-%3-%4-%5"/>
      <w:lvlJc w:val="left"/>
      <w:pPr>
        <w:ind w:left="0" w:firstLine="0"/>
      </w:pPr>
      <w:rPr>
        <w:rFonts w:hint="default"/>
      </w:rPr>
    </w:lvl>
    <w:lvl w:ilvl="5">
      <w:start w:val="1"/>
      <w:numFmt w:val="decimalFullWidth"/>
      <w:suff w:val="nothing"/>
      <w:lvlText w:val="%1-%2-%3-%4-%5-%6"/>
      <w:lvlJc w:val="left"/>
      <w:pPr>
        <w:ind w:left="0" w:firstLine="0"/>
      </w:pPr>
      <w:rPr>
        <w:rFonts w:hint="default"/>
      </w:rPr>
    </w:lvl>
    <w:lvl w:ilvl="6">
      <w:start w:val="1"/>
      <w:numFmt w:val="decimalFullWidth"/>
      <w:suff w:val="nothing"/>
      <w:lvlText w:val="%1-%2-%3-%4-%5-%6-%7"/>
      <w:lvlJc w:val="left"/>
      <w:pPr>
        <w:ind w:left="0" w:firstLine="0"/>
      </w:pPr>
      <w:rPr>
        <w:rFonts w:hint="default"/>
      </w:rPr>
    </w:lvl>
    <w:lvl w:ilvl="7">
      <w:start w:val="1"/>
      <w:numFmt w:val="decimalFullWidth"/>
      <w:suff w:val="nothing"/>
      <w:lvlText w:val="%1-%2-%3-%4-%5-%6-%7-%8"/>
      <w:lvlJc w:val="left"/>
      <w:pPr>
        <w:ind w:left="0" w:firstLine="0"/>
      </w:pPr>
      <w:rPr>
        <w:rFonts w:hint="default"/>
      </w:rPr>
    </w:lvl>
    <w:lvl w:ilvl="8">
      <w:start w:val="1"/>
      <w:numFmt w:val="decimalFullWidth"/>
      <w:suff w:val="nothing"/>
      <w:lvlText w:val="%1-%2-%3-%4-%5-%6-%7-%8-%9"/>
      <w:lvlJc w:val="left"/>
      <w:pPr>
        <w:ind w:left="0" w:firstLine="0"/>
      </w:pPr>
      <w:rPr>
        <w:rFonts w:hint="default"/>
      </w:rPr>
    </w:lvl>
  </w:abstractNum>
  <w:abstractNum w:abstractNumId="39" w15:restartNumberingAfterBreak="0">
    <w:nsid w:val="74326029"/>
    <w:multiLevelType w:val="hybridMultilevel"/>
    <w:tmpl w:val="DE84F886"/>
    <w:lvl w:ilvl="0" w:tplc="04090019">
      <w:start w:val="1"/>
      <w:numFmt w:val="upperLetter"/>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0" w15:restartNumberingAfterBreak="0">
    <w:nsid w:val="7D5159A4"/>
    <w:multiLevelType w:val="hybridMultilevel"/>
    <w:tmpl w:val="58205B6A"/>
    <w:lvl w:ilvl="0" w:tplc="8352431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1" w15:restartNumberingAfterBreak="0">
    <w:nsid w:val="7ECC3D43"/>
    <w:multiLevelType w:val="hybridMultilevel"/>
    <w:tmpl w:val="0F54657A"/>
    <w:lvl w:ilvl="0" w:tplc="BE06867E">
      <w:start w:val="1"/>
      <w:numFmt w:val="decimal"/>
      <w:lvlText w:val="%1)"/>
      <w:lvlJc w:val="left"/>
      <w:pPr>
        <w:ind w:left="1242" w:hanging="360"/>
      </w:pPr>
      <w:rPr>
        <w:rFonts w:hint="default"/>
      </w:rPr>
    </w:lvl>
    <w:lvl w:ilvl="1" w:tplc="04090019" w:tentative="1">
      <w:start w:val="1"/>
      <w:numFmt w:val="upperLetter"/>
      <w:lvlText w:val="%2."/>
      <w:lvlJc w:val="left"/>
      <w:pPr>
        <w:ind w:left="1682" w:hanging="400"/>
      </w:pPr>
    </w:lvl>
    <w:lvl w:ilvl="2" w:tplc="0409001B" w:tentative="1">
      <w:start w:val="1"/>
      <w:numFmt w:val="lowerRoman"/>
      <w:lvlText w:val="%3."/>
      <w:lvlJc w:val="right"/>
      <w:pPr>
        <w:ind w:left="2082" w:hanging="400"/>
      </w:pPr>
    </w:lvl>
    <w:lvl w:ilvl="3" w:tplc="0409000F" w:tentative="1">
      <w:start w:val="1"/>
      <w:numFmt w:val="decimal"/>
      <w:lvlText w:val="%4."/>
      <w:lvlJc w:val="left"/>
      <w:pPr>
        <w:ind w:left="2482" w:hanging="400"/>
      </w:pPr>
    </w:lvl>
    <w:lvl w:ilvl="4" w:tplc="04090019" w:tentative="1">
      <w:start w:val="1"/>
      <w:numFmt w:val="upperLetter"/>
      <w:lvlText w:val="%5."/>
      <w:lvlJc w:val="left"/>
      <w:pPr>
        <w:ind w:left="2882" w:hanging="400"/>
      </w:pPr>
    </w:lvl>
    <w:lvl w:ilvl="5" w:tplc="0409001B" w:tentative="1">
      <w:start w:val="1"/>
      <w:numFmt w:val="lowerRoman"/>
      <w:lvlText w:val="%6."/>
      <w:lvlJc w:val="right"/>
      <w:pPr>
        <w:ind w:left="3282" w:hanging="400"/>
      </w:pPr>
    </w:lvl>
    <w:lvl w:ilvl="6" w:tplc="0409000F" w:tentative="1">
      <w:start w:val="1"/>
      <w:numFmt w:val="decimal"/>
      <w:lvlText w:val="%7."/>
      <w:lvlJc w:val="left"/>
      <w:pPr>
        <w:ind w:left="3682" w:hanging="400"/>
      </w:pPr>
    </w:lvl>
    <w:lvl w:ilvl="7" w:tplc="04090019" w:tentative="1">
      <w:start w:val="1"/>
      <w:numFmt w:val="upperLetter"/>
      <w:lvlText w:val="%8."/>
      <w:lvlJc w:val="left"/>
      <w:pPr>
        <w:ind w:left="4082" w:hanging="400"/>
      </w:pPr>
    </w:lvl>
    <w:lvl w:ilvl="8" w:tplc="0409001B" w:tentative="1">
      <w:start w:val="1"/>
      <w:numFmt w:val="lowerRoman"/>
      <w:lvlText w:val="%9."/>
      <w:lvlJc w:val="right"/>
      <w:pPr>
        <w:ind w:left="4482" w:hanging="400"/>
      </w:pPr>
    </w:lvl>
  </w:abstractNum>
  <w:num w:numId="1">
    <w:abstractNumId w:val="12"/>
  </w:num>
  <w:num w:numId="2">
    <w:abstractNumId w:val="10"/>
  </w:num>
  <w:num w:numId="3">
    <w:abstractNumId w:val="20"/>
  </w:num>
  <w:num w:numId="4">
    <w:abstractNumId w:val="21"/>
  </w:num>
  <w:num w:numId="5">
    <w:abstractNumId w:val="0"/>
  </w:num>
  <w:num w:numId="6">
    <w:abstractNumId w:val="32"/>
  </w:num>
  <w:num w:numId="7">
    <w:abstractNumId w:val="28"/>
  </w:num>
  <w:num w:numId="8">
    <w:abstractNumId w:val="31"/>
  </w:num>
  <w:num w:numId="9">
    <w:abstractNumId w:val="36"/>
  </w:num>
  <w:num w:numId="10">
    <w:abstractNumId w:val="17"/>
  </w:num>
  <w:num w:numId="11">
    <w:abstractNumId w:val="38"/>
  </w:num>
  <w:num w:numId="12">
    <w:abstractNumId w:val="19"/>
  </w:num>
  <w:num w:numId="13">
    <w:abstractNumId w:val="4"/>
  </w:num>
  <w:num w:numId="14">
    <w:abstractNumId w:val="7"/>
  </w:num>
  <w:num w:numId="15">
    <w:abstractNumId w:val="1"/>
  </w:num>
  <w:num w:numId="16">
    <w:abstractNumId w:val="18"/>
  </w:num>
  <w:num w:numId="17">
    <w:abstractNumId w:val="14"/>
  </w:num>
  <w:num w:numId="18">
    <w:abstractNumId w:val="41"/>
  </w:num>
  <w:num w:numId="19">
    <w:abstractNumId w:val="27"/>
  </w:num>
  <w:num w:numId="20">
    <w:abstractNumId w:val="22"/>
  </w:num>
  <w:num w:numId="21">
    <w:abstractNumId w:val="34"/>
  </w:num>
  <w:num w:numId="22">
    <w:abstractNumId w:val="8"/>
  </w:num>
  <w:num w:numId="23">
    <w:abstractNumId w:val="5"/>
  </w:num>
  <w:num w:numId="24">
    <w:abstractNumId w:val="26"/>
  </w:num>
  <w:num w:numId="25">
    <w:abstractNumId w:val="24"/>
  </w:num>
  <w:num w:numId="26">
    <w:abstractNumId w:val="16"/>
  </w:num>
  <w:num w:numId="27">
    <w:abstractNumId w:val="6"/>
  </w:num>
  <w:num w:numId="28">
    <w:abstractNumId w:val="37"/>
  </w:num>
  <w:num w:numId="29">
    <w:abstractNumId w:val="13"/>
  </w:num>
  <w:num w:numId="30">
    <w:abstractNumId w:val="3"/>
  </w:num>
  <w:num w:numId="31">
    <w:abstractNumId w:val="33"/>
  </w:num>
  <w:num w:numId="32">
    <w:abstractNumId w:val="11"/>
  </w:num>
  <w:num w:numId="33">
    <w:abstractNumId w:val="29"/>
  </w:num>
  <w:num w:numId="34">
    <w:abstractNumId w:val="29"/>
    <w:lvlOverride w:ilvl="0">
      <w:lvl w:ilvl="0" w:tplc="3A8EC5D6">
        <w:start w:val="1"/>
        <w:numFmt w:val="upperRoman"/>
        <w:lvlText w:val="%1."/>
        <w:lvlJc w:val="left"/>
        <w:pPr>
          <w:ind w:left="454" w:hanging="294"/>
        </w:pPr>
        <w:rPr>
          <w:rFonts w:hint="default"/>
        </w:rPr>
      </w:lvl>
    </w:lvlOverride>
    <w:lvlOverride w:ilvl="1">
      <w:lvl w:ilvl="1" w:tplc="04090019" w:tentative="1">
        <w:start w:val="1"/>
        <w:numFmt w:val="upperLetter"/>
        <w:lvlText w:val="%2."/>
        <w:lvlJc w:val="left"/>
        <w:pPr>
          <w:ind w:left="1200" w:hanging="400"/>
        </w:pPr>
      </w:lvl>
    </w:lvlOverride>
    <w:lvlOverride w:ilvl="2">
      <w:lvl w:ilvl="2" w:tplc="0409001B" w:tentative="1">
        <w:start w:val="1"/>
        <w:numFmt w:val="lowerRoman"/>
        <w:lvlText w:val="%3."/>
        <w:lvlJc w:val="right"/>
        <w:pPr>
          <w:ind w:left="1600" w:hanging="400"/>
        </w:pPr>
      </w:lvl>
    </w:lvlOverride>
    <w:lvlOverride w:ilvl="3">
      <w:lvl w:ilvl="3" w:tplc="0409000F" w:tentative="1">
        <w:start w:val="1"/>
        <w:numFmt w:val="decimal"/>
        <w:lvlText w:val="%4."/>
        <w:lvlJc w:val="left"/>
        <w:pPr>
          <w:ind w:left="2000" w:hanging="400"/>
        </w:pPr>
      </w:lvl>
    </w:lvlOverride>
    <w:lvlOverride w:ilvl="4">
      <w:lvl w:ilvl="4" w:tplc="04090019" w:tentative="1">
        <w:start w:val="1"/>
        <w:numFmt w:val="upperLetter"/>
        <w:lvlText w:val="%5."/>
        <w:lvlJc w:val="left"/>
        <w:pPr>
          <w:ind w:left="2400" w:hanging="400"/>
        </w:pPr>
      </w:lvl>
    </w:lvlOverride>
    <w:lvlOverride w:ilvl="5">
      <w:lvl w:ilvl="5" w:tplc="0409001B" w:tentative="1">
        <w:start w:val="1"/>
        <w:numFmt w:val="lowerRoman"/>
        <w:lvlText w:val="%6."/>
        <w:lvlJc w:val="right"/>
        <w:pPr>
          <w:ind w:left="2800" w:hanging="400"/>
        </w:pPr>
      </w:lvl>
    </w:lvlOverride>
    <w:lvlOverride w:ilvl="6">
      <w:lvl w:ilvl="6" w:tplc="0409000F" w:tentative="1">
        <w:start w:val="1"/>
        <w:numFmt w:val="decimal"/>
        <w:lvlText w:val="%7."/>
        <w:lvlJc w:val="left"/>
        <w:pPr>
          <w:ind w:left="3200" w:hanging="400"/>
        </w:pPr>
      </w:lvl>
    </w:lvlOverride>
    <w:lvlOverride w:ilvl="7">
      <w:lvl w:ilvl="7" w:tplc="04090019" w:tentative="1">
        <w:start w:val="1"/>
        <w:numFmt w:val="upperLetter"/>
        <w:lvlText w:val="%8."/>
        <w:lvlJc w:val="left"/>
        <w:pPr>
          <w:ind w:left="3600" w:hanging="400"/>
        </w:pPr>
      </w:lvl>
    </w:lvlOverride>
    <w:lvlOverride w:ilvl="8">
      <w:lvl w:ilvl="8" w:tplc="0409001B" w:tentative="1">
        <w:start w:val="1"/>
        <w:numFmt w:val="lowerRoman"/>
        <w:lvlText w:val="%9."/>
        <w:lvlJc w:val="right"/>
        <w:pPr>
          <w:ind w:left="4000" w:hanging="400"/>
        </w:pPr>
      </w:lvl>
    </w:lvlOverride>
  </w:num>
  <w:num w:numId="35">
    <w:abstractNumId w:val="29"/>
    <w:lvlOverride w:ilvl="0">
      <w:lvl w:ilvl="0" w:tplc="3A8EC5D6">
        <w:start w:val="1"/>
        <w:numFmt w:val="upperRoman"/>
        <w:lvlText w:val="%1."/>
        <w:lvlJc w:val="left"/>
        <w:pPr>
          <w:ind w:left="454" w:hanging="294"/>
        </w:pPr>
        <w:rPr>
          <w:rFonts w:hint="default"/>
          <w:b/>
          <w:bCs/>
        </w:rPr>
      </w:lvl>
    </w:lvlOverride>
    <w:lvlOverride w:ilvl="1">
      <w:lvl w:ilvl="1" w:tplc="04090019" w:tentative="1">
        <w:start w:val="1"/>
        <w:numFmt w:val="upperLetter"/>
        <w:lvlText w:val="%2."/>
        <w:lvlJc w:val="left"/>
        <w:pPr>
          <w:ind w:left="1200" w:hanging="400"/>
        </w:pPr>
      </w:lvl>
    </w:lvlOverride>
    <w:lvlOverride w:ilvl="2">
      <w:lvl w:ilvl="2" w:tplc="0409001B" w:tentative="1">
        <w:start w:val="1"/>
        <w:numFmt w:val="lowerRoman"/>
        <w:lvlText w:val="%3."/>
        <w:lvlJc w:val="right"/>
        <w:pPr>
          <w:ind w:left="1600" w:hanging="400"/>
        </w:pPr>
      </w:lvl>
    </w:lvlOverride>
    <w:lvlOverride w:ilvl="3">
      <w:lvl w:ilvl="3" w:tplc="0409000F" w:tentative="1">
        <w:start w:val="1"/>
        <w:numFmt w:val="decimal"/>
        <w:lvlText w:val="%4."/>
        <w:lvlJc w:val="left"/>
        <w:pPr>
          <w:ind w:left="2000" w:hanging="400"/>
        </w:pPr>
      </w:lvl>
    </w:lvlOverride>
    <w:lvlOverride w:ilvl="4">
      <w:lvl w:ilvl="4" w:tplc="04090019" w:tentative="1">
        <w:start w:val="1"/>
        <w:numFmt w:val="upperLetter"/>
        <w:lvlText w:val="%5."/>
        <w:lvlJc w:val="left"/>
        <w:pPr>
          <w:ind w:left="2400" w:hanging="400"/>
        </w:pPr>
      </w:lvl>
    </w:lvlOverride>
    <w:lvlOverride w:ilvl="5">
      <w:lvl w:ilvl="5" w:tplc="0409001B" w:tentative="1">
        <w:start w:val="1"/>
        <w:numFmt w:val="lowerRoman"/>
        <w:lvlText w:val="%6."/>
        <w:lvlJc w:val="right"/>
        <w:pPr>
          <w:ind w:left="2800" w:hanging="400"/>
        </w:pPr>
      </w:lvl>
    </w:lvlOverride>
    <w:lvlOverride w:ilvl="6">
      <w:lvl w:ilvl="6" w:tplc="0409000F" w:tentative="1">
        <w:start w:val="1"/>
        <w:numFmt w:val="decimal"/>
        <w:lvlText w:val="%7."/>
        <w:lvlJc w:val="left"/>
        <w:pPr>
          <w:ind w:left="3200" w:hanging="400"/>
        </w:pPr>
      </w:lvl>
    </w:lvlOverride>
    <w:lvlOverride w:ilvl="7">
      <w:lvl w:ilvl="7" w:tplc="04090019" w:tentative="1">
        <w:start w:val="1"/>
        <w:numFmt w:val="upperLetter"/>
        <w:lvlText w:val="%8."/>
        <w:lvlJc w:val="left"/>
        <w:pPr>
          <w:ind w:left="3600" w:hanging="400"/>
        </w:pPr>
      </w:lvl>
    </w:lvlOverride>
    <w:lvlOverride w:ilvl="8">
      <w:lvl w:ilvl="8" w:tplc="0409001B" w:tentative="1">
        <w:start w:val="1"/>
        <w:numFmt w:val="lowerRoman"/>
        <w:lvlText w:val="%9."/>
        <w:lvlJc w:val="right"/>
        <w:pPr>
          <w:ind w:left="4000" w:hanging="400"/>
        </w:pPr>
      </w:lvl>
    </w:lvlOverride>
  </w:num>
  <w:num w:numId="36">
    <w:abstractNumId w:val="2"/>
  </w:num>
  <w:num w:numId="37">
    <w:abstractNumId w:val="40"/>
  </w:num>
  <w:num w:numId="38">
    <w:abstractNumId w:val="30"/>
  </w:num>
  <w:num w:numId="39">
    <w:abstractNumId w:val="15"/>
  </w:num>
  <w:num w:numId="40">
    <w:abstractNumId w:val="23"/>
  </w:num>
  <w:num w:numId="41">
    <w:abstractNumId w:val="9"/>
  </w:num>
  <w:num w:numId="42">
    <w:abstractNumId w:val="39"/>
  </w:num>
  <w:num w:numId="43">
    <w:abstractNumId w:val="35"/>
  </w:num>
  <w:num w:numId="44">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53DA"/>
    <w:rsid w:val="0000259B"/>
    <w:rsid w:val="00012296"/>
    <w:rsid w:val="00015A27"/>
    <w:rsid w:val="00040118"/>
    <w:rsid w:val="00047AF2"/>
    <w:rsid w:val="000558FC"/>
    <w:rsid w:val="000653DA"/>
    <w:rsid w:val="00076D6E"/>
    <w:rsid w:val="000A6E41"/>
    <w:rsid w:val="000B1755"/>
    <w:rsid w:val="000B44FE"/>
    <w:rsid w:val="000C001B"/>
    <w:rsid w:val="000C111F"/>
    <w:rsid w:val="000C2156"/>
    <w:rsid w:val="000D17CD"/>
    <w:rsid w:val="000E08B0"/>
    <w:rsid w:val="000E266B"/>
    <w:rsid w:val="00105C75"/>
    <w:rsid w:val="001133C4"/>
    <w:rsid w:val="00114D9A"/>
    <w:rsid w:val="00116519"/>
    <w:rsid w:val="001377C6"/>
    <w:rsid w:val="00143BF3"/>
    <w:rsid w:val="001460A2"/>
    <w:rsid w:val="00157EDA"/>
    <w:rsid w:val="001606D7"/>
    <w:rsid w:val="00163CE1"/>
    <w:rsid w:val="00166948"/>
    <w:rsid w:val="00173FEF"/>
    <w:rsid w:val="00176CD7"/>
    <w:rsid w:val="00183715"/>
    <w:rsid w:val="00185945"/>
    <w:rsid w:val="001906C8"/>
    <w:rsid w:val="001935C9"/>
    <w:rsid w:val="001A2DB9"/>
    <w:rsid w:val="001A441A"/>
    <w:rsid w:val="001A7F2C"/>
    <w:rsid w:val="001C3A47"/>
    <w:rsid w:val="001D0EEF"/>
    <w:rsid w:val="001E41BC"/>
    <w:rsid w:val="001E7876"/>
    <w:rsid w:val="001E7FCC"/>
    <w:rsid w:val="001F35DB"/>
    <w:rsid w:val="00201D0E"/>
    <w:rsid w:val="00204211"/>
    <w:rsid w:val="0020778C"/>
    <w:rsid w:val="00211ED5"/>
    <w:rsid w:val="002222ED"/>
    <w:rsid w:val="00244BF1"/>
    <w:rsid w:val="00244E6C"/>
    <w:rsid w:val="00257AA1"/>
    <w:rsid w:val="00282254"/>
    <w:rsid w:val="0029042F"/>
    <w:rsid w:val="002A5C42"/>
    <w:rsid w:val="002D4402"/>
    <w:rsid w:val="002D69B5"/>
    <w:rsid w:val="002D7706"/>
    <w:rsid w:val="002E1E67"/>
    <w:rsid w:val="002E4BE3"/>
    <w:rsid w:val="002F19D8"/>
    <w:rsid w:val="002F724C"/>
    <w:rsid w:val="00301025"/>
    <w:rsid w:val="003021EE"/>
    <w:rsid w:val="0030539F"/>
    <w:rsid w:val="003113A4"/>
    <w:rsid w:val="0031226A"/>
    <w:rsid w:val="00330C98"/>
    <w:rsid w:val="003359CC"/>
    <w:rsid w:val="00343CE9"/>
    <w:rsid w:val="003474E9"/>
    <w:rsid w:val="0035100B"/>
    <w:rsid w:val="00351903"/>
    <w:rsid w:val="003551D6"/>
    <w:rsid w:val="00356A3D"/>
    <w:rsid w:val="00375C8E"/>
    <w:rsid w:val="00385CC8"/>
    <w:rsid w:val="00387A1A"/>
    <w:rsid w:val="00397F05"/>
    <w:rsid w:val="003B0AE1"/>
    <w:rsid w:val="003B2540"/>
    <w:rsid w:val="003C1095"/>
    <w:rsid w:val="003C567D"/>
    <w:rsid w:val="003D1FA7"/>
    <w:rsid w:val="003D1FB3"/>
    <w:rsid w:val="003D5861"/>
    <w:rsid w:val="003D6DB7"/>
    <w:rsid w:val="003E5A16"/>
    <w:rsid w:val="0041360C"/>
    <w:rsid w:val="0041646B"/>
    <w:rsid w:val="004220DE"/>
    <w:rsid w:val="0042636C"/>
    <w:rsid w:val="0043054B"/>
    <w:rsid w:val="004477C0"/>
    <w:rsid w:val="004657C2"/>
    <w:rsid w:val="00466465"/>
    <w:rsid w:val="004748E1"/>
    <w:rsid w:val="00477FB7"/>
    <w:rsid w:val="004809EF"/>
    <w:rsid w:val="00481E67"/>
    <w:rsid w:val="00485D04"/>
    <w:rsid w:val="00495442"/>
    <w:rsid w:val="004A745E"/>
    <w:rsid w:val="004B2C81"/>
    <w:rsid w:val="004C20EA"/>
    <w:rsid w:val="004D2FFC"/>
    <w:rsid w:val="004D5999"/>
    <w:rsid w:val="004D6918"/>
    <w:rsid w:val="004E065C"/>
    <w:rsid w:val="004E156E"/>
    <w:rsid w:val="004E342F"/>
    <w:rsid w:val="004E3555"/>
    <w:rsid w:val="004F5A67"/>
    <w:rsid w:val="004F64D5"/>
    <w:rsid w:val="00512027"/>
    <w:rsid w:val="00512C36"/>
    <w:rsid w:val="00521574"/>
    <w:rsid w:val="00535EA7"/>
    <w:rsid w:val="00543207"/>
    <w:rsid w:val="005457AC"/>
    <w:rsid w:val="00557121"/>
    <w:rsid w:val="0056521E"/>
    <w:rsid w:val="00572177"/>
    <w:rsid w:val="005755C7"/>
    <w:rsid w:val="00595202"/>
    <w:rsid w:val="00596717"/>
    <w:rsid w:val="00597172"/>
    <w:rsid w:val="005A672E"/>
    <w:rsid w:val="005C5E94"/>
    <w:rsid w:val="005D51FD"/>
    <w:rsid w:val="005E03F9"/>
    <w:rsid w:val="00613EFD"/>
    <w:rsid w:val="00627999"/>
    <w:rsid w:val="00641D8B"/>
    <w:rsid w:val="00661510"/>
    <w:rsid w:val="00670FA1"/>
    <w:rsid w:val="00672E48"/>
    <w:rsid w:val="006774BC"/>
    <w:rsid w:val="0067786A"/>
    <w:rsid w:val="0068636B"/>
    <w:rsid w:val="006A19B9"/>
    <w:rsid w:val="006A7F7A"/>
    <w:rsid w:val="006B6E85"/>
    <w:rsid w:val="006C5CCB"/>
    <w:rsid w:val="006C637A"/>
    <w:rsid w:val="006E7F87"/>
    <w:rsid w:val="006F0B10"/>
    <w:rsid w:val="006F35CB"/>
    <w:rsid w:val="0071679A"/>
    <w:rsid w:val="00720D38"/>
    <w:rsid w:val="007326DB"/>
    <w:rsid w:val="00732C35"/>
    <w:rsid w:val="00734A99"/>
    <w:rsid w:val="00736322"/>
    <w:rsid w:val="0076269F"/>
    <w:rsid w:val="00787529"/>
    <w:rsid w:val="007913B5"/>
    <w:rsid w:val="007A6094"/>
    <w:rsid w:val="007B3DD6"/>
    <w:rsid w:val="007B4E2A"/>
    <w:rsid w:val="007B5F45"/>
    <w:rsid w:val="007C5F71"/>
    <w:rsid w:val="007D444E"/>
    <w:rsid w:val="007D50EA"/>
    <w:rsid w:val="007D5EF0"/>
    <w:rsid w:val="007E2878"/>
    <w:rsid w:val="007F1053"/>
    <w:rsid w:val="007F2CB9"/>
    <w:rsid w:val="007F3098"/>
    <w:rsid w:val="007F7791"/>
    <w:rsid w:val="0080638B"/>
    <w:rsid w:val="00816707"/>
    <w:rsid w:val="00817A7C"/>
    <w:rsid w:val="00826893"/>
    <w:rsid w:val="00832E25"/>
    <w:rsid w:val="00836D7B"/>
    <w:rsid w:val="0084237C"/>
    <w:rsid w:val="00846B3A"/>
    <w:rsid w:val="008506E5"/>
    <w:rsid w:val="00866975"/>
    <w:rsid w:val="00876EF5"/>
    <w:rsid w:val="00877D2E"/>
    <w:rsid w:val="00894C82"/>
    <w:rsid w:val="008A425E"/>
    <w:rsid w:val="008A749F"/>
    <w:rsid w:val="008C3027"/>
    <w:rsid w:val="008C353C"/>
    <w:rsid w:val="008C69D2"/>
    <w:rsid w:val="008C7438"/>
    <w:rsid w:val="008E0C83"/>
    <w:rsid w:val="008E2CC4"/>
    <w:rsid w:val="008E5230"/>
    <w:rsid w:val="009009B4"/>
    <w:rsid w:val="009129FD"/>
    <w:rsid w:val="00921721"/>
    <w:rsid w:val="0093530D"/>
    <w:rsid w:val="009372EE"/>
    <w:rsid w:val="009451AE"/>
    <w:rsid w:val="009532BC"/>
    <w:rsid w:val="009539BC"/>
    <w:rsid w:val="009576E1"/>
    <w:rsid w:val="0096287D"/>
    <w:rsid w:val="00962B61"/>
    <w:rsid w:val="00965108"/>
    <w:rsid w:val="0096510B"/>
    <w:rsid w:val="00982BB2"/>
    <w:rsid w:val="009847B7"/>
    <w:rsid w:val="009A07D7"/>
    <w:rsid w:val="009A5F46"/>
    <w:rsid w:val="009B38EE"/>
    <w:rsid w:val="009B587E"/>
    <w:rsid w:val="009C61EA"/>
    <w:rsid w:val="009D557D"/>
    <w:rsid w:val="009D56D3"/>
    <w:rsid w:val="009F7A92"/>
    <w:rsid w:val="00A04FB3"/>
    <w:rsid w:val="00A21919"/>
    <w:rsid w:val="00A22170"/>
    <w:rsid w:val="00A32268"/>
    <w:rsid w:val="00A6679A"/>
    <w:rsid w:val="00A733BA"/>
    <w:rsid w:val="00A947D4"/>
    <w:rsid w:val="00AD5752"/>
    <w:rsid w:val="00AE124C"/>
    <w:rsid w:val="00AE2CD5"/>
    <w:rsid w:val="00AF485C"/>
    <w:rsid w:val="00B26185"/>
    <w:rsid w:val="00B36DCD"/>
    <w:rsid w:val="00B413A3"/>
    <w:rsid w:val="00B429E3"/>
    <w:rsid w:val="00B42F30"/>
    <w:rsid w:val="00B458B5"/>
    <w:rsid w:val="00B47DD3"/>
    <w:rsid w:val="00B507FC"/>
    <w:rsid w:val="00B55211"/>
    <w:rsid w:val="00B602F0"/>
    <w:rsid w:val="00B62EF7"/>
    <w:rsid w:val="00B64E1D"/>
    <w:rsid w:val="00B74387"/>
    <w:rsid w:val="00B776BE"/>
    <w:rsid w:val="00B979DB"/>
    <w:rsid w:val="00BA0C0C"/>
    <w:rsid w:val="00BA0F92"/>
    <w:rsid w:val="00BB13AB"/>
    <w:rsid w:val="00BC45BB"/>
    <w:rsid w:val="00BD27F9"/>
    <w:rsid w:val="00BF2BFC"/>
    <w:rsid w:val="00C17B99"/>
    <w:rsid w:val="00C21B51"/>
    <w:rsid w:val="00C2401B"/>
    <w:rsid w:val="00C44DCD"/>
    <w:rsid w:val="00C4771E"/>
    <w:rsid w:val="00C50210"/>
    <w:rsid w:val="00C50C9C"/>
    <w:rsid w:val="00C57BD3"/>
    <w:rsid w:val="00C701C3"/>
    <w:rsid w:val="00C94D58"/>
    <w:rsid w:val="00CA04FE"/>
    <w:rsid w:val="00CA5EAD"/>
    <w:rsid w:val="00CD6BB6"/>
    <w:rsid w:val="00CE09A6"/>
    <w:rsid w:val="00CF1127"/>
    <w:rsid w:val="00CF24A8"/>
    <w:rsid w:val="00D0273F"/>
    <w:rsid w:val="00D03F3E"/>
    <w:rsid w:val="00D43471"/>
    <w:rsid w:val="00D45CD3"/>
    <w:rsid w:val="00D52C07"/>
    <w:rsid w:val="00D56958"/>
    <w:rsid w:val="00D62109"/>
    <w:rsid w:val="00D6387E"/>
    <w:rsid w:val="00D70025"/>
    <w:rsid w:val="00D819F5"/>
    <w:rsid w:val="00D844B4"/>
    <w:rsid w:val="00D90081"/>
    <w:rsid w:val="00D9090B"/>
    <w:rsid w:val="00D97CCA"/>
    <w:rsid w:val="00DA1485"/>
    <w:rsid w:val="00DC59EF"/>
    <w:rsid w:val="00DD6B13"/>
    <w:rsid w:val="00DE0292"/>
    <w:rsid w:val="00DE2B97"/>
    <w:rsid w:val="00DE5228"/>
    <w:rsid w:val="00DF5A03"/>
    <w:rsid w:val="00E13AF4"/>
    <w:rsid w:val="00E252B1"/>
    <w:rsid w:val="00E278C8"/>
    <w:rsid w:val="00E30F2C"/>
    <w:rsid w:val="00E36503"/>
    <w:rsid w:val="00E418F8"/>
    <w:rsid w:val="00E457C6"/>
    <w:rsid w:val="00E50B7D"/>
    <w:rsid w:val="00E53353"/>
    <w:rsid w:val="00E55A56"/>
    <w:rsid w:val="00E56B9D"/>
    <w:rsid w:val="00E66EC3"/>
    <w:rsid w:val="00E72E04"/>
    <w:rsid w:val="00E77BD3"/>
    <w:rsid w:val="00E85E12"/>
    <w:rsid w:val="00E97831"/>
    <w:rsid w:val="00EA7141"/>
    <w:rsid w:val="00EB0594"/>
    <w:rsid w:val="00ED0504"/>
    <w:rsid w:val="00ED6E75"/>
    <w:rsid w:val="00EE7223"/>
    <w:rsid w:val="00F20E26"/>
    <w:rsid w:val="00F21201"/>
    <w:rsid w:val="00F240C9"/>
    <w:rsid w:val="00F26FCE"/>
    <w:rsid w:val="00F30A38"/>
    <w:rsid w:val="00F349A3"/>
    <w:rsid w:val="00F4172E"/>
    <w:rsid w:val="00F44682"/>
    <w:rsid w:val="00F47C28"/>
    <w:rsid w:val="00F5305C"/>
    <w:rsid w:val="00F60F8F"/>
    <w:rsid w:val="00F72490"/>
    <w:rsid w:val="00F7319F"/>
    <w:rsid w:val="00F739E6"/>
    <w:rsid w:val="00F77416"/>
    <w:rsid w:val="00F93CA1"/>
    <w:rsid w:val="00F97088"/>
    <w:rsid w:val="00FA342E"/>
    <w:rsid w:val="00FA6C42"/>
    <w:rsid w:val="00FB0F3B"/>
    <w:rsid w:val="00FE2466"/>
    <w:rsid w:val="00FE2FDC"/>
    <w:rsid w:val="00FF297B"/>
    <w:rsid w:val="00FF4939"/>
    <w:rsid w:val="00FF5FE3"/>
    <w:rsid w:val="00FF7E0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C45A45"/>
  <w15:docId w15:val="{A82C454D-A8AF-4B45-965E-996414BEE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1226A"/>
    <w:pPr>
      <w:widowControl w:val="0"/>
      <w:wordWrap w:val="0"/>
      <w:autoSpaceDE w:val="0"/>
      <w:autoSpaceDN w:val="0"/>
    </w:pPr>
  </w:style>
  <w:style w:type="paragraph" w:styleId="1">
    <w:name w:val="heading 1"/>
    <w:basedOn w:val="a"/>
    <w:next w:val="a"/>
    <w:link w:val="1Char"/>
    <w:uiPriority w:val="9"/>
    <w:qFormat/>
    <w:rsid w:val="00F72490"/>
    <w:pPr>
      <w:keepNext/>
      <w:outlineLvl w:val="0"/>
    </w:pPr>
    <w:rPr>
      <w:rFonts w:asciiTheme="majorHAnsi" w:eastAsiaTheme="majorEastAsia" w:hAnsiTheme="majorHAnsi" w:cstheme="majorBidi"/>
      <w:sz w:val="28"/>
      <w:szCs w:val="28"/>
    </w:rPr>
  </w:style>
  <w:style w:type="paragraph" w:styleId="2">
    <w:name w:val="heading 2"/>
    <w:basedOn w:val="a"/>
    <w:link w:val="2Char"/>
    <w:uiPriority w:val="9"/>
    <w:unhideWhenUsed/>
    <w:qFormat/>
    <w:rsid w:val="001E7FCC"/>
    <w:pPr>
      <w:wordWrap/>
      <w:spacing w:before="87" w:after="0" w:line="240" w:lineRule="auto"/>
      <w:ind w:left="241"/>
      <w:jc w:val="left"/>
      <w:outlineLvl w:val="1"/>
    </w:pPr>
    <w:rPr>
      <w:rFonts w:ascii="Times New Roman" w:eastAsia="Times New Roman" w:hAnsi="Times New Roman" w:cs="Times New Roman"/>
      <w:b/>
      <w:bCs/>
      <w:kern w:val="0"/>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0653DA"/>
  </w:style>
  <w:style w:type="character" w:customStyle="1" w:styleId="Char">
    <w:name w:val="날짜 Char"/>
    <w:basedOn w:val="a0"/>
    <w:link w:val="a3"/>
    <w:uiPriority w:val="99"/>
    <w:semiHidden/>
    <w:rsid w:val="000653DA"/>
  </w:style>
  <w:style w:type="table" w:styleId="a4">
    <w:name w:val="Table Grid"/>
    <w:basedOn w:val="a1"/>
    <w:uiPriority w:val="39"/>
    <w:rsid w:val="000653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0653DA"/>
    <w:pPr>
      <w:ind w:leftChars="400" w:left="800"/>
    </w:pPr>
  </w:style>
  <w:style w:type="paragraph" w:customStyle="1" w:styleId="a6">
    <w:name w:val="바탕글"/>
    <w:basedOn w:val="a"/>
    <w:rsid w:val="00257AA1"/>
    <w:pPr>
      <w:spacing w:after="0" w:line="384" w:lineRule="auto"/>
      <w:textAlignment w:val="baseline"/>
    </w:pPr>
    <w:rPr>
      <w:rFonts w:ascii="한컴바탕" w:eastAsia="굴림" w:hAnsi="굴림" w:cs="굴림"/>
      <w:color w:val="000000"/>
      <w:kern w:val="0"/>
      <w:szCs w:val="20"/>
    </w:rPr>
  </w:style>
  <w:style w:type="table" w:customStyle="1" w:styleId="10">
    <w:name w:val="표 구분선1"/>
    <w:basedOn w:val="a1"/>
    <w:next w:val="a4"/>
    <w:uiPriority w:val="39"/>
    <w:rsid w:val="003551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har">
    <w:name w:val="제목 2 Char"/>
    <w:basedOn w:val="a0"/>
    <w:link w:val="2"/>
    <w:uiPriority w:val="9"/>
    <w:rsid w:val="001E7FCC"/>
    <w:rPr>
      <w:rFonts w:ascii="Times New Roman" w:eastAsia="Times New Roman" w:hAnsi="Times New Roman" w:cs="Times New Roman"/>
      <w:b/>
      <w:bCs/>
      <w:kern w:val="0"/>
      <w:sz w:val="28"/>
      <w:szCs w:val="28"/>
      <w:lang w:eastAsia="en-US"/>
    </w:rPr>
  </w:style>
  <w:style w:type="table" w:customStyle="1" w:styleId="TableNormal">
    <w:name w:val="Table Normal"/>
    <w:uiPriority w:val="2"/>
    <w:semiHidden/>
    <w:unhideWhenUsed/>
    <w:qFormat/>
    <w:rsid w:val="001E7FCC"/>
    <w:pPr>
      <w:widowControl w:val="0"/>
      <w:autoSpaceDE w:val="0"/>
      <w:autoSpaceDN w:val="0"/>
      <w:spacing w:after="0" w:line="240" w:lineRule="auto"/>
      <w:jc w:val="left"/>
    </w:pPr>
    <w:rPr>
      <w:kern w:val="0"/>
      <w:sz w:val="22"/>
      <w:lang w:eastAsia="en-US"/>
    </w:rPr>
    <w:tblPr>
      <w:tblInd w:w="0" w:type="dxa"/>
      <w:tblCellMar>
        <w:top w:w="0" w:type="dxa"/>
        <w:left w:w="0" w:type="dxa"/>
        <w:bottom w:w="0" w:type="dxa"/>
        <w:right w:w="0" w:type="dxa"/>
      </w:tblCellMar>
    </w:tblPr>
  </w:style>
  <w:style w:type="paragraph" w:styleId="a7">
    <w:name w:val="Body Text"/>
    <w:basedOn w:val="a"/>
    <w:link w:val="Char0"/>
    <w:uiPriority w:val="1"/>
    <w:qFormat/>
    <w:rsid w:val="001E7FCC"/>
    <w:pPr>
      <w:wordWrap/>
      <w:spacing w:after="0" w:line="240" w:lineRule="auto"/>
      <w:jc w:val="left"/>
    </w:pPr>
    <w:rPr>
      <w:rFonts w:ascii="Times New Roman" w:eastAsia="Times New Roman" w:hAnsi="Times New Roman" w:cs="Times New Roman"/>
      <w:kern w:val="0"/>
      <w:sz w:val="24"/>
      <w:szCs w:val="24"/>
      <w:lang w:eastAsia="en-US"/>
    </w:rPr>
  </w:style>
  <w:style w:type="character" w:customStyle="1" w:styleId="Char0">
    <w:name w:val="본문 Char"/>
    <w:basedOn w:val="a0"/>
    <w:link w:val="a7"/>
    <w:uiPriority w:val="1"/>
    <w:rsid w:val="001E7FCC"/>
    <w:rPr>
      <w:rFonts w:ascii="Times New Roman" w:eastAsia="Times New Roman" w:hAnsi="Times New Roman" w:cs="Times New Roman"/>
      <w:kern w:val="0"/>
      <w:sz w:val="24"/>
      <w:szCs w:val="24"/>
      <w:lang w:eastAsia="en-US"/>
    </w:rPr>
  </w:style>
  <w:style w:type="paragraph" w:customStyle="1" w:styleId="TableParagraph">
    <w:name w:val="Table Paragraph"/>
    <w:basedOn w:val="a"/>
    <w:uiPriority w:val="1"/>
    <w:qFormat/>
    <w:rsid w:val="001E7FCC"/>
    <w:pPr>
      <w:wordWrap/>
      <w:spacing w:after="0" w:line="240" w:lineRule="auto"/>
      <w:jc w:val="left"/>
    </w:pPr>
    <w:rPr>
      <w:rFonts w:ascii="Times New Roman" w:eastAsia="Times New Roman" w:hAnsi="Times New Roman" w:cs="Times New Roman"/>
      <w:kern w:val="0"/>
      <w:sz w:val="22"/>
      <w:lang w:eastAsia="en-US"/>
    </w:rPr>
  </w:style>
  <w:style w:type="paragraph" w:customStyle="1" w:styleId="01">
    <w:name w:val="01"/>
    <w:basedOn w:val="a"/>
    <w:rsid w:val="00FE2466"/>
    <w:pPr>
      <w:tabs>
        <w:tab w:val="left" w:pos="1966"/>
        <w:tab w:val="left" w:pos="2282"/>
      </w:tabs>
      <w:wordWrap/>
      <w:snapToGrid w:val="0"/>
      <w:spacing w:before="100" w:after="100" w:line="360" w:lineRule="auto"/>
      <w:ind w:left="306"/>
      <w:jc w:val="center"/>
      <w:textAlignment w:val="baseline"/>
    </w:pPr>
    <w:rPr>
      <w:rFonts w:ascii="함초롬바탕" w:eastAsia="굴림" w:hAnsi="굴림" w:cs="굴림"/>
      <w:b/>
      <w:bCs/>
      <w:color w:val="000000"/>
      <w:kern w:val="0"/>
      <w:sz w:val="32"/>
      <w:szCs w:val="32"/>
    </w:rPr>
  </w:style>
  <w:style w:type="character" w:customStyle="1" w:styleId="1Char">
    <w:name w:val="제목 1 Char"/>
    <w:basedOn w:val="a0"/>
    <w:link w:val="1"/>
    <w:uiPriority w:val="9"/>
    <w:rsid w:val="00F72490"/>
    <w:rPr>
      <w:rFonts w:asciiTheme="majorHAnsi" w:eastAsiaTheme="majorEastAsia" w:hAnsiTheme="majorHAnsi" w:cstheme="majorBidi"/>
      <w:sz w:val="28"/>
      <w:szCs w:val="28"/>
    </w:rPr>
  </w:style>
  <w:style w:type="table" w:customStyle="1" w:styleId="20">
    <w:name w:val="표 구분선2"/>
    <w:basedOn w:val="a1"/>
    <w:next w:val="a4"/>
    <w:uiPriority w:val="39"/>
    <w:rsid w:val="009A07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Char1"/>
    <w:uiPriority w:val="99"/>
    <w:unhideWhenUsed/>
    <w:rsid w:val="0020778C"/>
    <w:pPr>
      <w:tabs>
        <w:tab w:val="center" w:pos="4513"/>
        <w:tab w:val="right" w:pos="9026"/>
      </w:tabs>
      <w:snapToGrid w:val="0"/>
    </w:pPr>
  </w:style>
  <w:style w:type="character" w:customStyle="1" w:styleId="Char1">
    <w:name w:val="머리글 Char"/>
    <w:basedOn w:val="a0"/>
    <w:link w:val="a8"/>
    <w:uiPriority w:val="99"/>
    <w:rsid w:val="0020778C"/>
  </w:style>
  <w:style w:type="paragraph" w:styleId="a9">
    <w:name w:val="footer"/>
    <w:basedOn w:val="a"/>
    <w:link w:val="Char2"/>
    <w:uiPriority w:val="99"/>
    <w:unhideWhenUsed/>
    <w:rsid w:val="0020778C"/>
    <w:pPr>
      <w:tabs>
        <w:tab w:val="center" w:pos="4513"/>
        <w:tab w:val="right" w:pos="9026"/>
      </w:tabs>
      <w:snapToGrid w:val="0"/>
    </w:pPr>
  </w:style>
  <w:style w:type="character" w:customStyle="1" w:styleId="Char2">
    <w:name w:val="바닥글 Char"/>
    <w:basedOn w:val="a0"/>
    <w:link w:val="a9"/>
    <w:uiPriority w:val="99"/>
    <w:rsid w:val="0020778C"/>
  </w:style>
  <w:style w:type="character" w:styleId="aa">
    <w:name w:val="annotation reference"/>
    <w:basedOn w:val="a0"/>
    <w:uiPriority w:val="99"/>
    <w:semiHidden/>
    <w:unhideWhenUsed/>
    <w:rsid w:val="00E53353"/>
    <w:rPr>
      <w:sz w:val="18"/>
      <w:szCs w:val="18"/>
    </w:rPr>
  </w:style>
  <w:style w:type="paragraph" w:styleId="ab">
    <w:name w:val="annotation text"/>
    <w:basedOn w:val="a"/>
    <w:link w:val="Char3"/>
    <w:uiPriority w:val="99"/>
    <w:semiHidden/>
    <w:unhideWhenUsed/>
    <w:rsid w:val="00E53353"/>
    <w:pPr>
      <w:jc w:val="left"/>
    </w:pPr>
  </w:style>
  <w:style w:type="character" w:customStyle="1" w:styleId="Char3">
    <w:name w:val="메모 텍스트 Char"/>
    <w:basedOn w:val="a0"/>
    <w:link w:val="ab"/>
    <w:uiPriority w:val="99"/>
    <w:semiHidden/>
    <w:rsid w:val="00E53353"/>
  </w:style>
  <w:style w:type="paragraph" w:styleId="ac">
    <w:name w:val="annotation subject"/>
    <w:basedOn w:val="ab"/>
    <w:next w:val="ab"/>
    <w:link w:val="Char4"/>
    <w:uiPriority w:val="99"/>
    <w:semiHidden/>
    <w:unhideWhenUsed/>
    <w:rsid w:val="00E53353"/>
    <w:rPr>
      <w:b/>
      <w:bCs/>
    </w:rPr>
  </w:style>
  <w:style w:type="character" w:customStyle="1" w:styleId="Char4">
    <w:name w:val="메모 주제 Char"/>
    <w:basedOn w:val="Char3"/>
    <w:link w:val="ac"/>
    <w:uiPriority w:val="99"/>
    <w:semiHidden/>
    <w:rsid w:val="00E53353"/>
    <w:rPr>
      <w:b/>
      <w:bCs/>
    </w:rPr>
  </w:style>
  <w:style w:type="paragraph" w:styleId="ad">
    <w:name w:val="Balloon Text"/>
    <w:basedOn w:val="a"/>
    <w:link w:val="Char5"/>
    <w:uiPriority w:val="99"/>
    <w:semiHidden/>
    <w:unhideWhenUsed/>
    <w:rsid w:val="00E53353"/>
    <w:pPr>
      <w:spacing w:after="0" w:line="240" w:lineRule="auto"/>
    </w:pPr>
    <w:rPr>
      <w:rFonts w:asciiTheme="majorHAnsi" w:eastAsiaTheme="majorEastAsia" w:hAnsiTheme="majorHAnsi" w:cstheme="majorBidi"/>
      <w:sz w:val="18"/>
      <w:szCs w:val="18"/>
    </w:rPr>
  </w:style>
  <w:style w:type="character" w:customStyle="1" w:styleId="Char5">
    <w:name w:val="풍선 도움말 텍스트 Char"/>
    <w:basedOn w:val="a0"/>
    <w:link w:val="ad"/>
    <w:uiPriority w:val="99"/>
    <w:semiHidden/>
    <w:rsid w:val="00E5335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3178258">
      <w:bodyDiv w:val="1"/>
      <w:marLeft w:val="0"/>
      <w:marRight w:val="0"/>
      <w:marTop w:val="0"/>
      <w:marBottom w:val="0"/>
      <w:divBdr>
        <w:top w:val="none" w:sz="0" w:space="0" w:color="auto"/>
        <w:left w:val="none" w:sz="0" w:space="0" w:color="auto"/>
        <w:bottom w:val="none" w:sz="0" w:space="0" w:color="auto"/>
        <w:right w:val="none" w:sz="0" w:space="0" w:color="auto"/>
      </w:divBdr>
    </w:div>
    <w:div w:id="187913121">
      <w:bodyDiv w:val="1"/>
      <w:marLeft w:val="0"/>
      <w:marRight w:val="0"/>
      <w:marTop w:val="0"/>
      <w:marBottom w:val="0"/>
      <w:divBdr>
        <w:top w:val="none" w:sz="0" w:space="0" w:color="auto"/>
        <w:left w:val="none" w:sz="0" w:space="0" w:color="auto"/>
        <w:bottom w:val="none" w:sz="0" w:space="0" w:color="auto"/>
        <w:right w:val="none" w:sz="0" w:space="0" w:color="auto"/>
      </w:divBdr>
    </w:div>
    <w:div w:id="346518574">
      <w:bodyDiv w:val="1"/>
      <w:marLeft w:val="0"/>
      <w:marRight w:val="0"/>
      <w:marTop w:val="0"/>
      <w:marBottom w:val="0"/>
      <w:divBdr>
        <w:top w:val="none" w:sz="0" w:space="0" w:color="auto"/>
        <w:left w:val="none" w:sz="0" w:space="0" w:color="auto"/>
        <w:bottom w:val="none" w:sz="0" w:space="0" w:color="auto"/>
        <w:right w:val="none" w:sz="0" w:space="0" w:color="auto"/>
      </w:divBdr>
    </w:div>
    <w:div w:id="610623405">
      <w:bodyDiv w:val="1"/>
      <w:marLeft w:val="0"/>
      <w:marRight w:val="0"/>
      <w:marTop w:val="0"/>
      <w:marBottom w:val="0"/>
      <w:divBdr>
        <w:top w:val="none" w:sz="0" w:space="0" w:color="auto"/>
        <w:left w:val="none" w:sz="0" w:space="0" w:color="auto"/>
        <w:bottom w:val="none" w:sz="0" w:space="0" w:color="auto"/>
        <w:right w:val="none" w:sz="0" w:space="0" w:color="auto"/>
      </w:divBdr>
    </w:div>
    <w:div w:id="815298610">
      <w:bodyDiv w:val="1"/>
      <w:marLeft w:val="0"/>
      <w:marRight w:val="0"/>
      <w:marTop w:val="0"/>
      <w:marBottom w:val="0"/>
      <w:divBdr>
        <w:top w:val="none" w:sz="0" w:space="0" w:color="auto"/>
        <w:left w:val="none" w:sz="0" w:space="0" w:color="auto"/>
        <w:bottom w:val="none" w:sz="0" w:space="0" w:color="auto"/>
        <w:right w:val="none" w:sz="0" w:space="0" w:color="auto"/>
      </w:divBdr>
    </w:div>
    <w:div w:id="818152706">
      <w:bodyDiv w:val="1"/>
      <w:marLeft w:val="0"/>
      <w:marRight w:val="0"/>
      <w:marTop w:val="0"/>
      <w:marBottom w:val="0"/>
      <w:divBdr>
        <w:top w:val="none" w:sz="0" w:space="0" w:color="auto"/>
        <w:left w:val="none" w:sz="0" w:space="0" w:color="auto"/>
        <w:bottom w:val="none" w:sz="0" w:space="0" w:color="auto"/>
        <w:right w:val="none" w:sz="0" w:space="0" w:color="auto"/>
      </w:divBdr>
    </w:div>
    <w:div w:id="838429940">
      <w:bodyDiv w:val="1"/>
      <w:marLeft w:val="0"/>
      <w:marRight w:val="0"/>
      <w:marTop w:val="0"/>
      <w:marBottom w:val="0"/>
      <w:divBdr>
        <w:top w:val="none" w:sz="0" w:space="0" w:color="auto"/>
        <w:left w:val="none" w:sz="0" w:space="0" w:color="auto"/>
        <w:bottom w:val="none" w:sz="0" w:space="0" w:color="auto"/>
        <w:right w:val="none" w:sz="0" w:space="0" w:color="auto"/>
      </w:divBdr>
    </w:div>
    <w:div w:id="934901780">
      <w:bodyDiv w:val="1"/>
      <w:marLeft w:val="0"/>
      <w:marRight w:val="0"/>
      <w:marTop w:val="0"/>
      <w:marBottom w:val="0"/>
      <w:divBdr>
        <w:top w:val="none" w:sz="0" w:space="0" w:color="auto"/>
        <w:left w:val="none" w:sz="0" w:space="0" w:color="auto"/>
        <w:bottom w:val="none" w:sz="0" w:space="0" w:color="auto"/>
        <w:right w:val="none" w:sz="0" w:space="0" w:color="auto"/>
      </w:divBdr>
    </w:div>
    <w:div w:id="1056246691">
      <w:bodyDiv w:val="1"/>
      <w:marLeft w:val="0"/>
      <w:marRight w:val="0"/>
      <w:marTop w:val="0"/>
      <w:marBottom w:val="0"/>
      <w:divBdr>
        <w:top w:val="none" w:sz="0" w:space="0" w:color="auto"/>
        <w:left w:val="none" w:sz="0" w:space="0" w:color="auto"/>
        <w:bottom w:val="none" w:sz="0" w:space="0" w:color="auto"/>
        <w:right w:val="none" w:sz="0" w:space="0" w:color="auto"/>
      </w:divBdr>
    </w:div>
    <w:div w:id="1269046630">
      <w:bodyDiv w:val="1"/>
      <w:marLeft w:val="0"/>
      <w:marRight w:val="0"/>
      <w:marTop w:val="0"/>
      <w:marBottom w:val="0"/>
      <w:divBdr>
        <w:top w:val="none" w:sz="0" w:space="0" w:color="auto"/>
        <w:left w:val="none" w:sz="0" w:space="0" w:color="auto"/>
        <w:bottom w:val="none" w:sz="0" w:space="0" w:color="auto"/>
        <w:right w:val="none" w:sz="0" w:space="0" w:color="auto"/>
      </w:divBdr>
    </w:div>
    <w:div w:id="1466579600">
      <w:bodyDiv w:val="1"/>
      <w:marLeft w:val="0"/>
      <w:marRight w:val="0"/>
      <w:marTop w:val="0"/>
      <w:marBottom w:val="0"/>
      <w:divBdr>
        <w:top w:val="none" w:sz="0" w:space="0" w:color="auto"/>
        <w:left w:val="none" w:sz="0" w:space="0" w:color="auto"/>
        <w:bottom w:val="none" w:sz="0" w:space="0" w:color="auto"/>
        <w:right w:val="none" w:sz="0" w:space="0" w:color="auto"/>
      </w:divBdr>
    </w:div>
    <w:div w:id="1515613534">
      <w:bodyDiv w:val="1"/>
      <w:marLeft w:val="0"/>
      <w:marRight w:val="0"/>
      <w:marTop w:val="0"/>
      <w:marBottom w:val="0"/>
      <w:divBdr>
        <w:top w:val="none" w:sz="0" w:space="0" w:color="auto"/>
        <w:left w:val="none" w:sz="0" w:space="0" w:color="auto"/>
        <w:bottom w:val="none" w:sz="0" w:space="0" w:color="auto"/>
        <w:right w:val="none" w:sz="0" w:space="0" w:color="auto"/>
      </w:divBdr>
    </w:div>
    <w:div w:id="1535267192">
      <w:bodyDiv w:val="1"/>
      <w:marLeft w:val="0"/>
      <w:marRight w:val="0"/>
      <w:marTop w:val="0"/>
      <w:marBottom w:val="0"/>
      <w:divBdr>
        <w:top w:val="none" w:sz="0" w:space="0" w:color="auto"/>
        <w:left w:val="none" w:sz="0" w:space="0" w:color="auto"/>
        <w:bottom w:val="none" w:sz="0" w:space="0" w:color="auto"/>
        <w:right w:val="none" w:sz="0" w:space="0" w:color="auto"/>
      </w:divBdr>
    </w:div>
    <w:div w:id="1704987143">
      <w:bodyDiv w:val="1"/>
      <w:marLeft w:val="0"/>
      <w:marRight w:val="0"/>
      <w:marTop w:val="0"/>
      <w:marBottom w:val="0"/>
      <w:divBdr>
        <w:top w:val="none" w:sz="0" w:space="0" w:color="auto"/>
        <w:left w:val="none" w:sz="0" w:space="0" w:color="auto"/>
        <w:bottom w:val="none" w:sz="0" w:space="0" w:color="auto"/>
        <w:right w:val="none" w:sz="0" w:space="0" w:color="auto"/>
      </w:divBdr>
    </w:div>
    <w:div w:id="1830712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01DD9E-24F3-46F3-B89E-90CB7EA545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19</Pages>
  <Words>3102</Words>
  <Characters>17682</Characters>
  <Application>Microsoft Office Word</Application>
  <DocSecurity>0</DocSecurity>
  <Lines>147</Lines>
  <Paragraphs>41</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20743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 KYU CHO</dc:creator>
  <cp:keywords/>
  <dc:description/>
  <cp:lastModifiedBy>김재남</cp:lastModifiedBy>
  <cp:revision>6</cp:revision>
  <dcterms:created xsi:type="dcterms:W3CDTF">2022-09-22T05:56:00Z</dcterms:created>
  <dcterms:modified xsi:type="dcterms:W3CDTF">2022-09-23T04:48:00Z</dcterms:modified>
</cp:coreProperties>
</file>